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臺北市立瑠公國民中學</w:t>
            </w:r>
            <w:r w:rsidR="00AC3FDC">
              <w:rPr>
                <w:rFonts w:ascii="新細明體" w:hAnsi="新細明體" w:hint="eastAsia"/>
                <w:b/>
                <w:color w:val="000000"/>
                <w:sz w:val="28"/>
              </w:rPr>
              <w:t>10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6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學年第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1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學期第</w:t>
            </w:r>
            <w:r w:rsidR="00EF3E4F">
              <w:rPr>
                <w:rFonts w:ascii="新細明體" w:hAnsi="新細明體" w:hint="eastAsia"/>
                <w:b/>
                <w:color w:val="000000"/>
                <w:sz w:val="28"/>
              </w:rPr>
              <w:t>3</w:t>
            </w:r>
            <w:r w:rsidR="00B120FC">
              <w:rPr>
                <w:rFonts w:ascii="新細明體" w:hAnsi="新細明體" w:hint="eastAsia"/>
                <w:b/>
                <w:color w:val="000000"/>
                <w:sz w:val="28"/>
              </w:rPr>
              <w:t>次定期考查七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年級社會科試卷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F748EF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F748EF">
          <w:footerReference w:type="default" r:id="rId8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10597B">
      <w:pPr>
        <w:kinsoku w:val="0"/>
        <w:overflowPunct w:val="0"/>
        <w:autoSpaceDE w:val="0"/>
        <w:autoSpaceDN w:val="0"/>
        <w:snapToGrid w:val="0"/>
        <w:spacing w:afterLines="50" w:after="18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※地理科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10597B">
      <w:pPr>
        <w:spacing w:afterLines="50" w:after="18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配分：（</w:t>
      </w:r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10597B">
        <w:rPr>
          <w:rFonts w:asciiTheme="minorHAnsi" w:eastAsiaTheme="majorEastAsia" w:hAnsiTheme="minorHAnsi" w:hint="eastAsia"/>
          <w:color w:val="000000"/>
        </w:rPr>
        <w:t>6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08749C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10597B">
        <w:rPr>
          <w:rFonts w:asciiTheme="minorHAnsi" w:eastAsiaTheme="majorEastAsia" w:hAnsiTheme="minorHAnsi" w:hint="eastAsia"/>
          <w:color w:val="000000"/>
        </w:rPr>
        <w:t>7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10597B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905A8E" w:rsidRPr="001841D7">
        <w:rPr>
          <w:rFonts w:asciiTheme="minorHAnsi" w:eastAsiaTheme="majorEastAsia" w:hAnsiTheme="minorHAnsi"/>
          <w:color w:val="000000"/>
        </w:rPr>
        <w:t>1</w:t>
      </w:r>
      <w:r w:rsidR="0010597B">
        <w:rPr>
          <w:rFonts w:asciiTheme="minorHAnsi" w:eastAsiaTheme="majorEastAsia" w:hAnsiTheme="minorHAnsi" w:hint="eastAsia"/>
          <w:color w:val="000000"/>
        </w:rPr>
        <w:t>.5</w:t>
      </w:r>
      <w:r w:rsidRPr="001841D7">
        <w:rPr>
          <w:rFonts w:asciiTheme="minorHAnsi" w:eastAsiaTheme="majorEastAsia" w:hAnsiTheme="minorHAnsi"/>
          <w:color w:val="000000"/>
        </w:rPr>
        <w:t>分）</w:t>
      </w:r>
    </w:p>
    <w:p w:rsidR="00730034" w:rsidRDefault="0018322C" w:rsidP="004B4512">
      <w:pPr>
        <w:spacing w:line="0" w:lineRule="atLeast"/>
        <w:ind w:left="684" w:hangingChars="285" w:hanging="684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 w:rsidR="007F3962" w:rsidRPr="00730034">
        <w:rPr>
          <w:rFonts w:asciiTheme="minorHAnsi" w:eastAsiaTheme="minorEastAsia" w:hAnsiTheme="minorHAnsi"/>
          <w:color w:val="000000"/>
        </w:rPr>
        <w:t>.</w:t>
      </w:r>
      <w:r w:rsidR="000A51C6">
        <w:rPr>
          <w:rFonts w:asciiTheme="minorHAnsi" w:eastAsiaTheme="minorEastAsia" w:hAnsiTheme="minorHAnsi" w:hint="eastAsia"/>
          <w:color w:val="000000"/>
        </w:rPr>
        <w:t>下圖為臺灣某河川水系圖</w:t>
      </w:r>
      <w:r w:rsidR="000A51C6">
        <w:rPr>
          <w:rFonts w:ascii="標楷體" w:eastAsia="標楷體" w:hAnsi="標楷體" w:hint="eastAsia"/>
          <w:color w:val="000000"/>
        </w:rPr>
        <w:t>。</w:t>
      </w:r>
      <w:r w:rsidR="000A51C6">
        <w:rPr>
          <w:rFonts w:asciiTheme="minorHAnsi" w:eastAsiaTheme="minorEastAsia" w:hAnsiTheme="minorHAnsi" w:hint="eastAsia"/>
          <w:color w:val="000000"/>
        </w:rPr>
        <w:t>圖中哪一處因流幅最寬</w:t>
      </w:r>
      <w:r w:rsidR="000A51C6">
        <w:rPr>
          <w:rFonts w:asciiTheme="minorEastAsia" w:eastAsiaTheme="minorEastAsia" w:hAnsiTheme="minorEastAsia" w:hint="eastAsia"/>
          <w:color w:val="000000"/>
        </w:rPr>
        <w:t>，</w:t>
      </w:r>
      <w:r w:rsidR="000A51C6">
        <w:rPr>
          <w:rFonts w:asciiTheme="minorHAnsi" w:eastAsiaTheme="minorEastAsia" w:hAnsiTheme="minorHAnsi" w:hint="eastAsia"/>
          <w:color w:val="000000"/>
        </w:rPr>
        <w:t>流量最</w:t>
      </w:r>
      <w:r w:rsidR="0062056E">
        <w:rPr>
          <w:rFonts w:asciiTheme="minorHAnsi" w:eastAsiaTheme="minorEastAsia" w:hAnsiTheme="minorHAnsi" w:hint="eastAsia"/>
          <w:color w:val="000000"/>
        </w:rPr>
        <w:t>多</w:t>
      </w:r>
      <w:r w:rsidR="000A51C6">
        <w:rPr>
          <w:rFonts w:asciiTheme="minorEastAsia" w:eastAsiaTheme="minorEastAsia" w:hAnsiTheme="minorEastAsia" w:hint="eastAsia"/>
          <w:color w:val="000000"/>
        </w:rPr>
        <w:t>，</w:t>
      </w:r>
      <w:r w:rsidR="000A51C6">
        <w:rPr>
          <w:rFonts w:asciiTheme="minorHAnsi" w:eastAsiaTheme="minorEastAsia" w:hAnsiTheme="minorHAnsi" w:hint="eastAsia"/>
          <w:color w:val="000000"/>
        </w:rPr>
        <w:t>最具航運之利</w:t>
      </w:r>
      <w:r w:rsidR="000A51C6">
        <w:rPr>
          <w:rFonts w:asciiTheme="minorEastAsia" w:eastAsiaTheme="minorEastAsia" w:hAnsiTheme="minorEastAsia" w:hint="eastAsia"/>
          <w:color w:val="000000"/>
        </w:rPr>
        <w:t>，</w:t>
      </w:r>
      <w:r w:rsidR="000A51C6">
        <w:rPr>
          <w:rFonts w:asciiTheme="minorHAnsi" w:eastAsiaTheme="minorEastAsia" w:hAnsiTheme="minorHAnsi" w:hint="eastAsia"/>
          <w:color w:val="000000"/>
        </w:rPr>
        <w:t>能航行噸位較重的船隻</w:t>
      </w:r>
      <w:r w:rsidR="0039754B">
        <w:rPr>
          <w:rFonts w:asciiTheme="minorEastAsia" w:eastAsiaTheme="minorEastAsia" w:hAnsiTheme="minorEastAsia" w:hint="eastAsia"/>
          <w:color w:val="000000"/>
        </w:rPr>
        <w:t>？</w:t>
      </w:r>
      <w:r w:rsidR="00730034">
        <w:rPr>
          <w:rFonts w:asciiTheme="minorHAnsi" w:eastAsiaTheme="minorEastAsia" w:hAnsiTheme="minorHAnsi" w:hint="eastAsia"/>
          <w:color w:val="000000"/>
        </w:rPr>
        <w:t xml:space="preserve">  </w:t>
      </w:r>
      <w:r w:rsidR="00CD287A" w:rsidRPr="00730034">
        <w:rPr>
          <w:rFonts w:asciiTheme="minorHAnsi" w:eastAsiaTheme="minorEastAsia" w:hAnsiTheme="minorHAnsi"/>
          <w:color w:val="000000"/>
        </w:rPr>
        <w:t>(A)</w:t>
      </w:r>
      <w:r w:rsidR="000A51C6">
        <w:rPr>
          <w:rFonts w:asciiTheme="minorHAnsi" w:eastAsiaTheme="minorEastAsia" w:hAnsiTheme="minorHAnsi" w:hint="eastAsia"/>
          <w:color w:val="000000"/>
        </w:rPr>
        <w:t>甲點</w:t>
      </w:r>
      <w:r w:rsidR="00730034">
        <w:rPr>
          <w:rFonts w:asciiTheme="minorHAnsi" w:eastAsiaTheme="minorEastAsia" w:hAnsiTheme="minorHAnsi" w:hint="eastAsia"/>
          <w:color w:val="000000"/>
        </w:rPr>
        <w:t xml:space="preserve">  </w:t>
      </w:r>
      <w:r w:rsidR="00CD287A" w:rsidRPr="00730034">
        <w:rPr>
          <w:rFonts w:asciiTheme="minorHAnsi" w:eastAsiaTheme="minorEastAsia" w:hAnsiTheme="minorHAnsi"/>
          <w:color w:val="000000"/>
        </w:rPr>
        <w:t>(B)</w:t>
      </w:r>
      <w:r w:rsidR="000A51C6">
        <w:rPr>
          <w:rFonts w:asciiTheme="minorHAnsi" w:eastAsiaTheme="minorEastAsia" w:hAnsiTheme="minorHAnsi" w:hint="eastAsia"/>
          <w:color w:val="000000"/>
        </w:rPr>
        <w:t>乙點</w:t>
      </w:r>
      <w:r w:rsidR="00730034">
        <w:rPr>
          <w:rFonts w:asciiTheme="minorHAnsi" w:eastAsiaTheme="minorEastAsia" w:hAnsiTheme="minorHAnsi" w:hint="eastAsia"/>
          <w:color w:val="000000"/>
        </w:rPr>
        <w:t xml:space="preserve">  </w:t>
      </w:r>
      <w:r w:rsidR="00CD287A" w:rsidRPr="00730034">
        <w:rPr>
          <w:rFonts w:asciiTheme="minorHAnsi" w:eastAsiaTheme="minorEastAsia" w:hAnsiTheme="minorHAnsi"/>
          <w:color w:val="000000"/>
        </w:rPr>
        <w:t>(C)</w:t>
      </w:r>
      <w:r w:rsidR="000A51C6">
        <w:rPr>
          <w:rFonts w:asciiTheme="minorHAnsi" w:eastAsiaTheme="minorEastAsia" w:hAnsiTheme="minorHAnsi" w:hint="eastAsia"/>
          <w:color w:val="000000"/>
        </w:rPr>
        <w:t>丙點</w:t>
      </w:r>
      <w:r w:rsidR="00730034">
        <w:rPr>
          <w:rFonts w:asciiTheme="minorHAnsi" w:eastAsiaTheme="minorEastAsia" w:hAnsiTheme="minorHAnsi" w:hint="eastAsia"/>
          <w:color w:val="000000"/>
        </w:rPr>
        <w:t xml:space="preserve">  </w:t>
      </w:r>
      <w:r w:rsidR="00CD287A" w:rsidRPr="00730034">
        <w:rPr>
          <w:rFonts w:asciiTheme="minorHAnsi" w:eastAsiaTheme="minorEastAsia" w:hAnsiTheme="minorHAnsi"/>
          <w:color w:val="000000"/>
        </w:rPr>
        <w:t>(D)</w:t>
      </w:r>
      <w:r w:rsidR="000A51C6">
        <w:rPr>
          <w:rFonts w:asciiTheme="minorHAnsi" w:eastAsiaTheme="minorEastAsia" w:hAnsiTheme="minorHAnsi" w:hint="eastAsia"/>
          <w:color w:val="000000"/>
        </w:rPr>
        <w:t>丁點</w:t>
      </w:r>
      <w:r w:rsidR="00CD287A" w:rsidRPr="00730034">
        <w:rPr>
          <w:rFonts w:asciiTheme="minorHAnsi" w:eastAsiaTheme="minorEastAsia" w:hAnsiTheme="minorHAnsi"/>
          <w:color w:val="000000"/>
        </w:rPr>
        <w:t>。</w:t>
      </w:r>
    </w:p>
    <w:p w:rsidR="000A51C6" w:rsidRPr="003D0A34" w:rsidRDefault="003D0A34" w:rsidP="003D0A34">
      <w:pPr>
        <w:spacing w:afterLines="50" w:after="180" w:line="0" w:lineRule="atLeast"/>
        <w:ind w:firstLineChars="650" w:firstLine="1560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238233" cy="138524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85" cy="138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F" w:rsidRDefault="00EF3E4F" w:rsidP="00AD230F">
      <w:pPr>
        <w:spacing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AD230F">
        <w:rPr>
          <w:rFonts w:asciiTheme="minorHAnsi" w:eastAsiaTheme="minorEastAsia" w:hAnsiTheme="minorHAnsi" w:hint="eastAsia"/>
          <w:color w:val="000000"/>
        </w:rPr>
        <w:t>下圖為某河川示意圖</w:t>
      </w:r>
      <w:r w:rsidR="00AD230F">
        <w:rPr>
          <w:rFonts w:asciiTheme="minorEastAsia" w:eastAsiaTheme="minorEastAsia" w:hAnsiTheme="minorEastAsia" w:hint="eastAsia"/>
          <w:color w:val="000000"/>
        </w:rPr>
        <w:t>，</w:t>
      </w:r>
      <w:r w:rsidR="00AD230F">
        <w:rPr>
          <w:rFonts w:asciiTheme="minorHAnsi" w:eastAsiaTheme="minorEastAsia" w:hAnsiTheme="minorHAnsi" w:hint="eastAsia"/>
          <w:color w:val="000000"/>
        </w:rPr>
        <w:t>箭頭代表河川水流方向</w:t>
      </w:r>
      <w:r w:rsidR="00AD230F">
        <w:rPr>
          <w:rFonts w:asciiTheme="minorEastAsia" w:eastAsiaTheme="minorEastAsia" w:hAnsiTheme="minorEastAsia" w:hint="eastAsia"/>
          <w:color w:val="000000"/>
        </w:rPr>
        <w:t>，</w:t>
      </w:r>
      <w:r w:rsidR="00AD230F">
        <w:rPr>
          <w:rFonts w:asciiTheme="minorHAnsi" w:eastAsiaTheme="minorEastAsia" w:hAnsiTheme="minorHAnsi" w:hint="eastAsia"/>
          <w:color w:val="000000"/>
        </w:rPr>
        <w:t>圖中水庫近來發現有嚴重泥沙淤積現象</w:t>
      </w:r>
      <w:r w:rsidR="00AD230F">
        <w:rPr>
          <w:rFonts w:asciiTheme="minorEastAsia" w:eastAsiaTheme="minorEastAsia" w:hAnsiTheme="minorEastAsia" w:hint="eastAsia"/>
          <w:color w:val="000000"/>
        </w:rPr>
        <w:t>，</w:t>
      </w:r>
      <w:r w:rsidR="00AD230F">
        <w:rPr>
          <w:rFonts w:asciiTheme="minorHAnsi" w:eastAsiaTheme="minorEastAsia" w:hAnsiTheme="minorHAnsi" w:hint="eastAsia"/>
          <w:color w:val="000000"/>
        </w:rPr>
        <w:t>懷疑與上游的農業開發有關</w:t>
      </w:r>
      <w:r w:rsidR="00AD230F">
        <w:rPr>
          <w:rFonts w:ascii="標楷體" w:eastAsia="標楷體" w:hAnsi="標楷體" w:hint="eastAsia"/>
          <w:color w:val="000000"/>
        </w:rPr>
        <w:t>。</w:t>
      </w:r>
      <w:r w:rsidR="00AD230F">
        <w:rPr>
          <w:rFonts w:asciiTheme="minorHAnsi" w:eastAsiaTheme="minorEastAsia" w:hAnsiTheme="minorHAnsi" w:hint="eastAsia"/>
          <w:color w:val="000000"/>
        </w:rPr>
        <w:t>請問</w:t>
      </w:r>
      <w:r w:rsidR="00AD230F">
        <w:rPr>
          <w:rFonts w:asciiTheme="minorEastAsia" w:eastAsiaTheme="minorEastAsia" w:hAnsiTheme="minorEastAsia" w:hint="eastAsia"/>
          <w:color w:val="000000"/>
        </w:rPr>
        <w:t>：</w:t>
      </w:r>
      <w:r w:rsidR="00AD230F">
        <w:rPr>
          <w:rFonts w:asciiTheme="minorHAnsi" w:eastAsiaTheme="minorEastAsia" w:hAnsiTheme="minorHAnsi" w:hint="eastAsia"/>
          <w:color w:val="000000"/>
        </w:rPr>
        <w:t>圖中何者是最可能造成該水庫泥沙淤積的元兇</w:t>
      </w:r>
      <w:r w:rsidR="00AD230F">
        <w:rPr>
          <w:rFonts w:asciiTheme="minorEastAsia" w:eastAsiaTheme="minorEastAsia" w:hAnsiTheme="minorEastAsia" w:hint="eastAsia"/>
          <w:color w:val="000000"/>
        </w:rPr>
        <w:t>？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</w:t>
      </w:r>
      <w:r w:rsidR="00AD230F" w:rsidRPr="00730034">
        <w:rPr>
          <w:rFonts w:asciiTheme="minorHAnsi" w:eastAsiaTheme="minorEastAsia" w:hAnsiTheme="minorHAnsi"/>
          <w:color w:val="000000"/>
        </w:rPr>
        <w:t>(A)</w:t>
      </w:r>
      <w:r w:rsidR="00AD230F">
        <w:rPr>
          <w:rFonts w:asciiTheme="minorHAnsi" w:eastAsiaTheme="minorEastAsia" w:hAnsiTheme="minorHAnsi" w:hint="eastAsia"/>
          <w:color w:val="000000"/>
        </w:rPr>
        <w:t>甲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</w:t>
      </w:r>
      <w:r w:rsidR="00AD230F" w:rsidRPr="00730034">
        <w:rPr>
          <w:rFonts w:asciiTheme="minorHAnsi" w:eastAsiaTheme="minorEastAsia" w:hAnsiTheme="minorHAnsi"/>
          <w:color w:val="000000"/>
        </w:rPr>
        <w:t>(B)</w:t>
      </w:r>
      <w:r w:rsidR="00AD230F">
        <w:rPr>
          <w:rFonts w:asciiTheme="minorHAnsi" w:eastAsiaTheme="minorEastAsia" w:hAnsiTheme="minorHAnsi" w:hint="eastAsia"/>
          <w:color w:val="000000"/>
        </w:rPr>
        <w:t>乙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</w:t>
      </w:r>
      <w:r w:rsidR="00AD230F" w:rsidRPr="00730034">
        <w:rPr>
          <w:rFonts w:asciiTheme="minorHAnsi" w:eastAsiaTheme="minorEastAsia" w:hAnsiTheme="minorHAnsi"/>
          <w:color w:val="000000"/>
        </w:rPr>
        <w:t>(C)</w:t>
      </w:r>
      <w:r w:rsidR="00AD230F">
        <w:rPr>
          <w:rFonts w:asciiTheme="minorHAnsi" w:eastAsiaTheme="minorEastAsia" w:hAnsiTheme="minorHAnsi" w:hint="eastAsia"/>
          <w:color w:val="000000"/>
        </w:rPr>
        <w:t>丙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</w:t>
      </w:r>
      <w:r w:rsidR="00AD230F" w:rsidRPr="00730034">
        <w:rPr>
          <w:rFonts w:asciiTheme="minorHAnsi" w:eastAsiaTheme="minorEastAsia" w:hAnsiTheme="minorHAnsi"/>
          <w:color w:val="000000"/>
        </w:rPr>
        <w:t>(D)</w:t>
      </w:r>
      <w:r w:rsidR="00AD230F">
        <w:rPr>
          <w:rFonts w:asciiTheme="minorHAnsi" w:eastAsiaTheme="minorEastAsia" w:hAnsiTheme="minorHAnsi" w:hint="eastAsia"/>
          <w:color w:val="000000"/>
        </w:rPr>
        <w:t>丁</w:t>
      </w:r>
      <w:r w:rsidR="00AD230F" w:rsidRPr="00730034">
        <w:rPr>
          <w:rFonts w:asciiTheme="minorHAnsi" w:eastAsiaTheme="minorEastAsia" w:hAnsiTheme="minorHAnsi"/>
          <w:color w:val="000000"/>
        </w:rPr>
        <w:t>。</w:t>
      </w:r>
    </w:p>
    <w:p w:rsidR="002C6F58" w:rsidRPr="004B02A0" w:rsidRDefault="00AD230F" w:rsidP="00AD230F">
      <w:pPr>
        <w:spacing w:line="0" w:lineRule="atLeast"/>
        <w:ind w:leftChars="280" w:left="672" w:firstLineChars="370" w:firstLine="888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 wp14:anchorId="056D203C" wp14:editId="467A46B5">
            <wp:extent cx="2149522" cy="135795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35" cy="13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606D7C">
      <w:pPr>
        <w:spacing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3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101111">
        <w:rPr>
          <w:rFonts w:asciiTheme="minorHAnsi" w:eastAsiaTheme="minorEastAsia" w:hAnsiTheme="minorHAnsi" w:hint="eastAsia"/>
          <w:color w:val="000000"/>
        </w:rPr>
        <w:t>新聞報導</w:t>
      </w:r>
      <w:r w:rsidR="00101111">
        <w:rPr>
          <w:rFonts w:asciiTheme="minorEastAsia" w:eastAsiaTheme="minorEastAsia" w:hAnsiTheme="minorEastAsia" w:hint="eastAsia"/>
          <w:color w:val="000000"/>
        </w:rPr>
        <w:t>：「阿里山森林鐵路自莫拉克風災後停駛，歷經六年多重建與修復，在進行嘉義北門站至阿里山站通車測試時，當火山緩緩停靠阿里山站，測試員工興奮歡呼，展臂迎接</w:t>
      </w:r>
      <w:r w:rsidR="00101111" w:rsidRPr="00101111">
        <w:rPr>
          <w:rFonts w:asciiTheme="minorHAnsi" w:eastAsiaTheme="minorEastAsia" w:hAnsiTheme="minorHAnsi"/>
          <w:color w:val="000000"/>
        </w:rPr>
        <w:t>2015</w:t>
      </w:r>
      <w:r w:rsidR="00101111" w:rsidRPr="00101111">
        <w:rPr>
          <w:rFonts w:asciiTheme="minorHAnsi" w:eastAsiaTheme="minorEastAsia" w:hAnsiTheme="minorHAnsi"/>
          <w:color w:val="000000"/>
        </w:rPr>
        <w:t>年</w:t>
      </w:r>
      <w:r w:rsidR="00101111" w:rsidRPr="00101111">
        <w:rPr>
          <w:rFonts w:asciiTheme="minorHAnsi" w:eastAsiaTheme="minorEastAsia" w:hAnsiTheme="minorHAnsi"/>
          <w:color w:val="000000"/>
        </w:rPr>
        <w:t>12</w:t>
      </w:r>
      <w:r w:rsidR="00101111" w:rsidRPr="00101111">
        <w:rPr>
          <w:rFonts w:asciiTheme="minorHAnsi" w:eastAsiaTheme="minorEastAsia" w:hAnsiTheme="minorHAnsi"/>
          <w:color w:val="000000"/>
        </w:rPr>
        <w:t>月</w:t>
      </w:r>
      <w:r w:rsidR="00101111" w:rsidRPr="00101111">
        <w:rPr>
          <w:rFonts w:asciiTheme="minorHAnsi" w:eastAsiaTheme="minorEastAsia" w:hAnsiTheme="minorHAnsi"/>
          <w:color w:val="000000"/>
        </w:rPr>
        <w:t>25</w:t>
      </w:r>
      <w:r w:rsidR="00101111">
        <w:rPr>
          <w:rFonts w:asciiTheme="minorEastAsia" w:eastAsiaTheme="minorEastAsia" w:hAnsiTheme="minorEastAsia" w:hint="eastAsia"/>
          <w:color w:val="000000"/>
        </w:rPr>
        <w:t>日全線通車到來」</w:t>
      </w:r>
      <w:r w:rsidR="00101111">
        <w:rPr>
          <w:rFonts w:ascii="標楷體" w:eastAsia="標楷體" w:hAnsi="標楷體" w:hint="eastAsia"/>
          <w:color w:val="000000"/>
        </w:rPr>
        <w:t>。</w:t>
      </w:r>
      <w:r w:rsidR="004B4512">
        <w:rPr>
          <w:rFonts w:asciiTheme="minorEastAsia" w:eastAsiaTheme="minorEastAsia" w:hAnsiTheme="minorEastAsia" w:hint="eastAsia"/>
          <w:color w:val="000000"/>
        </w:rPr>
        <w:t>請問：當火車</w:t>
      </w:r>
      <w:r w:rsidR="00101111">
        <w:rPr>
          <w:rFonts w:asciiTheme="minorEastAsia" w:eastAsiaTheme="minorEastAsia" w:hAnsiTheme="minorEastAsia" w:hint="eastAsia"/>
          <w:color w:val="000000"/>
        </w:rPr>
        <w:t>上山的途中，沿途景觀應該如何變化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101111">
        <w:rPr>
          <w:rFonts w:asciiTheme="minorHAnsi" w:eastAsiaTheme="minorEastAsia" w:hAnsiTheme="minorHAnsi" w:hint="eastAsia"/>
          <w:color w:val="000000"/>
        </w:rPr>
        <w:t>闊葉林</w:t>
      </w:r>
      <w:r w:rsidR="00101111">
        <w:rPr>
          <w:rFonts w:asciiTheme="minorEastAsia" w:eastAsiaTheme="minorEastAsia" w:hAnsiTheme="minorEastAsia" w:hint="eastAsia"/>
          <w:color w:val="000000"/>
        </w:rPr>
        <w:t>→</w:t>
      </w:r>
      <w:r w:rsidR="0023017B">
        <w:rPr>
          <w:rFonts w:asciiTheme="minorHAnsi" w:eastAsiaTheme="minorEastAsia" w:hAnsiTheme="minorHAnsi" w:hint="eastAsia"/>
          <w:color w:val="000000"/>
        </w:rPr>
        <w:t>針葉林</w:t>
      </w:r>
      <w:r w:rsidR="0023017B">
        <w:rPr>
          <w:rFonts w:asciiTheme="minorEastAsia" w:eastAsiaTheme="minorEastAsia" w:hAnsiTheme="minorEastAsia" w:hint="eastAsia"/>
          <w:color w:val="000000"/>
        </w:rPr>
        <w:t>→混合林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23017B">
        <w:rPr>
          <w:rFonts w:asciiTheme="minorHAnsi" w:eastAsiaTheme="minorEastAsia" w:hAnsiTheme="minorHAnsi" w:hint="eastAsia"/>
          <w:color w:val="000000"/>
        </w:rPr>
        <w:t>混合林</w:t>
      </w:r>
      <w:r w:rsidR="0023017B">
        <w:rPr>
          <w:rFonts w:asciiTheme="minorEastAsia" w:eastAsiaTheme="minorEastAsia" w:hAnsiTheme="minorEastAsia" w:hint="eastAsia"/>
          <w:color w:val="000000"/>
        </w:rPr>
        <w:t>→闊葉林→針葉林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23017B">
        <w:rPr>
          <w:rFonts w:asciiTheme="minorHAnsi" w:eastAsiaTheme="minorEastAsia" w:hAnsiTheme="minorHAnsi" w:hint="eastAsia"/>
          <w:color w:val="000000"/>
        </w:rPr>
        <w:t>針葉林</w:t>
      </w:r>
      <w:r w:rsidR="0023017B">
        <w:rPr>
          <w:rFonts w:asciiTheme="minorEastAsia" w:eastAsiaTheme="minorEastAsia" w:hAnsiTheme="minorEastAsia" w:hint="eastAsia"/>
          <w:color w:val="000000"/>
        </w:rPr>
        <w:t>→混合林→闊葉林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23017B">
        <w:rPr>
          <w:rFonts w:asciiTheme="minorHAnsi" w:eastAsiaTheme="minorEastAsia" w:hAnsiTheme="minorHAnsi" w:hint="eastAsia"/>
          <w:color w:val="000000"/>
        </w:rPr>
        <w:t>闊葉林</w:t>
      </w:r>
      <w:r w:rsidR="0023017B">
        <w:rPr>
          <w:rFonts w:asciiTheme="minorEastAsia" w:eastAsiaTheme="minorEastAsia" w:hAnsiTheme="minorEastAsia" w:hint="eastAsia"/>
          <w:color w:val="000000"/>
        </w:rPr>
        <w:t>→混合林→針葉林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23017B" w:rsidRPr="0023017B" w:rsidRDefault="00606D7C" w:rsidP="00606D7C">
      <w:pPr>
        <w:spacing w:afterLines="50" w:after="180" w:line="0" w:lineRule="atLeast"/>
        <w:ind w:firstLineChars="590" w:firstLine="1416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627194" cy="181515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77" cy="18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E54EED">
      <w:pPr>
        <w:spacing w:afterLines="50" w:after="180" w:line="0" w:lineRule="atLeast"/>
        <w:ind w:left="684" w:hangingChars="285" w:hanging="684"/>
        <w:rPr>
          <w:rFonts w:asciiTheme="minorEastAsia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4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A35463">
        <w:rPr>
          <w:rFonts w:asciiTheme="minorHAnsi" w:eastAsiaTheme="minorEastAsia" w:hAnsiTheme="minorHAnsi" w:hint="eastAsia"/>
          <w:color w:val="000000"/>
        </w:rPr>
        <w:t>國科會調查濁水溪每月含沙量的變化</w:t>
      </w:r>
      <w:r w:rsidR="00A35463">
        <w:rPr>
          <w:rFonts w:asciiTheme="minorEastAsia" w:eastAsiaTheme="minorEastAsia" w:hAnsiTheme="minorEastAsia" w:hint="eastAsia"/>
          <w:color w:val="000000"/>
        </w:rPr>
        <w:t>，</w:t>
      </w:r>
      <w:r w:rsidR="00A35463">
        <w:rPr>
          <w:rFonts w:asciiTheme="minorHAnsi" w:eastAsiaTheme="minorEastAsia" w:hAnsiTheme="minorHAnsi" w:hint="eastAsia"/>
          <w:color w:val="000000"/>
        </w:rPr>
        <w:t>發現濁水溪含沙量與河川沖刷力明顯相關</w:t>
      </w:r>
      <w:r w:rsidR="00A35463">
        <w:rPr>
          <w:rFonts w:ascii="標楷體" w:eastAsia="標楷體" w:hAnsi="標楷體" w:hint="eastAsia"/>
          <w:color w:val="000000"/>
        </w:rPr>
        <w:t>。</w:t>
      </w:r>
      <w:r w:rsidR="00A35463">
        <w:rPr>
          <w:rFonts w:asciiTheme="minorHAnsi" w:eastAsiaTheme="minorEastAsia" w:hAnsiTheme="minorHAnsi" w:hint="eastAsia"/>
          <w:color w:val="000000"/>
        </w:rPr>
        <w:t>下列哪張圖最接近濁水溪每月含沙量的變化</w:t>
      </w:r>
      <w:r>
        <w:rPr>
          <w:rFonts w:asciiTheme="minorEastAsia" w:eastAsiaTheme="minorEastAsia" w:hAnsiTheme="minorEastAsia" w:hint="eastAsia"/>
          <w:color w:val="000000"/>
        </w:rPr>
        <w:t>？</w:t>
      </w:r>
    </w:p>
    <w:p w:rsidR="00A35463" w:rsidRDefault="00314563" w:rsidP="00314563">
      <w:pPr>
        <w:spacing w:afterLines="50" w:after="180" w:line="0" w:lineRule="atLeast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 wp14:anchorId="580B52F4" wp14:editId="457A3754">
            <wp:extent cx="3719015" cy="103723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2"/>
                    <a:stretch/>
                  </pic:blipFill>
                  <pic:spPr bwMode="auto">
                    <a:xfrm>
                      <a:off x="0" y="0"/>
                      <a:ext cx="3719282" cy="10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563" w:rsidRDefault="00314563" w:rsidP="00314563">
      <w:pPr>
        <w:spacing w:afterLines="50" w:after="180" w:line="0" w:lineRule="atLeast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 wp14:anchorId="7CA95F70" wp14:editId="08BF484C">
            <wp:extent cx="3719015" cy="96216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85" cy="9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7D" w:rsidRDefault="00EF3E4F" w:rsidP="00AD230F">
      <w:pPr>
        <w:spacing w:afterLines="50" w:after="180"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5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AD230F">
        <w:rPr>
          <w:rFonts w:asciiTheme="minorHAnsi" w:eastAsiaTheme="minorEastAsia" w:hAnsiTheme="minorHAnsi" w:hint="eastAsia"/>
          <w:color w:val="000000"/>
        </w:rPr>
        <w:t>峻杰計畫在暑假時安排國內旅行</w:t>
      </w:r>
      <w:r w:rsidR="00AD230F">
        <w:rPr>
          <w:rFonts w:asciiTheme="minorEastAsia" w:eastAsiaTheme="minorEastAsia" w:hAnsiTheme="minorEastAsia" w:hint="eastAsia"/>
          <w:color w:val="000000"/>
        </w:rPr>
        <w:t>，</w:t>
      </w:r>
      <w:r w:rsidR="00AD230F">
        <w:rPr>
          <w:rFonts w:asciiTheme="minorHAnsi" w:eastAsiaTheme="minorEastAsia" w:hAnsiTheme="minorHAnsi" w:hint="eastAsia"/>
          <w:color w:val="000000"/>
        </w:rPr>
        <w:t>想找個較涼爽的地方避暑</w:t>
      </w:r>
      <w:r w:rsidR="00AD230F">
        <w:rPr>
          <w:rFonts w:asciiTheme="minorEastAsia" w:eastAsiaTheme="minorEastAsia" w:hAnsiTheme="minorEastAsia" w:hint="eastAsia"/>
          <w:color w:val="000000"/>
        </w:rPr>
        <w:t>，</w:t>
      </w:r>
      <w:r w:rsidR="00AD230F">
        <w:rPr>
          <w:rFonts w:asciiTheme="minorHAnsi" w:eastAsiaTheme="minorEastAsia" w:hAnsiTheme="minorHAnsi" w:hint="eastAsia"/>
          <w:color w:val="000000"/>
        </w:rPr>
        <w:t>最適合選擇下列哪一行程</w:t>
      </w:r>
      <w:r w:rsidR="00AD230F">
        <w:rPr>
          <w:rFonts w:asciiTheme="minorEastAsia" w:eastAsiaTheme="minorEastAsia" w:hAnsiTheme="minorEastAsia" w:hint="eastAsia"/>
          <w:color w:val="000000"/>
        </w:rPr>
        <w:t>？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</w:t>
      </w:r>
      <w:r w:rsidR="00AD230F" w:rsidRPr="00730034">
        <w:rPr>
          <w:rFonts w:asciiTheme="minorHAnsi" w:eastAsiaTheme="minorEastAsia" w:hAnsiTheme="minorHAnsi"/>
          <w:color w:val="000000"/>
        </w:rPr>
        <w:t>(A)</w:t>
      </w:r>
      <w:r w:rsidR="00AD230F">
        <w:rPr>
          <w:rFonts w:asciiTheme="minorHAnsi" w:eastAsiaTheme="minorEastAsia" w:hAnsiTheme="minorHAnsi" w:hint="eastAsia"/>
          <w:color w:val="000000"/>
        </w:rPr>
        <w:t>臺北人文藝術之旅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</w:t>
      </w:r>
      <w:r w:rsidR="00AD230F" w:rsidRPr="00730034">
        <w:rPr>
          <w:rFonts w:asciiTheme="minorHAnsi" w:eastAsiaTheme="minorEastAsia" w:hAnsiTheme="minorHAnsi"/>
          <w:color w:val="000000"/>
        </w:rPr>
        <w:t>(B)</w:t>
      </w:r>
      <w:r w:rsidR="003C34A1">
        <w:rPr>
          <w:rFonts w:asciiTheme="minorHAnsi" w:eastAsiaTheme="minorEastAsia" w:hAnsiTheme="minorHAnsi" w:hint="eastAsia"/>
          <w:color w:val="000000"/>
        </w:rPr>
        <w:t>花東縱谷稻香</w:t>
      </w:r>
      <w:r w:rsidR="00AD230F">
        <w:rPr>
          <w:rFonts w:asciiTheme="minorHAnsi" w:eastAsiaTheme="minorEastAsia" w:hAnsiTheme="minorHAnsi" w:hint="eastAsia"/>
          <w:color w:val="000000"/>
        </w:rPr>
        <w:t>之旅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</w:t>
      </w:r>
      <w:r w:rsidR="00AD230F" w:rsidRPr="00730034">
        <w:rPr>
          <w:rFonts w:asciiTheme="minorHAnsi" w:eastAsiaTheme="minorEastAsia" w:hAnsiTheme="minorHAnsi"/>
          <w:color w:val="000000"/>
        </w:rPr>
        <w:t>(C)</w:t>
      </w:r>
      <w:r w:rsidR="00AD230F">
        <w:rPr>
          <w:rFonts w:asciiTheme="minorHAnsi" w:eastAsiaTheme="minorEastAsia" w:hAnsiTheme="minorHAnsi" w:hint="eastAsia"/>
          <w:color w:val="000000"/>
        </w:rPr>
        <w:t>中央山脈清境之旅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</w:t>
      </w:r>
      <w:r w:rsidR="00AD230F" w:rsidRPr="00730034">
        <w:rPr>
          <w:rFonts w:asciiTheme="minorHAnsi" w:eastAsiaTheme="minorEastAsia" w:hAnsiTheme="minorHAnsi"/>
          <w:color w:val="000000"/>
        </w:rPr>
        <w:t>(D)</w:t>
      </w:r>
      <w:r w:rsidR="00AD230F">
        <w:rPr>
          <w:rFonts w:asciiTheme="minorHAnsi" w:eastAsiaTheme="minorEastAsia" w:hAnsiTheme="minorHAnsi" w:hint="eastAsia"/>
          <w:color w:val="000000"/>
        </w:rPr>
        <w:t>屏東平原田園之旅</w:t>
      </w:r>
      <w:r w:rsidR="00AD230F"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113ABD">
      <w:pPr>
        <w:spacing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6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6B288A">
        <w:rPr>
          <w:rFonts w:asciiTheme="minorHAnsi" w:eastAsiaTheme="minorEastAsia" w:hAnsiTheme="minorHAnsi" w:hint="eastAsia"/>
          <w:color w:val="000000"/>
        </w:rPr>
        <w:t>土石流是指泥</w:t>
      </w:r>
      <w:r w:rsidR="006B288A">
        <w:rPr>
          <w:rFonts w:ascii="標楷體" w:eastAsia="標楷體" w:hAnsi="標楷體" w:hint="eastAsia"/>
          <w:color w:val="000000"/>
        </w:rPr>
        <w:t>、</w:t>
      </w:r>
      <w:r w:rsidR="006B288A">
        <w:rPr>
          <w:rFonts w:asciiTheme="minorHAnsi" w:eastAsiaTheme="minorEastAsia" w:hAnsiTheme="minorHAnsi" w:hint="eastAsia"/>
          <w:color w:val="000000"/>
        </w:rPr>
        <w:t>砂石等物質與水之混合物</w:t>
      </w:r>
      <w:r w:rsidR="006B288A">
        <w:rPr>
          <w:rFonts w:asciiTheme="minorEastAsia" w:eastAsiaTheme="minorEastAsia" w:hAnsiTheme="minorEastAsia" w:hint="eastAsia"/>
          <w:color w:val="000000"/>
        </w:rPr>
        <w:t>，</w:t>
      </w:r>
      <w:r w:rsidR="006B288A">
        <w:rPr>
          <w:rFonts w:asciiTheme="minorHAnsi" w:eastAsiaTheme="minorEastAsia" w:hAnsiTheme="minorHAnsi" w:hint="eastAsia"/>
          <w:color w:val="000000"/>
        </w:rPr>
        <w:t>受重力作用所產生之流動體</w:t>
      </w:r>
      <w:r w:rsidR="006B288A">
        <w:rPr>
          <w:rFonts w:asciiTheme="minorEastAsia" w:eastAsiaTheme="minorEastAsia" w:hAnsiTheme="minorEastAsia" w:hint="eastAsia"/>
          <w:color w:val="000000"/>
        </w:rPr>
        <w:t>，</w:t>
      </w:r>
      <w:r w:rsidR="006B288A">
        <w:rPr>
          <w:rFonts w:asciiTheme="minorHAnsi" w:eastAsiaTheme="minorEastAsia" w:hAnsiTheme="minorHAnsi" w:hint="eastAsia"/>
          <w:color w:val="000000"/>
        </w:rPr>
        <w:t>這些流動體多由高處往低處流動</w:t>
      </w:r>
      <w:r w:rsidR="006B288A">
        <w:rPr>
          <w:rFonts w:ascii="標楷體" w:eastAsia="標楷體" w:hAnsi="標楷體" w:hint="eastAsia"/>
          <w:color w:val="000000"/>
        </w:rPr>
        <w:t>。</w:t>
      </w:r>
      <w:r w:rsidR="006B288A">
        <w:rPr>
          <w:rFonts w:asciiTheme="minorHAnsi" w:eastAsiaTheme="minorEastAsia" w:hAnsiTheme="minorHAnsi" w:hint="eastAsia"/>
          <w:color w:val="000000"/>
        </w:rPr>
        <w:t>依據上述定義判斷</w:t>
      </w:r>
      <w:r w:rsidR="006B288A">
        <w:rPr>
          <w:rFonts w:asciiTheme="minorEastAsia" w:eastAsiaTheme="minorEastAsia" w:hAnsiTheme="minorEastAsia" w:hint="eastAsia"/>
          <w:color w:val="000000"/>
        </w:rPr>
        <w:t>，</w:t>
      </w:r>
      <w:r w:rsidR="006B288A">
        <w:rPr>
          <w:rFonts w:asciiTheme="minorHAnsi" w:eastAsiaTheme="minorEastAsia" w:hAnsiTheme="minorHAnsi" w:hint="eastAsia"/>
          <w:color w:val="000000"/>
        </w:rPr>
        <w:t>下圖中哪一地區發生土石流的機率最高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6B288A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6B288A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6B288A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6B288A">
        <w:rPr>
          <w:rFonts w:asciiTheme="minorHAnsi" w:eastAsiaTheme="minorEastAsia" w:hAnsiTheme="minorHAnsi" w:hint="eastAsia"/>
          <w:color w:val="000000"/>
        </w:rPr>
        <w:t>丁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6B288A" w:rsidRDefault="00113ABD" w:rsidP="00113ABD">
      <w:pPr>
        <w:spacing w:afterLines="50" w:after="180" w:line="0" w:lineRule="atLeast"/>
        <w:ind w:firstLineChars="708" w:firstLine="1699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231409" cy="158996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73" cy="1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A82BD6">
      <w:pPr>
        <w:spacing w:afterLines="50" w:after="180"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7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79192B">
        <w:rPr>
          <w:rFonts w:asciiTheme="minorHAnsi" w:eastAsiaTheme="minorEastAsia" w:hAnsiTheme="minorHAnsi" w:hint="eastAsia"/>
          <w:color w:val="000000"/>
        </w:rPr>
        <w:t>下圖</w:t>
      </w:r>
      <w:r w:rsidR="00EA2AFC">
        <w:rPr>
          <w:rFonts w:asciiTheme="minorHAnsi" w:eastAsiaTheme="minorEastAsia" w:hAnsiTheme="minorHAnsi" w:hint="eastAsia"/>
          <w:color w:val="000000"/>
        </w:rPr>
        <w:t>為一則漫畫示意圖</w:t>
      </w:r>
      <w:r w:rsidR="00EA2AFC">
        <w:rPr>
          <w:rFonts w:asciiTheme="minorEastAsia" w:eastAsiaTheme="minorEastAsia" w:hAnsiTheme="minorEastAsia" w:hint="eastAsia"/>
          <w:color w:val="000000"/>
        </w:rPr>
        <w:t>，</w:t>
      </w:r>
      <w:r w:rsidR="00EA2AFC">
        <w:rPr>
          <w:rFonts w:asciiTheme="minorHAnsi" w:eastAsiaTheme="minorEastAsia" w:hAnsiTheme="minorHAnsi" w:hint="eastAsia"/>
          <w:color w:val="000000"/>
        </w:rPr>
        <w:t>該圖主要在表現下列臺灣哪一項生態特徵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EA2AFC">
        <w:rPr>
          <w:rFonts w:asciiTheme="minorHAnsi" w:eastAsiaTheme="minorEastAsia" w:hAnsiTheme="minorHAnsi" w:hint="eastAsia"/>
          <w:color w:val="000000"/>
        </w:rPr>
        <w:t>特有種的生物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EA2AFC">
        <w:rPr>
          <w:rFonts w:asciiTheme="minorHAnsi" w:eastAsiaTheme="minorEastAsia" w:hAnsiTheme="minorHAnsi" w:hint="eastAsia"/>
          <w:color w:val="000000"/>
        </w:rPr>
        <w:t>多巨型的動物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EA2AFC">
        <w:rPr>
          <w:rFonts w:asciiTheme="minorHAnsi" w:eastAsiaTheme="minorEastAsia" w:hAnsiTheme="minorHAnsi" w:hint="eastAsia"/>
          <w:color w:val="000000"/>
        </w:rPr>
        <w:t>是候鳥必經之地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EA2AFC">
        <w:rPr>
          <w:rFonts w:asciiTheme="minorHAnsi" w:eastAsiaTheme="minorEastAsia" w:hAnsiTheme="minorHAnsi" w:hint="eastAsia"/>
          <w:color w:val="000000"/>
        </w:rPr>
        <w:t>生態物種多樣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A2AFC" w:rsidRPr="00EA2AFC" w:rsidRDefault="00E51EE0" w:rsidP="00113ABD">
      <w:pPr>
        <w:spacing w:afterLines="50" w:after="180" w:line="0" w:lineRule="atLeast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4128447" cy="1624084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6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66" w:rsidRPr="00AD230F" w:rsidRDefault="00EF3E4F" w:rsidP="00AD230F">
      <w:pPr>
        <w:spacing w:afterLines="50" w:after="180"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8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D67201">
        <w:rPr>
          <w:rFonts w:asciiTheme="minorHAnsi" w:eastAsiaTheme="minorEastAsia" w:hAnsiTheme="minorHAnsi" w:hint="eastAsia"/>
          <w:color w:val="000000"/>
        </w:rPr>
        <w:t>澎湖</w:t>
      </w:r>
      <w:r w:rsidR="006E22BF">
        <w:rPr>
          <w:rFonts w:asciiTheme="minorHAnsi" w:eastAsiaTheme="minorEastAsia" w:hAnsiTheme="minorHAnsi" w:hint="eastAsia"/>
          <w:color w:val="000000"/>
        </w:rPr>
        <w:t>群島又名</w:t>
      </w:r>
      <w:r w:rsidR="006E22BF">
        <w:rPr>
          <w:rFonts w:asciiTheme="minorEastAsia" w:eastAsiaTheme="minorEastAsia" w:hAnsiTheme="minorEastAsia" w:hint="eastAsia"/>
          <w:color w:val="000000"/>
        </w:rPr>
        <w:t>「菊島」，</w:t>
      </w:r>
      <w:r w:rsidR="00D67201">
        <w:rPr>
          <w:rFonts w:asciiTheme="minorHAnsi" w:eastAsiaTheme="minorEastAsia" w:hAnsiTheme="minorHAnsi" w:hint="eastAsia"/>
          <w:color w:val="000000"/>
        </w:rPr>
        <w:t>雖然四面環海</w:t>
      </w:r>
      <w:r w:rsidR="00D67201">
        <w:rPr>
          <w:rFonts w:asciiTheme="minorEastAsia" w:eastAsiaTheme="minorEastAsia" w:hAnsiTheme="minorEastAsia" w:hint="eastAsia"/>
          <w:color w:val="000000"/>
        </w:rPr>
        <w:t>，</w:t>
      </w:r>
      <w:r w:rsidR="00D67201">
        <w:rPr>
          <w:rFonts w:asciiTheme="minorHAnsi" w:eastAsiaTheme="minorEastAsia" w:hAnsiTheme="minorHAnsi" w:hint="eastAsia"/>
          <w:color w:val="000000"/>
        </w:rPr>
        <w:t>年雨量卻少於</w:t>
      </w:r>
      <w:r w:rsidR="00D67201">
        <w:rPr>
          <w:rFonts w:asciiTheme="minorHAnsi" w:eastAsiaTheme="minorEastAsia" w:hAnsiTheme="minorHAnsi" w:hint="eastAsia"/>
          <w:color w:val="000000"/>
        </w:rPr>
        <w:t>1,500mm</w:t>
      </w:r>
      <w:r w:rsidR="00D67201">
        <w:rPr>
          <w:rFonts w:ascii="新細明體" w:hAnsi="新細明體" w:hint="eastAsia"/>
          <w:color w:val="000000"/>
        </w:rPr>
        <w:t>，</w:t>
      </w:r>
      <w:r w:rsidR="00D67201">
        <w:rPr>
          <w:rFonts w:asciiTheme="minorHAnsi" w:eastAsiaTheme="minorEastAsia" w:hAnsiTheme="minorHAnsi" w:hint="eastAsia"/>
          <w:color w:val="000000"/>
        </w:rPr>
        <w:t>為全臺降雨量最少的地區之一</w:t>
      </w:r>
      <w:r w:rsidR="00D67201">
        <w:rPr>
          <w:rFonts w:asciiTheme="minorEastAsia" w:eastAsiaTheme="minorEastAsia" w:hAnsiTheme="minorEastAsia" w:hint="eastAsia"/>
          <w:color w:val="000000"/>
        </w:rPr>
        <w:t>，</w:t>
      </w:r>
      <w:r w:rsidR="00D67201">
        <w:rPr>
          <w:rFonts w:asciiTheme="minorHAnsi" w:eastAsiaTheme="minorEastAsia" w:hAnsiTheme="minorHAnsi" w:hint="eastAsia"/>
          <w:color w:val="000000"/>
        </w:rPr>
        <w:t>請問</w:t>
      </w:r>
      <w:r w:rsidR="00D67201">
        <w:rPr>
          <w:rFonts w:asciiTheme="minorEastAsia" w:eastAsiaTheme="minorEastAsia" w:hAnsiTheme="minorEastAsia" w:hint="eastAsia"/>
          <w:color w:val="000000"/>
        </w:rPr>
        <w:t>：</w:t>
      </w:r>
      <w:r w:rsidR="00D67201">
        <w:rPr>
          <w:rFonts w:asciiTheme="minorHAnsi" w:eastAsiaTheme="minorEastAsia" w:hAnsiTheme="minorHAnsi" w:hint="eastAsia"/>
          <w:color w:val="000000"/>
        </w:rPr>
        <w:t>造成澎湖雨量稀少的主因為何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D67201">
        <w:rPr>
          <w:rFonts w:asciiTheme="minorHAnsi" w:eastAsiaTheme="minorEastAsia" w:hAnsiTheme="minorHAnsi" w:hint="eastAsia"/>
          <w:color w:val="000000"/>
        </w:rPr>
        <w:t>副熱帶高</w:t>
      </w:r>
      <w:r w:rsidR="00E54EED">
        <w:rPr>
          <w:rFonts w:asciiTheme="minorHAnsi" w:eastAsiaTheme="minorEastAsia" w:hAnsiTheme="minorHAnsi" w:hint="eastAsia"/>
          <w:color w:val="000000"/>
        </w:rPr>
        <w:t>氣</w:t>
      </w:r>
      <w:r w:rsidR="00D67201">
        <w:rPr>
          <w:rFonts w:asciiTheme="minorHAnsi" w:eastAsiaTheme="minorEastAsia" w:hAnsiTheme="minorHAnsi" w:hint="eastAsia"/>
          <w:color w:val="000000"/>
        </w:rPr>
        <w:t>壓籠罩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B26BBB" w:rsidRPr="00B26BBB">
        <w:rPr>
          <w:rFonts w:asciiTheme="minorHAnsi" w:eastAsiaTheme="minorEastAsia" w:hAnsiTheme="minorHAnsi" w:hint="eastAsia"/>
          <w:color w:val="000000"/>
        </w:rPr>
        <w:t xml:space="preserve"> </w:t>
      </w:r>
      <w:r w:rsidR="00B26BBB">
        <w:rPr>
          <w:rFonts w:asciiTheme="minorHAnsi" w:eastAsiaTheme="minorEastAsia" w:hAnsiTheme="minorHAnsi" w:hint="eastAsia"/>
          <w:color w:val="000000"/>
        </w:rPr>
        <w:t>地勢低平</w:t>
      </w:r>
      <w:r w:rsidR="00B26BBB">
        <w:rPr>
          <w:rFonts w:asciiTheme="minorEastAsia" w:eastAsiaTheme="minorEastAsia" w:hAnsiTheme="minorEastAsia" w:hint="eastAsia"/>
          <w:color w:val="000000"/>
        </w:rPr>
        <w:t>，</w:t>
      </w:r>
      <w:r w:rsidR="00B26BBB">
        <w:rPr>
          <w:rFonts w:asciiTheme="minorHAnsi" w:eastAsiaTheme="minorEastAsia" w:hAnsiTheme="minorHAnsi" w:hint="eastAsia"/>
          <w:color w:val="000000"/>
        </w:rPr>
        <w:t>水氣不易凝結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6E22BF">
        <w:rPr>
          <w:rFonts w:asciiTheme="minorHAnsi" w:eastAsiaTheme="minorEastAsia" w:hAnsiTheme="minorHAnsi" w:hint="eastAsia"/>
          <w:color w:val="000000"/>
        </w:rPr>
        <w:t>沿海有寒</w:t>
      </w:r>
      <w:r w:rsidR="00D67201">
        <w:rPr>
          <w:rFonts w:asciiTheme="minorHAnsi" w:eastAsiaTheme="minorEastAsia" w:hAnsiTheme="minorHAnsi" w:hint="eastAsia"/>
          <w:color w:val="000000"/>
        </w:rPr>
        <w:t>流經過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B26BBB">
        <w:rPr>
          <w:rFonts w:asciiTheme="minorHAnsi" w:eastAsiaTheme="minorEastAsia" w:hAnsiTheme="minorHAnsi" w:hint="eastAsia"/>
          <w:color w:val="000000"/>
        </w:rPr>
        <w:t>緯度偏低</w:t>
      </w:r>
      <w:r w:rsidR="00B26BBB">
        <w:rPr>
          <w:rFonts w:asciiTheme="minorEastAsia" w:eastAsiaTheme="minorEastAsia" w:hAnsiTheme="minorEastAsia" w:hint="eastAsia"/>
          <w:color w:val="000000"/>
        </w:rPr>
        <w:t>，</w:t>
      </w:r>
      <w:r w:rsidR="00B26BBB">
        <w:rPr>
          <w:rFonts w:asciiTheme="minorHAnsi" w:eastAsiaTheme="minorEastAsia" w:hAnsiTheme="minorHAnsi" w:hint="eastAsia"/>
          <w:color w:val="000000"/>
        </w:rPr>
        <w:t>蒸發微弱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AD230F" w:rsidP="00A82BD6">
      <w:pPr>
        <w:spacing w:afterLines="50" w:after="180"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9</w:t>
      </w:r>
      <w:r w:rsidR="00EF3E4F" w:rsidRPr="00730034">
        <w:rPr>
          <w:rFonts w:asciiTheme="minorHAnsi" w:eastAsiaTheme="minorEastAsia" w:hAnsiTheme="minorHAnsi"/>
          <w:color w:val="000000"/>
        </w:rPr>
        <w:t>.</w:t>
      </w:r>
      <w:r w:rsidR="0016124E">
        <w:rPr>
          <w:rFonts w:ascii="新細明體" w:hAnsi="新細明體" w:hint="eastAsia"/>
          <w:color w:val="000000"/>
        </w:rPr>
        <w:t>「</w:t>
      </w:r>
      <w:r w:rsidR="0016124E">
        <w:rPr>
          <w:rFonts w:asciiTheme="minorHAnsi" w:eastAsiaTheme="minorEastAsia" w:hAnsiTheme="minorHAnsi" w:hint="eastAsia"/>
          <w:color w:val="000000"/>
        </w:rPr>
        <w:t>菜宅</w:t>
      </w:r>
      <w:r w:rsidR="0016124E">
        <w:rPr>
          <w:rFonts w:asciiTheme="minorEastAsia" w:eastAsiaTheme="minorEastAsia" w:hAnsiTheme="minorEastAsia" w:hint="eastAsia"/>
          <w:color w:val="000000"/>
        </w:rPr>
        <w:t>」</w:t>
      </w:r>
      <w:r w:rsidR="0016124E">
        <w:rPr>
          <w:rFonts w:asciiTheme="minorHAnsi" w:eastAsiaTheme="minorEastAsia" w:hAnsiTheme="minorHAnsi" w:hint="eastAsia"/>
          <w:color w:val="000000"/>
        </w:rPr>
        <w:t>是一種四面砌石</w:t>
      </w:r>
      <w:r w:rsidR="00B43770">
        <w:rPr>
          <w:rFonts w:asciiTheme="minorHAnsi" w:eastAsiaTheme="minorEastAsia" w:hAnsiTheme="minorHAnsi" w:hint="eastAsia"/>
          <w:color w:val="000000"/>
        </w:rPr>
        <w:t>牆</w:t>
      </w:r>
      <w:r w:rsidR="0016124E">
        <w:rPr>
          <w:rFonts w:asciiTheme="minorEastAsia" w:eastAsiaTheme="minorEastAsia" w:hAnsiTheme="minorEastAsia" w:hint="eastAsia"/>
          <w:color w:val="000000"/>
        </w:rPr>
        <w:t>，</w:t>
      </w:r>
      <w:r w:rsidR="0016124E">
        <w:rPr>
          <w:rFonts w:asciiTheme="minorHAnsi" w:eastAsiaTheme="minorEastAsia" w:hAnsiTheme="minorHAnsi" w:hint="eastAsia"/>
          <w:color w:val="000000"/>
        </w:rPr>
        <w:t>讓柔弱的作物可以順利生長的農地</w:t>
      </w:r>
      <w:r w:rsidR="0016124E">
        <w:rPr>
          <w:rFonts w:asciiTheme="minorEastAsia" w:eastAsiaTheme="minorEastAsia" w:hAnsiTheme="minorEastAsia" w:hint="eastAsia"/>
          <w:color w:val="000000"/>
        </w:rPr>
        <w:t>，</w:t>
      </w:r>
      <w:r w:rsidR="0016124E">
        <w:rPr>
          <w:rFonts w:asciiTheme="minorHAnsi" w:eastAsiaTheme="minorEastAsia" w:hAnsiTheme="minorHAnsi" w:hint="eastAsia"/>
          <w:color w:val="000000"/>
        </w:rPr>
        <w:t>這些石牆通常以咾咕石或玄武岩等當地材料為建材加以砌築</w:t>
      </w:r>
      <w:r w:rsidR="0016124E">
        <w:rPr>
          <w:rFonts w:asciiTheme="minorEastAsia" w:eastAsiaTheme="minorEastAsia" w:hAnsiTheme="minorEastAsia" w:hint="eastAsia"/>
          <w:color w:val="000000"/>
        </w:rPr>
        <w:t>，</w:t>
      </w:r>
      <w:r w:rsidR="0016124E">
        <w:rPr>
          <w:rFonts w:asciiTheme="minorHAnsi" w:eastAsiaTheme="minorEastAsia" w:hAnsiTheme="minorHAnsi" w:hint="eastAsia"/>
          <w:color w:val="000000"/>
        </w:rPr>
        <w:t>砌築圍牆的旱作農地塊塊相連</w:t>
      </w:r>
      <w:r w:rsidR="0016124E">
        <w:rPr>
          <w:rFonts w:asciiTheme="minorEastAsia" w:eastAsiaTheme="minorEastAsia" w:hAnsiTheme="minorEastAsia" w:hint="eastAsia"/>
          <w:color w:val="000000"/>
        </w:rPr>
        <w:t>，</w:t>
      </w:r>
      <w:r w:rsidR="0016124E">
        <w:rPr>
          <w:rFonts w:asciiTheme="minorHAnsi" w:eastAsiaTheme="minorEastAsia" w:hAnsiTheme="minorHAnsi" w:hint="eastAsia"/>
          <w:color w:val="000000"/>
        </w:rPr>
        <w:t>遠觀則狀似蜂巢</w:t>
      </w:r>
      <w:r w:rsidR="0016124E">
        <w:rPr>
          <w:rFonts w:asciiTheme="minorEastAsia" w:eastAsiaTheme="minorEastAsia" w:hAnsiTheme="minorEastAsia" w:hint="eastAsia"/>
          <w:color w:val="000000"/>
        </w:rPr>
        <w:t>，</w:t>
      </w:r>
      <w:r w:rsidR="0016124E">
        <w:rPr>
          <w:rFonts w:asciiTheme="minorHAnsi" w:eastAsiaTheme="minorEastAsia" w:hAnsiTheme="minorHAnsi" w:hint="eastAsia"/>
          <w:color w:val="000000"/>
        </w:rPr>
        <w:t>極為壯觀</w:t>
      </w:r>
      <w:r w:rsidR="0016124E">
        <w:rPr>
          <w:rFonts w:ascii="標楷體" w:eastAsia="標楷體" w:hAnsi="標楷體" w:hint="eastAsia"/>
          <w:color w:val="000000"/>
        </w:rPr>
        <w:t>。</w:t>
      </w:r>
      <w:r w:rsidR="0016124E">
        <w:rPr>
          <w:rFonts w:asciiTheme="minorHAnsi" w:eastAsiaTheme="minorEastAsia" w:hAnsiTheme="minorHAnsi" w:hint="eastAsia"/>
          <w:color w:val="000000"/>
        </w:rPr>
        <w:t>請問</w:t>
      </w:r>
      <w:r w:rsidR="0016124E">
        <w:rPr>
          <w:rFonts w:asciiTheme="minorEastAsia" w:eastAsiaTheme="minorEastAsia" w:hAnsiTheme="minorEastAsia" w:hint="eastAsia"/>
          <w:color w:val="000000"/>
        </w:rPr>
        <w:t>：</w:t>
      </w:r>
      <w:r w:rsidR="0016124E">
        <w:rPr>
          <w:rFonts w:asciiTheme="minorHAnsi" w:eastAsiaTheme="minorEastAsia" w:hAnsiTheme="minorHAnsi" w:hint="eastAsia"/>
          <w:color w:val="000000"/>
        </w:rPr>
        <w:t>上述的建築景觀</w:t>
      </w:r>
      <w:r w:rsidR="0016124E">
        <w:rPr>
          <w:rFonts w:asciiTheme="minorEastAsia" w:eastAsiaTheme="minorEastAsia" w:hAnsiTheme="minorEastAsia" w:hint="eastAsia"/>
          <w:color w:val="000000"/>
        </w:rPr>
        <w:t>，</w:t>
      </w:r>
      <w:r w:rsidR="0016124E">
        <w:rPr>
          <w:rFonts w:asciiTheme="minorHAnsi" w:eastAsiaTheme="minorEastAsia" w:hAnsiTheme="minorHAnsi" w:hint="eastAsia"/>
          <w:color w:val="000000"/>
        </w:rPr>
        <w:t>最可能是下圖中哪一個國家公園所保育的對象</w:t>
      </w:r>
      <w:r w:rsidR="00EF3E4F">
        <w:rPr>
          <w:rFonts w:asciiTheme="minorEastAsia" w:eastAsiaTheme="minorEastAsia" w:hAnsiTheme="minorEastAsia" w:hint="eastAsia"/>
          <w:color w:val="000000"/>
        </w:rPr>
        <w:t>？</w:t>
      </w:r>
      <w:r w:rsidR="00EF3E4F">
        <w:rPr>
          <w:rFonts w:asciiTheme="minorHAnsi" w:eastAsiaTheme="minorEastAsia" w:hAnsiTheme="minorHAnsi" w:hint="eastAsia"/>
          <w:color w:val="000000"/>
        </w:rPr>
        <w:t xml:space="preserve">  </w:t>
      </w:r>
      <w:r w:rsidR="00EF3E4F" w:rsidRPr="00730034">
        <w:rPr>
          <w:rFonts w:asciiTheme="minorHAnsi" w:eastAsiaTheme="minorEastAsia" w:hAnsiTheme="minorHAnsi"/>
          <w:color w:val="000000"/>
        </w:rPr>
        <w:t>(A)</w:t>
      </w:r>
      <w:r w:rsidR="0016124E">
        <w:rPr>
          <w:rFonts w:asciiTheme="minorHAnsi" w:eastAsiaTheme="minorEastAsia" w:hAnsiTheme="minorHAnsi" w:hint="eastAsia"/>
          <w:color w:val="000000"/>
        </w:rPr>
        <w:t>甲</w:t>
      </w:r>
      <w:r w:rsidR="00EF3E4F">
        <w:rPr>
          <w:rFonts w:asciiTheme="minorHAnsi" w:eastAsiaTheme="minorEastAsia" w:hAnsiTheme="minorHAnsi" w:hint="eastAsia"/>
          <w:color w:val="000000"/>
        </w:rPr>
        <w:t xml:space="preserve">  </w:t>
      </w:r>
      <w:r w:rsidR="00EF3E4F" w:rsidRPr="00730034">
        <w:rPr>
          <w:rFonts w:asciiTheme="minorHAnsi" w:eastAsiaTheme="minorEastAsia" w:hAnsiTheme="minorHAnsi"/>
          <w:color w:val="000000"/>
        </w:rPr>
        <w:t>(B)</w:t>
      </w:r>
      <w:r w:rsidR="0016124E">
        <w:rPr>
          <w:rFonts w:asciiTheme="minorHAnsi" w:eastAsiaTheme="minorEastAsia" w:hAnsiTheme="minorHAnsi" w:hint="eastAsia"/>
          <w:color w:val="000000"/>
        </w:rPr>
        <w:t>乙</w:t>
      </w:r>
      <w:r w:rsidR="00EF3E4F">
        <w:rPr>
          <w:rFonts w:asciiTheme="minorHAnsi" w:eastAsiaTheme="minorEastAsia" w:hAnsiTheme="minorHAnsi" w:hint="eastAsia"/>
          <w:color w:val="000000"/>
        </w:rPr>
        <w:t xml:space="preserve">  </w:t>
      </w:r>
      <w:r w:rsidR="00EF3E4F" w:rsidRPr="00730034">
        <w:rPr>
          <w:rFonts w:asciiTheme="minorHAnsi" w:eastAsiaTheme="minorEastAsia" w:hAnsiTheme="minorHAnsi"/>
          <w:color w:val="000000"/>
        </w:rPr>
        <w:t>(C)</w:t>
      </w:r>
      <w:r w:rsidR="0016124E">
        <w:rPr>
          <w:rFonts w:asciiTheme="minorHAnsi" w:eastAsiaTheme="minorEastAsia" w:hAnsiTheme="minorHAnsi" w:hint="eastAsia"/>
          <w:color w:val="000000"/>
        </w:rPr>
        <w:t>丙</w:t>
      </w:r>
      <w:r w:rsidR="00EF3E4F">
        <w:rPr>
          <w:rFonts w:asciiTheme="minorHAnsi" w:eastAsiaTheme="minorEastAsia" w:hAnsiTheme="minorHAnsi" w:hint="eastAsia"/>
          <w:color w:val="000000"/>
        </w:rPr>
        <w:t xml:space="preserve">  </w:t>
      </w:r>
      <w:r w:rsidR="00EF3E4F" w:rsidRPr="00730034">
        <w:rPr>
          <w:rFonts w:asciiTheme="minorHAnsi" w:eastAsiaTheme="minorEastAsia" w:hAnsiTheme="minorHAnsi"/>
          <w:color w:val="000000"/>
        </w:rPr>
        <w:t>(D)</w:t>
      </w:r>
      <w:r w:rsidR="0016124E">
        <w:rPr>
          <w:rFonts w:asciiTheme="minorHAnsi" w:eastAsiaTheme="minorEastAsia" w:hAnsiTheme="minorHAnsi" w:hint="eastAsia"/>
          <w:color w:val="000000"/>
        </w:rPr>
        <w:t>丁</w:t>
      </w:r>
      <w:r w:rsidR="00EF3E4F" w:rsidRPr="00730034">
        <w:rPr>
          <w:rFonts w:asciiTheme="minorHAnsi" w:eastAsiaTheme="minorEastAsia" w:hAnsiTheme="minorHAnsi"/>
          <w:color w:val="000000"/>
        </w:rPr>
        <w:t>。</w:t>
      </w:r>
    </w:p>
    <w:p w:rsidR="00AD230F" w:rsidRDefault="0081167F" w:rsidP="00E51EE0">
      <w:pPr>
        <w:spacing w:afterLines="50" w:after="180" w:line="0" w:lineRule="atLeast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 wp14:anchorId="0B54ED85" wp14:editId="5428B732">
            <wp:extent cx="4131310" cy="305725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30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F" w:rsidRDefault="00AD230F" w:rsidP="00AD230F">
      <w:pPr>
        <w:spacing w:afterLines="50" w:after="180" w:line="0" w:lineRule="atLeast"/>
        <w:ind w:left="797" w:hangingChars="332" w:hanging="797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lastRenderedPageBreak/>
        <w:t>(   )</w:t>
      </w:r>
      <w:r>
        <w:rPr>
          <w:rFonts w:asciiTheme="minorHAnsi" w:eastAsiaTheme="minorEastAsia" w:hAnsiTheme="minorHAnsi" w:hint="eastAsia"/>
          <w:color w:val="000000"/>
        </w:rPr>
        <w:t>10.2015</w:t>
      </w:r>
      <w:r>
        <w:rPr>
          <w:rFonts w:asciiTheme="minorHAnsi" w:eastAsiaTheme="minorEastAsia" w:hAnsiTheme="minorHAnsi" w:hint="eastAsia"/>
          <w:color w:val="000000"/>
        </w:rPr>
        <w:t>年臺灣登革熱疫情持續蔓延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下表是疾管局公布的全臺確診病例統計數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疫情嚴重的地區大家談蚊色變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地方政府也紛紛提出對策</w:t>
      </w:r>
      <w:r>
        <w:rPr>
          <w:rFonts w:ascii="標楷體" w:eastAsia="標楷體" w:hAnsi="標楷體" w:hint="eastAsia"/>
          <w:color w:val="000000"/>
        </w:rPr>
        <w:t>。</w:t>
      </w:r>
      <w:r>
        <w:rPr>
          <w:rFonts w:asciiTheme="minorHAnsi" w:eastAsiaTheme="minorEastAsia" w:hAnsiTheme="minorHAnsi" w:hint="eastAsia"/>
          <w:color w:val="000000"/>
        </w:rPr>
        <w:t>病例數最多的行政區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其河川主要由經濟部水利署第六河川局管轄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為減少該地區疫情攀升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河川局將積極協助地方政府清理鹽水溪等河川流域內之垃圾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積水容器及颱風過後的樹木斷枝</w:t>
      </w:r>
      <w:r>
        <w:rPr>
          <w:rFonts w:ascii="標楷體" w:eastAsia="標楷體" w:hAnsi="標楷體" w:hint="eastAsia"/>
          <w:color w:val="000000"/>
        </w:rPr>
        <w:t>。</w:t>
      </w:r>
      <w:r>
        <w:rPr>
          <w:rFonts w:asciiTheme="minorHAnsi" w:eastAsiaTheme="minorEastAsia" w:hAnsiTheme="minorHAnsi" w:hint="eastAsia"/>
          <w:color w:val="000000"/>
        </w:rPr>
        <w:t>請問</w:t>
      </w:r>
      <w:r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HAnsi" w:eastAsiaTheme="minorEastAsia" w:hAnsiTheme="minorHAnsi" w:hint="eastAsia"/>
          <w:color w:val="000000"/>
        </w:rPr>
        <w:t>上文提及的河川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最可能還包括下列哪一條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大甲溪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淡水河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曾文溪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濁水溪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102"/>
        <w:gridCol w:w="1102"/>
        <w:gridCol w:w="1103"/>
        <w:gridCol w:w="1102"/>
        <w:gridCol w:w="1102"/>
        <w:gridCol w:w="1103"/>
      </w:tblGrid>
      <w:tr w:rsidR="00AD230F" w:rsidTr="00A125F9">
        <w:tc>
          <w:tcPr>
            <w:tcW w:w="1102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縣市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病例數</w:t>
            </w:r>
          </w:p>
        </w:tc>
        <w:tc>
          <w:tcPr>
            <w:tcW w:w="1103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縣市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病例數</w:t>
            </w:r>
          </w:p>
        </w:tc>
        <w:tc>
          <w:tcPr>
            <w:tcW w:w="1102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縣市</w:t>
            </w:r>
          </w:p>
        </w:tc>
        <w:tc>
          <w:tcPr>
            <w:tcW w:w="1103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病例數</w:t>
            </w:r>
          </w:p>
        </w:tc>
      </w:tr>
      <w:tr w:rsidR="00AD230F" w:rsidTr="00A125F9">
        <w:tc>
          <w:tcPr>
            <w:tcW w:w="1102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臺南市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11,115</w:t>
            </w:r>
          </w:p>
        </w:tc>
        <w:tc>
          <w:tcPr>
            <w:tcW w:w="1103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臺東縣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1</w:t>
            </w:r>
          </w:p>
        </w:tc>
        <w:tc>
          <w:tcPr>
            <w:tcW w:w="1102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澎湖縣</w:t>
            </w:r>
          </w:p>
        </w:tc>
        <w:tc>
          <w:tcPr>
            <w:tcW w:w="1103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2</w:t>
            </w:r>
          </w:p>
        </w:tc>
      </w:tr>
      <w:tr w:rsidR="00AD230F" w:rsidTr="00A125F9">
        <w:tc>
          <w:tcPr>
            <w:tcW w:w="1102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高雄市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1,438</w:t>
            </w:r>
          </w:p>
        </w:tc>
        <w:tc>
          <w:tcPr>
            <w:tcW w:w="1103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嘉義縣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11</w:t>
            </w:r>
          </w:p>
        </w:tc>
        <w:tc>
          <w:tcPr>
            <w:tcW w:w="1102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苗栗縣</w:t>
            </w:r>
          </w:p>
        </w:tc>
        <w:tc>
          <w:tcPr>
            <w:tcW w:w="1103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2</w:t>
            </w:r>
          </w:p>
        </w:tc>
      </w:tr>
      <w:tr w:rsidR="00AD230F" w:rsidTr="00A125F9">
        <w:tc>
          <w:tcPr>
            <w:tcW w:w="1102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屏東縣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49</w:t>
            </w:r>
          </w:p>
        </w:tc>
        <w:tc>
          <w:tcPr>
            <w:tcW w:w="1103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臺北市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21</w:t>
            </w:r>
          </w:p>
        </w:tc>
        <w:tc>
          <w:tcPr>
            <w:tcW w:w="1102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雲林縣</w:t>
            </w:r>
          </w:p>
        </w:tc>
        <w:tc>
          <w:tcPr>
            <w:tcW w:w="1103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5</w:t>
            </w:r>
          </w:p>
        </w:tc>
      </w:tr>
      <w:tr w:rsidR="00AD230F" w:rsidTr="00A125F9">
        <w:tc>
          <w:tcPr>
            <w:tcW w:w="1102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新北市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22</w:t>
            </w:r>
          </w:p>
        </w:tc>
        <w:tc>
          <w:tcPr>
            <w:tcW w:w="1103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嘉義市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8</w:t>
            </w:r>
          </w:p>
        </w:tc>
        <w:tc>
          <w:tcPr>
            <w:tcW w:w="1102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南投縣</w:t>
            </w:r>
          </w:p>
        </w:tc>
        <w:tc>
          <w:tcPr>
            <w:tcW w:w="1103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2</w:t>
            </w:r>
          </w:p>
        </w:tc>
      </w:tr>
      <w:tr w:rsidR="00AD230F" w:rsidTr="00A125F9">
        <w:tc>
          <w:tcPr>
            <w:tcW w:w="1102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臺中市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28</w:t>
            </w:r>
          </w:p>
        </w:tc>
        <w:tc>
          <w:tcPr>
            <w:tcW w:w="1103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新竹市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9</w:t>
            </w:r>
          </w:p>
        </w:tc>
        <w:tc>
          <w:tcPr>
            <w:tcW w:w="1102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宜蘭縣</w:t>
            </w:r>
          </w:p>
        </w:tc>
        <w:tc>
          <w:tcPr>
            <w:tcW w:w="1103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3</w:t>
            </w:r>
          </w:p>
        </w:tc>
      </w:tr>
      <w:tr w:rsidR="00AD230F" w:rsidTr="00A125F9">
        <w:tc>
          <w:tcPr>
            <w:tcW w:w="1102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桃園市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25</w:t>
            </w:r>
          </w:p>
        </w:tc>
        <w:tc>
          <w:tcPr>
            <w:tcW w:w="1103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基隆市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2</w:t>
            </w:r>
          </w:p>
        </w:tc>
        <w:tc>
          <w:tcPr>
            <w:tcW w:w="1102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花蓮縣</w:t>
            </w:r>
          </w:p>
        </w:tc>
        <w:tc>
          <w:tcPr>
            <w:tcW w:w="1103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3</w:t>
            </w:r>
          </w:p>
        </w:tc>
      </w:tr>
      <w:tr w:rsidR="00AD230F" w:rsidTr="00A125F9">
        <w:tc>
          <w:tcPr>
            <w:tcW w:w="1102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新竹縣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11</w:t>
            </w:r>
          </w:p>
        </w:tc>
        <w:tc>
          <w:tcPr>
            <w:tcW w:w="1103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彰化縣</w:t>
            </w:r>
          </w:p>
        </w:tc>
        <w:tc>
          <w:tcPr>
            <w:tcW w:w="1102" w:type="dxa"/>
            <w:tcBorders>
              <w:righ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6</w:t>
            </w:r>
          </w:p>
        </w:tc>
        <w:tc>
          <w:tcPr>
            <w:tcW w:w="1102" w:type="dxa"/>
            <w:tcBorders>
              <w:left w:val="double" w:sz="4" w:space="0" w:color="auto"/>
            </w:tcBorders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9E0266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金門縣</w:t>
            </w:r>
          </w:p>
        </w:tc>
        <w:tc>
          <w:tcPr>
            <w:tcW w:w="1103" w:type="dxa"/>
            <w:vAlign w:val="center"/>
          </w:tcPr>
          <w:p w:rsidR="00AD230F" w:rsidRPr="009E0266" w:rsidRDefault="00AD230F" w:rsidP="00A125F9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Cs w:val="24"/>
              </w:rPr>
            </w:pPr>
            <w:r w:rsidRPr="009E0266">
              <w:rPr>
                <w:rFonts w:asciiTheme="minorHAnsi" w:eastAsia="標楷體" w:hAnsiTheme="minorHAnsi"/>
                <w:color w:val="000000"/>
                <w:szCs w:val="24"/>
              </w:rPr>
              <w:t>3</w:t>
            </w:r>
          </w:p>
        </w:tc>
      </w:tr>
    </w:tbl>
    <w:p w:rsidR="00EF3E4F" w:rsidRPr="00B43770" w:rsidRDefault="00B43770" w:rsidP="00B43770">
      <w:pPr>
        <w:spacing w:line="0" w:lineRule="atLeast"/>
        <w:ind w:leftChars="300" w:left="720" w:firstLineChars="1100" w:firstLine="2200"/>
        <w:rPr>
          <w:rFonts w:asciiTheme="minorHAnsi" w:eastAsiaTheme="minorEastAsia" w:hAnsiTheme="minorHAnsi"/>
          <w:color w:val="000000"/>
          <w:sz w:val="20"/>
          <w:szCs w:val="20"/>
        </w:rPr>
      </w:pPr>
      <w:r>
        <w:rPr>
          <w:rFonts w:asciiTheme="minorHAnsi" w:eastAsia="標楷體" w:hAnsiTheme="minorHAnsi" w:hint="eastAsia"/>
          <w:color w:val="000000"/>
          <w:sz w:val="20"/>
          <w:szCs w:val="20"/>
        </w:rPr>
        <w:t xml:space="preserve">         </w:t>
      </w:r>
      <w:r w:rsidR="00AD230F" w:rsidRPr="00B43770">
        <w:rPr>
          <w:rFonts w:asciiTheme="minorHAnsi" w:eastAsia="標楷體" w:hAnsiTheme="minorHAnsi"/>
          <w:color w:val="000000"/>
          <w:sz w:val="20"/>
          <w:szCs w:val="20"/>
        </w:rPr>
        <w:t>統計期間：</w:t>
      </w:r>
      <w:r w:rsidR="00AD230F" w:rsidRPr="00B43770">
        <w:rPr>
          <w:rFonts w:asciiTheme="minorHAnsi" w:eastAsia="標楷體" w:hAnsiTheme="minorHAnsi"/>
          <w:color w:val="000000"/>
          <w:sz w:val="20"/>
          <w:szCs w:val="20"/>
        </w:rPr>
        <w:t>2015/05/01</w:t>
      </w:r>
      <w:r w:rsidR="00AD230F" w:rsidRPr="00B43770">
        <w:rPr>
          <w:rFonts w:asciiTheme="minorHAnsi" w:eastAsia="標楷體" w:hAnsiTheme="minorHAnsi"/>
          <w:color w:val="000000"/>
          <w:sz w:val="20"/>
          <w:szCs w:val="20"/>
        </w:rPr>
        <w:t>〜</w:t>
      </w:r>
      <w:r w:rsidR="00AD230F" w:rsidRPr="00B43770">
        <w:rPr>
          <w:rFonts w:asciiTheme="minorHAnsi" w:eastAsia="標楷體" w:hAnsiTheme="minorHAnsi"/>
          <w:color w:val="000000"/>
          <w:sz w:val="20"/>
          <w:szCs w:val="20"/>
        </w:rPr>
        <w:t>09/19</w:t>
      </w:r>
    </w:p>
    <w:p w:rsidR="008C01B7" w:rsidRDefault="008C01B7" w:rsidP="009E0F5C">
      <w:pPr>
        <w:spacing w:beforeLines="50" w:before="180" w:afterLines="50" w:after="180" w:line="0" w:lineRule="atLeast"/>
        <w:ind w:left="238" w:hangingChars="99" w:hanging="238"/>
        <w:rPr>
          <w:rFonts w:asciiTheme="minorHAnsi" w:eastAsiaTheme="minorEastAsia" w:hAnsiTheme="minorHAnsi"/>
          <w:color w:val="000000"/>
        </w:rPr>
      </w:pPr>
      <w:r>
        <w:rPr>
          <w:rFonts w:ascii="標楷體" w:eastAsia="標楷體" w:hAnsi="標楷體" w:hint="eastAsia"/>
          <w:color w:val="000000"/>
        </w:rPr>
        <w:t>◎</w:t>
      </w:r>
      <w:r>
        <w:rPr>
          <w:rFonts w:asciiTheme="minorHAnsi" w:eastAsiaTheme="minorEastAsia" w:hAnsiTheme="minorHAnsi" w:hint="eastAsia"/>
          <w:color w:val="000000"/>
        </w:rPr>
        <w:t>地球上的水以固態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液態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氣態等不同的形式在大自然中不斷循環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稱為</w:t>
      </w:r>
      <w:r>
        <w:rPr>
          <w:rFonts w:asciiTheme="minorEastAsia" w:eastAsiaTheme="minorEastAsia" w:hAnsiTheme="minorEastAsia" w:hint="eastAsia"/>
          <w:color w:val="000000"/>
        </w:rPr>
        <w:t>「水循環」</w:t>
      </w:r>
      <w:r>
        <w:rPr>
          <w:rFonts w:ascii="標楷體" w:eastAsia="標楷體" w:hAnsi="標楷體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請問：</w:t>
      </w:r>
      <w:r w:rsidR="00AD230F">
        <w:rPr>
          <w:rFonts w:asciiTheme="minorHAnsi" w:eastAsiaTheme="minorEastAsia" w:hAnsiTheme="minorHAnsi"/>
          <w:color w:val="000000"/>
        </w:rPr>
        <w:t>(1</w:t>
      </w:r>
      <w:r w:rsidR="00AD230F">
        <w:rPr>
          <w:rFonts w:asciiTheme="minorHAnsi" w:eastAsiaTheme="minorEastAsia" w:hAnsiTheme="minorHAnsi" w:hint="eastAsia"/>
          <w:color w:val="000000"/>
        </w:rPr>
        <w:t>1</w:t>
      </w:r>
      <w:r w:rsidRPr="008C01B7">
        <w:rPr>
          <w:rFonts w:asciiTheme="minorHAnsi" w:eastAsiaTheme="minorEastAsia" w:hAnsiTheme="minorHAnsi"/>
          <w:color w:val="000000"/>
        </w:rPr>
        <w:t>〜</w:t>
      </w:r>
      <w:r w:rsidR="00AD230F">
        <w:rPr>
          <w:rFonts w:asciiTheme="minorHAnsi" w:eastAsiaTheme="minorEastAsia" w:hAnsiTheme="minorHAnsi"/>
          <w:color w:val="000000"/>
        </w:rPr>
        <w:t>1</w:t>
      </w:r>
      <w:r w:rsidR="00AD230F">
        <w:rPr>
          <w:rFonts w:asciiTheme="minorHAnsi" w:eastAsiaTheme="minorEastAsia" w:hAnsiTheme="minorHAnsi" w:hint="eastAsia"/>
          <w:color w:val="000000"/>
        </w:rPr>
        <w:t>3</w:t>
      </w:r>
      <w:r w:rsidRPr="008C01B7">
        <w:rPr>
          <w:rFonts w:asciiTheme="minorHAnsi" w:eastAsiaTheme="minorEastAsia" w:hAnsiTheme="minorHAnsi"/>
          <w:color w:val="000000"/>
        </w:rPr>
        <w:t>題</w:t>
      </w:r>
      <w:r w:rsidRPr="008C01B7">
        <w:rPr>
          <w:rFonts w:asciiTheme="minorHAnsi" w:eastAsiaTheme="minorEastAsia" w:hAnsiTheme="minorHAnsi"/>
          <w:color w:val="000000"/>
        </w:rPr>
        <w:t>)</w:t>
      </w:r>
    </w:p>
    <w:p w:rsidR="00EF3E4F" w:rsidRDefault="00EF3E4F" w:rsidP="005528D7">
      <w:pPr>
        <w:spacing w:afterLines="50" w:after="180"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 w:rsidR="00AD230F">
        <w:rPr>
          <w:rFonts w:asciiTheme="minorHAnsi" w:eastAsiaTheme="minorEastAsia" w:hAnsiTheme="minorHAnsi" w:hint="eastAsia"/>
          <w:color w:val="000000"/>
        </w:rPr>
        <w:t>1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5528D7">
        <w:rPr>
          <w:rFonts w:asciiTheme="minorEastAsia" w:eastAsiaTheme="minorEastAsia" w:hAnsiTheme="minorEastAsia" w:hint="eastAsia"/>
          <w:color w:val="000000"/>
        </w:rPr>
        <w:t>下圖所示</w:t>
      </w:r>
      <w:r w:rsidR="008C01B7">
        <w:rPr>
          <w:rFonts w:asciiTheme="minorEastAsia" w:eastAsiaTheme="minorEastAsia" w:hAnsiTheme="minorEastAsia" w:hint="eastAsia"/>
          <w:color w:val="000000"/>
        </w:rPr>
        <w:t>中</w:t>
      </w:r>
      <w:r w:rsidR="005528D7">
        <w:rPr>
          <w:rFonts w:asciiTheme="minorEastAsia" w:eastAsiaTheme="minorEastAsia" w:hAnsiTheme="minorEastAsia" w:hint="eastAsia"/>
          <w:color w:val="000000"/>
        </w:rPr>
        <w:t>，扮演啟動「</w:t>
      </w:r>
      <w:r w:rsidR="005528D7" w:rsidRPr="00B06B7D">
        <w:rPr>
          <w:rFonts w:asciiTheme="minorHAnsi" w:eastAsiaTheme="minorEastAsia" w:hAnsiTheme="minorHAnsi"/>
          <w:color w:val="000000"/>
        </w:rPr>
        <w:t>C</w:t>
      </w:r>
      <w:r w:rsidR="005528D7">
        <w:rPr>
          <w:rFonts w:asciiTheme="minorEastAsia" w:eastAsiaTheme="minorEastAsia" w:hAnsiTheme="minorEastAsia" w:hint="eastAsia"/>
          <w:color w:val="000000"/>
        </w:rPr>
        <w:t>」過程的主要動力為下列何者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5528D7">
        <w:rPr>
          <w:rFonts w:asciiTheme="minorHAnsi" w:eastAsiaTheme="minorEastAsia" w:hAnsiTheme="minorHAnsi" w:hint="eastAsia"/>
          <w:color w:val="000000"/>
        </w:rPr>
        <w:t>板塊擠壓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5528D7">
        <w:rPr>
          <w:rFonts w:asciiTheme="minorHAnsi" w:eastAsiaTheme="minorEastAsia" w:hAnsiTheme="minorHAnsi" w:hint="eastAsia"/>
          <w:color w:val="000000"/>
        </w:rPr>
        <w:t>地球自轉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5528D7">
        <w:rPr>
          <w:rFonts w:asciiTheme="minorHAnsi" w:eastAsiaTheme="minorEastAsia" w:hAnsiTheme="minorHAnsi" w:hint="eastAsia"/>
          <w:color w:val="000000"/>
        </w:rPr>
        <w:t>太陽輻射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5528D7">
        <w:rPr>
          <w:rFonts w:asciiTheme="minorHAnsi" w:eastAsiaTheme="minorEastAsia" w:hAnsiTheme="minorHAnsi" w:hint="eastAsia"/>
          <w:color w:val="000000"/>
        </w:rPr>
        <w:t>季風吹拂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5528D7" w:rsidRDefault="005528D7" w:rsidP="006E2899">
      <w:pPr>
        <w:spacing w:afterLines="50" w:after="180" w:line="0" w:lineRule="atLeast"/>
        <w:ind w:leftChars="280" w:left="672" w:firstLineChars="133" w:firstLine="319"/>
        <w:rPr>
          <w:rFonts w:asciiTheme="minorHAnsi" w:eastAsiaTheme="minorEastAsia" w:hAnsiTheme="minorHAnsi"/>
          <w:color w:val="000000"/>
        </w:rPr>
      </w:pPr>
      <w:r w:rsidRPr="00B731C8">
        <w:rPr>
          <w:noProof/>
        </w:rPr>
        <w:drawing>
          <wp:inline distT="0" distB="0" distL="0" distR="0" wp14:anchorId="1E3BE39A" wp14:editId="7A975412">
            <wp:extent cx="2879678" cy="1434678"/>
            <wp:effectExtent l="0" t="0" r="0" b="0"/>
            <wp:docPr id="14" name="圖片 13" descr="5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-3-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58" cy="144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4F" w:rsidRDefault="00EF3E4F" w:rsidP="006E2899">
      <w:pPr>
        <w:spacing w:afterLines="50" w:after="180" w:line="0" w:lineRule="atLeast"/>
        <w:ind w:left="797" w:hangingChars="332" w:hanging="797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 w:rsidR="00AD230F">
        <w:rPr>
          <w:rFonts w:asciiTheme="minorHAnsi" w:eastAsiaTheme="minorEastAsia" w:hAnsiTheme="minorHAnsi" w:hint="eastAsia"/>
          <w:color w:val="000000"/>
        </w:rPr>
        <w:t>2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6E2899">
        <w:rPr>
          <w:rFonts w:asciiTheme="minorHAnsi" w:eastAsiaTheme="minorEastAsia" w:hAnsiTheme="minorHAnsi" w:hint="eastAsia"/>
          <w:color w:val="000000"/>
        </w:rPr>
        <w:t>2016</w:t>
      </w:r>
      <w:r w:rsidR="006E2899">
        <w:rPr>
          <w:rFonts w:asciiTheme="minorHAnsi" w:eastAsiaTheme="minorEastAsia" w:hAnsiTheme="minorHAnsi" w:hint="eastAsia"/>
          <w:color w:val="000000"/>
        </w:rPr>
        <w:t>年</w:t>
      </w:r>
      <w:r w:rsidR="006E2899">
        <w:rPr>
          <w:rFonts w:asciiTheme="minorHAnsi" w:eastAsiaTheme="minorEastAsia" w:hAnsiTheme="minorHAnsi" w:hint="eastAsia"/>
          <w:color w:val="000000"/>
        </w:rPr>
        <w:t>1</w:t>
      </w:r>
      <w:r w:rsidR="006E2899">
        <w:rPr>
          <w:rFonts w:asciiTheme="minorHAnsi" w:eastAsiaTheme="minorEastAsia" w:hAnsiTheme="minorHAnsi" w:hint="eastAsia"/>
          <w:color w:val="000000"/>
        </w:rPr>
        <w:t>月</w:t>
      </w:r>
      <w:r w:rsidR="006E2899">
        <w:rPr>
          <w:rFonts w:asciiTheme="minorHAnsi" w:eastAsiaTheme="minorEastAsia" w:hAnsiTheme="minorHAnsi" w:hint="eastAsia"/>
          <w:color w:val="000000"/>
        </w:rPr>
        <w:t>23</w:t>
      </w:r>
      <w:r w:rsidR="006E2899">
        <w:rPr>
          <w:rFonts w:asciiTheme="minorHAnsi" w:eastAsiaTheme="minorEastAsia" w:hAnsiTheme="minorHAnsi" w:hint="eastAsia"/>
          <w:color w:val="000000"/>
        </w:rPr>
        <w:t>日被稱為</w:t>
      </w:r>
      <w:r w:rsidR="006E2899">
        <w:rPr>
          <w:rFonts w:asciiTheme="minorEastAsia" w:eastAsiaTheme="minorEastAsia" w:hAnsiTheme="minorEastAsia" w:hint="eastAsia"/>
          <w:color w:val="000000"/>
        </w:rPr>
        <w:t>「霸王級」</w:t>
      </w:r>
      <w:r w:rsidR="006E2899">
        <w:rPr>
          <w:rFonts w:ascii="標楷體" w:eastAsia="標楷體" w:hAnsi="標楷體" w:hint="eastAsia"/>
          <w:color w:val="000000"/>
        </w:rPr>
        <w:t>、</w:t>
      </w:r>
      <w:r w:rsidR="006E2899">
        <w:rPr>
          <w:rFonts w:asciiTheme="minorEastAsia" w:eastAsiaTheme="minorEastAsia" w:hAnsiTheme="minorEastAsia" w:hint="eastAsia"/>
          <w:color w:val="000000"/>
        </w:rPr>
        <w:t>「帝王級」的寒流報到後威力驚人，一夜之間不僅高山出現「降雪」，連海拔較低的新店近郊都出現「降雪」，請問：上文所提到的天氣現象「降雪」，應是指水循環步驟中的哪一階段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6E2899">
        <w:rPr>
          <w:rFonts w:asciiTheme="minorHAnsi" w:eastAsiaTheme="minorEastAsia" w:hAnsiTheme="minorHAnsi" w:hint="eastAsia"/>
          <w:color w:val="000000"/>
        </w:rPr>
        <w:t xml:space="preserve"> A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6E2899">
        <w:rPr>
          <w:rFonts w:asciiTheme="minorHAnsi" w:eastAsiaTheme="minorEastAsia" w:hAnsiTheme="minorHAnsi" w:hint="eastAsia"/>
          <w:color w:val="000000"/>
        </w:rPr>
        <w:t xml:space="preserve"> B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6E2899">
        <w:rPr>
          <w:rFonts w:asciiTheme="minorHAnsi" w:eastAsiaTheme="minorEastAsia" w:hAnsiTheme="minorHAnsi" w:hint="eastAsia"/>
          <w:color w:val="000000"/>
        </w:rPr>
        <w:t xml:space="preserve"> C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6E2899">
        <w:rPr>
          <w:rFonts w:asciiTheme="minorHAnsi" w:eastAsiaTheme="minorEastAsia" w:hAnsiTheme="minorHAnsi" w:hint="eastAsia"/>
          <w:color w:val="000000"/>
        </w:rPr>
        <w:t xml:space="preserve"> D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B43770">
      <w:pPr>
        <w:spacing w:afterLines="50" w:after="180"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 w:rsidR="00AD230F">
        <w:rPr>
          <w:rFonts w:asciiTheme="minorHAnsi" w:eastAsiaTheme="minorEastAsia" w:hAnsiTheme="minorHAnsi" w:hint="eastAsia"/>
          <w:color w:val="000000"/>
        </w:rPr>
        <w:t>3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8C01B7">
        <w:rPr>
          <w:rFonts w:asciiTheme="minorHAnsi" w:eastAsiaTheme="minorEastAsia" w:hAnsiTheme="minorHAnsi" w:hint="eastAsia"/>
          <w:color w:val="000000"/>
        </w:rPr>
        <w:t>承上題</w:t>
      </w:r>
      <w:r w:rsidR="008C01B7">
        <w:rPr>
          <w:rFonts w:asciiTheme="minorEastAsia" w:eastAsiaTheme="minorEastAsia" w:hAnsiTheme="minorEastAsia" w:hint="eastAsia"/>
          <w:color w:val="000000"/>
        </w:rPr>
        <w:t>，</w:t>
      </w:r>
      <w:r w:rsidR="00274D38" w:rsidRPr="00164CCE">
        <w:rPr>
          <w:rFonts w:asciiTheme="minorHAnsi" w:eastAsiaTheme="majorEastAsia" w:hAnsiTheme="majorEastAsia"/>
          <w:color w:val="000000" w:themeColor="text1"/>
        </w:rPr>
        <w:t>下列哪一張最有可能是當時的地面天氣圖</w:t>
      </w:r>
      <w:r>
        <w:rPr>
          <w:rFonts w:asciiTheme="minorEastAsia" w:eastAsiaTheme="minorEastAsia" w:hAnsiTheme="minorEastAsia" w:hint="eastAsia"/>
          <w:color w:val="000000"/>
        </w:rPr>
        <w:t>？</w:t>
      </w:r>
    </w:p>
    <w:p w:rsidR="00274D38" w:rsidRPr="00164CCE" w:rsidRDefault="00274D38" w:rsidP="00274D38">
      <w:pPr>
        <w:pStyle w:val="ad"/>
        <w:numPr>
          <w:ilvl w:val="0"/>
          <w:numId w:val="12"/>
        </w:numPr>
        <w:spacing w:line="0" w:lineRule="atLeast"/>
        <w:ind w:leftChars="0" w:hanging="357"/>
        <w:rPr>
          <w:rFonts w:asciiTheme="minorHAnsi" w:eastAsiaTheme="majorEastAsia" w:hAnsiTheme="minorHAnsi"/>
          <w:color w:val="000000"/>
        </w:rPr>
      </w:pPr>
      <w:r w:rsidRPr="00164CCE">
        <w:rPr>
          <w:rFonts w:asciiTheme="minorHAnsi" w:eastAsiaTheme="majorEastAsia" w:hAnsiTheme="minorHAnsi"/>
          <w:color w:val="000000"/>
        </w:rPr>
        <w:t xml:space="preserve">                       (B)</w:t>
      </w:r>
    </w:p>
    <w:p w:rsidR="00274D38" w:rsidRPr="00164CCE" w:rsidRDefault="00274D38" w:rsidP="009E0F5C">
      <w:pPr>
        <w:spacing w:afterLines="50" w:after="180"/>
        <w:ind w:leftChars="-59" w:hangingChars="59" w:hanging="142"/>
        <w:rPr>
          <w:rFonts w:asciiTheme="minorHAnsi" w:eastAsiaTheme="majorEastAsia" w:hAnsiTheme="minorHAnsi"/>
          <w:color w:val="000000"/>
        </w:rPr>
      </w:pPr>
      <w:r w:rsidRPr="00164CCE">
        <w:rPr>
          <w:rFonts w:asciiTheme="minorHAnsi" w:eastAsiaTheme="majorEastAsia" w:hAnsiTheme="minorHAnsi"/>
          <w:noProof/>
          <w:color w:val="000000"/>
        </w:rPr>
        <w:t xml:space="preserve"> </w:t>
      </w:r>
      <w:r w:rsidRPr="00F9375F">
        <w:rPr>
          <w:rFonts w:asciiTheme="minorHAnsi" w:eastAsia="細明體" w:hAnsiTheme="minorHAnsi"/>
          <w:noProof/>
        </w:rPr>
        <w:drawing>
          <wp:inline distT="0" distB="0" distL="0" distR="0" wp14:anchorId="5FED97A3" wp14:editId="38DF2FD7">
            <wp:extent cx="1917027" cy="1521724"/>
            <wp:effectExtent l="0" t="0" r="0" b="0"/>
            <wp:docPr id="94" name="圖片 94" descr="3-05N中國七月季風風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3-05N中國七月季風風向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28" cy="15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CCE">
        <w:rPr>
          <w:rFonts w:asciiTheme="minorHAnsi" w:eastAsiaTheme="majorEastAsia" w:hAnsiTheme="minorHAnsi"/>
          <w:noProof/>
          <w:color w:val="000000"/>
        </w:rPr>
        <w:t xml:space="preserve">   </w:t>
      </w:r>
      <w:r w:rsidR="006031C2">
        <w:rPr>
          <w:noProof/>
        </w:rPr>
        <w:drawing>
          <wp:inline distT="0" distB="0" distL="0" distR="0">
            <wp:extent cx="1984129" cy="1569492"/>
            <wp:effectExtent l="0" t="0" r="0" b="0"/>
            <wp:docPr id="15" name="圖片 15" descr="101-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-3-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29" cy="15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CCE">
        <w:rPr>
          <w:rFonts w:asciiTheme="minorHAnsi" w:eastAsiaTheme="majorEastAsia" w:hAnsiTheme="minorHAnsi"/>
          <w:color w:val="000000"/>
        </w:rPr>
        <w:t xml:space="preserve">  </w:t>
      </w:r>
    </w:p>
    <w:p w:rsidR="00274D38" w:rsidRPr="00164CCE" w:rsidRDefault="00274D38" w:rsidP="00274D38">
      <w:pPr>
        <w:rPr>
          <w:rFonts w:asciiTheme="minorHAnsi" w:eastAsiaTheme="majorEastAsia" w:hAnsiTheme="minorHAnsi"/>
          <w:color w:val="000000"/>
        </w:rPr>
      </w:pPr>
      <w:r w:rsidRPr="00164CCE">
        <w:rPr>
          <w:rFonts w:asciiTheme="minorHAnsi" w:eastAsiaTheme="majorEastAsia" w:hAnsiTheme="minorHAnsi"/>
          <w:color w:val="000000"/>
        </w:rPr>
        <w:t xml:space="preserve"> (C)                        (D)</w:t>
      </w:r>
    </w:p>
    <w:p w:rsidR="00274D38" w:rsidRPr="00164CCE" w:rsidRDefault="00274D38" w:rsidP="009E0F5C">
      <w:pPr>
        <w:spacing w:afterLines="50" w:after="180"/>
        <w:ind w:leftChars="-59" w:hangingChars="59" w:hanging="142"/>
        <w:rPr>
          <w:rFonts w:asciiTheme="minorHAnsi" w:eastAsiaTheme="majorEastAsia" w:hAnsiTheme="minorHAnsi"/>
          <w:color w:val="000000"/>
        </w:rPr>
      </w:pPr>
      <w:r w:rsidRPr="00164CCE"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 wp14:anchorId="5A138960" wp14:editId="3A8A014E">
            <wp:extent cx="2144490" cy="1549021"/>
            <wp:effectExtent l="0" t="0" r="0" b="0"/>
            <wp:docPr id="3" name="圖片 2" descr="4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94" cy="155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CCE">
        <w:rPr>
          <w:rFonts w:asciiTheme="minorHAnsi" w:eastAsiaTheme="majorEastAsia" w:hAnsiTheme="minorHAnsi"/>
          <w:color w:val="000000"/>
          <w:sz w:val="32"/>
          <w:szCs w:val="32"/>
        </w:rPr>
        <w:t xml:space="preserve"> </w:t>
      </w:r>
      <w:r w:rsidRPr="00164CCE"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 wp14:anchorId="5B60D75D" wp14:editId="2D32F64F">
            <wp:extent cx="1956833" cy="1493175"/>
            <wp:effectExtent l="0" t="0" r="0" b="0"/>
            <wp:docPr id="16" name="圖片 3" descr="1-4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4-2-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52" cy="149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CCE">
        <w:rPr>
          <w:rFonts w:asciiTheme="minorHAnsi" w:eastAsiaTheme="majorEastAsia" w:hAnsiTheme="minorHAnsi"/>
          <w:color w:val="000000"/>
        </w:rPr>
        <w:t xml:space="preserve">  </w:t>
      </w:r>
    </w:p>
    <w:p w:rsidR="00AD230F" w:rsidRDefault="00AD230F" w:rsidP="00B43770">
      <w:pPr>
        <w:spacing w:beforeLines="50" w:before="180" w:line="0" w:lineRule="atLeast"/>
        <w:rPr>
          <w:rFonts w:asciiTheme="minorHAnsi" w:eastAsiaTheme="minorEastAsia" w:hAnsiTheme="minorHAnsi"/>
          <w:color w:val="000000"/>
        </w:rPr>
      </w:pPr>
    </w:p>
    <w:p w:rsidR="00AD230F" w:rsidRDefault="00AD230F" w:rsidP="00AD230F">
      <w:pPr>
        <w:spacing w:beforeLines="50" w:before="180"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 w:rsidR="00944E05">
        <w:rPr>
          <w:rFonts w:asciiTheme="minorHAnsi" w:eastAsiaTheme="minorEastAsia" w:hAnsiTheme="minorHAnsi" w:hint="eastAsia"/>
          <w:color w:val="000000"/>
        </w:rPr>
        <w:t>4</w:t>
      </w:r>
      <w:r w:rsidRPr="00730034">
        <w:rPr>
          <w:rFonts w:asciiTheme="minorHAnsi" w:eastAsiaTheme="minorEastAsia" w:hAnsiTheme="minorHAnsi"/>
          <w:color w:val="000000"/>
        </w:rPr>
        <w:t>.</w:t>
      </w:r>
      <w:r>
        <w:rPr>
          <w:rFonts w:asciiTheme="minorHAnsi" w:eastAsiaTheme="minorEastAsia" w:hAnsiTheme="minorHAnsi" w:hint="eastAsia"/>
          <w:color w:val="000000"/>
        </w:rPr>
        <w:t>為了解決國道五號塞車潮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火車班次少等問題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交通部正在執行</w:t>
      </w:r>
      <w:r>
        <w:rPr>
          <w:rFonts w:asciiTheme="minorEastAsia" w:eastAsiaTheme="minorEastAsia" w:hAnsiTheme="minorEastAsia" w:hint="eastAsia"/>
          <w:color w:val="000000"/>
        </w:rPr>
        <w:t>「臺鐵臺北南港至花蓮提速改善計畫」(簡稱北宜直鐵)，規劃要從臺北南港「截彎取直」鐵路直達宜蘭頭城，環評單位抨擊，此舉破壞地質和□□水庫的水質</w:t>
      </w:r>
      <w:r>
        <w:rPr>
          <w:rFonts w:ascii="標楷體" w:eastAsia="標楷體" w:hAnsi="標楷體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請問：□□中所指的是下列哪一座水庫？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曾文水庫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翡翠水庫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德基水庫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日月潭水庫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274D38" w:rsidRDefault="00AD230F" w:rsidP="00944E05">
      <w:pPr>
        <w:spacing w:afterLines="50" w:after="180" w:line="0" w:lineRule="atLeast"/>
        <w:ind w:leftChars="280" w:left="672" w:firstLineChars="310" w:firstLine="744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 wp14:anchorId="25D9ADB2" wp14:editId="2AE93D6A">
            <wp:extent cx="2258317" cy="143983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42" cy="144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AA2BE8">
      <w:pPr>
        <w:spacing w:afterLines="50" w:after="180"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5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4B4C1C">
        <w:rPr>
          <w:rFonts w:asciiTheme="minorHAnsi" w:eastAsiaTheme="minorEastAsia" w:hAnsiTheme="minorHAnsi" w:hint="eastAsia"/>
          <w:color w:val="000000"/>
        </w:rPr>
        <w:t>2012</w:t>
      </w:r>
      <w:r w:rsidR="004B4C1C">
        <w:rPr>
          <w:rFonts w:asciiTheme="minorHAnsi" w:eastAsiaTheme="minorEastAsia" w:hAnsiTheme="minorHAnsi" w:hint="eastAsia"/>
          <w:color w:val="000000"/>
        </w:rPr>
        <w:t>年</w:t>
      </w:r>
      <w:r w:rsidR="004B4C1C">
        <w:rPr>
          <w:rFonts w:asciiTheme="minorHAnsi" w:eastAsiaTheme="minorEastAsia" w:hAnsiTheme="minorHAnsi" w:hint="eastAsia"/>
          <w:color w:val="000000"/>
        </w:rPr>
        <w:t>Google</w:t>
      </w:r>
      <w:r w:rsidR="004B4C1C">
        <w:rPr>
          <w:rFonts w:asciiTheme="minorHAnsi" w:eastAsiaTheme="minorEastAsia" w:hAnsiTheme="minorHAnsi" w:hint="eastAsia"/>
          <w:color w:val="000000"/>
        </w:rPr>
        <w:t>在彰濱工業區設置雲端資料中心</w:t>
      </w:r>
      <w:r w:rsidR="004B4C1C">
        <w:rPr>
          <w:rFonts w:asciiTheme="minorEastAsia" w:eastAsiaTheme="minorEastAsia" w:hAnsiTheme="minorEastAsia" w:hint="eastAsia"/>
          <w:color w:val="000000"/>
        </w:rPr>
        <w:t>，</w:t>
      </w:r>
      <w:r w:rsidR="004B4C1C">
        <w:rPr>
          <w:rFonts w:asciiTheme="minorHAnsi" w:eastAsiaTheme="minorEastAsia" w:hAnsiTheme="minorHAnsi" w:hint="eastAsia"/>
          <w:color w:val="000000"/>
        </w:rPr>
        <w:t>2015</w:t>
      </w:r>
      <w:r w:rsidR="004B4C1C">
        <w:rPr>
          <w:rFonts w:asciiTheme="minorHAnsi" w:eastAsiaTheme="minorEastAsia" w:hAnsiTheme="minorHAnsi" w:hint="eastAsia"/>
          <w:color w:val="000000"/>
        </w:rPr>
        <w:t>年再加碼</w:t>
      </w:r>
      <w:r w:rsidR="004B4C1C">
        <w:rPr>
          <w:rFonts w:asciiTheme="minorHAnsi" w:eastAsiaTheme="minorEastAsia" w:hAnsiTheme="minorHAnsi" w:hint="eastAsia"/>
          <w:color w:val="000000"/>
        </w:rPr>
        <w:t>3</w:t>
      </w:r>
      <w:r w:rsidR="004B4C1C">
        <w:rPr>
          <w:rFonts w:asciiTheme="minorHAnsi" w:eastAsiaTheme="minorEastAsia" w:hAnsiTheme="minorHAnsi" w:hint="eastAsia"/>
          <w:color w:val="000000"/>
        </w:rPr>
        <w:t>億美元擴廠</w:t>
      </w:r>
      <w:r w:rsidR="004B4C1C">
        <w:rPr>
          <w:rFonts w:asciiTheme="minorEastAsia" w:eastAsiaTheme="minorEastAsia" w:hAnsiTheme="minorEastAsia" w:hint="eastAsia"/>
          <w:color w:val="000000"/>
        </w:rPr>
        <w:t>，</w:t>
      </w:r>
      <w:r w:rsidR="004B4C1C">
        <w:rPr>
          <w:rFonts w:asciiTheme="minorHAnsi" w:eastAsiaTheme="minorEastAsia" w:hAnsiTheme="minorHAnsi" w:hint="eastAsia"/>
          <w:color w:val="000000"/>
        </w:rPr>
        <w:t>提出用水量要增加</w:t>
      </w:r>
      <w:r w:rsidR="004B4C1C">
        <w:rPr>
          <w:rFonts w:asciiTheme="minorHAnsi" w:eastAsiaTheme="minorEastAsia" w:hAnsiTheme="minorHAnsi" w:hint="eastAsia"/>
          <w:color w:val="000000"/>
        </w:rPr>
        <w:t>6,000</w:t>
      </w:r>
      <w:r w:rsidR="004B4C1C">
        <w:rPr>
          <w:rFonts w:asciiTheme="minorHAnsi" w:eastAsiaTheme="minorEastAsia" w:hAnsiTheme="minorHAnsi" w:hint="eastAsia"/>
          <w:color w:val="000000"/>
        </w:rPr>
        <w:t>噸的需求</w:t>
      </w:r>
      <w:r w:rsidR="004B4C1C">
        <w:rPr>
          <w:rFonts w:asciiTheme="minorEastAsia" w:eastAsiaTheme="minorEastAsia" w:hAnsiTheme="minorEastAsia" w:hint="eastAsia"/>
          <w:color w:val="000000"/>
        </w:rPr>
        <w:t>，</w:t>
      </w:r>
      <w:r w:rsidR="004B4C1C">
        <w:rPr>
          <w:rFonts w:asciiTheme="minorHAnsi" w:eastAsiaTheme="minorEastAsia" w:hAnsiTheme="minorHAnsi" w:hint="eastAsia"/>
          <w:color w:val="000000"/>
        </w:rPr>
        <w:t>但彰化縣缺乏水源</w:t>
      </w:r>
      <w:r w:rsidR="004B4C1C">
        <w:rPr>
          <w:rFonts w:asciiTheme="minorEastAsia" w:eastAsiaTheme="minorEastAsia" w:hAnsiTheme="minorEastAsia" w:hint="eastAsia"/>
          <w:color w:val="000000"/>
        </w:rPr>
        <w:t>，</w:t>
      </w:r>
      <w:r w:rsidR="004B4C1C">
        <w:rPr>
          <w:rFonts w:asciiTheme="minorHAnsi" w:eastAsiaTheme="minorEastAsia" w:hAnsiTheme="minorHAnsi" w:hint="eastAsia"/>
          <w:color w:val="000000"/>
        </w:rPr>
        <w:t>使</w:t>
      </w:r>
      <w:r w:rsidR="00040C2B">
        <w:rPr>
          <w:rFonts w:asciiTheme="minorHAnsi" w:eastAsiaTheme="minorEastAsia" w:hAnsiTheme="minorHAnsi" w:hint="eastAsia"/>
          <w:color w:val="000000"/>
        </w:rPr>
        <w:t>Google</w:t>
      </w:r>
      <w:r w:rsidR="00040C2B">
        <w:rPr>
          <w:rFonts w:asciiTheme="minorHAnsi" w:eastAsiaTheme="minorEastAsia" w:hAnsiTheme="minorHAnsi" w:hint="eastAsia"/>
          <w:color w:val="000000"/>
        </w:rPr>
        <w:t>第三期擴廠計畫進度受阻</w:t>
      </w:r>
      <w:r w:rsidR="00040C2B">
        <w:rPr>
          <w:rFonts w:ascii="標楷體" w:eastAsia="標楷體" w:hAnsi="標楷體" w:hint="eastAsia"/>
          <w:color w:val="000000"/>
        </w:rPr>
        <w:t>。</w:t>
      </w:r>
      <w:r w:rsidR="00040C2B">
        <w:rPr>
          <w:rFonts w:asciiTheme="minorHAnsi" w:eastAsiaTheme="minorEastAsia" w:hAnsiTheme="minorHAnsi" w:hint="eastAsia"/>
          <w:color w:val="000000"/>
        </w:rPr>
        <w:t>這是彰化縣繼臉書</w:t>
      </w:r>
      <w:r w:rsidR="00040C2B">
        <w:rPr>
          <w:rFonts w:asciiTheme="minorHAnsi" w:eastAsiaTheme="minorEastAsia" w:hAnsiTheme="minorHAnsi" w:hint="eastAsia"/>
          <w:color w:val="000000"/>
        </w:rPr>
        <w:t>(Facebook)</w:t>
      </w:r>
      <w:r w:rsidR="00040C2B">
        <w:rPr>
          <w:rFonts w:asciiTheme="minorHAnsi" w:eastAsiaTheme="minorEastAsia" w:hAnsiTheme="minorHAnsi" w:hint="eastAsia"/>
          <w:color w:val="000000"/>
        </w:rPr>
        <w:t>宣布暫停投資</w:t>
      </w:r>
      <w:r w:rsidR="00040C2B">
        <w:rPr>
          <w:rFonts w:asciiTheme="minorHAnsi" w:eastAsiaTheme="minorEastAsia" w:hAnsiTheme="minorHAnsi" w:hint="eastAsia"/>
          <w:color w:val="000000"/>
        </w:rPr>
        <w:t>100</w:t>
      </w:r>
      <w:r w:rsidR="00040C2B">
        <w:rPr>
          <w:rFonts w:asciiTheme="minorHAnsi" w:eastAsiaTheme="minorEastAsia" w:hAnsiTheme="minorHAnsi" w:hint="eastAsia"/>
          <w:color w:val="000000"/>
        </w:rPr>
        <w:t>億在田中產業園區設置中心後</w:t>
      </w:r>
      <w:r w:rsidR="00040C2B">
        <w:rPr>
          <w:rFonts w:asciiTheme="minorEastAsia" w:eastAsiaTheme="minorEastAsia" w:hAnsiTheme="minorEastAsia" w:hint="eastAsia"/>
          <w:color w:val="000000"/>
        </w:rPr>
        <w:t>，</w:t>
      </w:r>
      <w:r w:rsidR="00040C2B">
        <w:rPr>
          <w:rFonts w:asciiTheme="minorHAnsi" w:eastAsiaTheme="minorEastAsia" w:hAnsiTheme="minorHAnsi" w:hint="eastAsia"/>
          <w:color w:val="000000"/>
        </w:rPr>
        <w:t>大型企業在彰</w:t>
      </w:r>
      <w:r w:rsidR="005371C6">
        <w:rPr>
          <w:rFonts w:asciiTheme="minorHAnsi" w:eastAsiaTheme="minorEastAsia" w:hAnsiTheme="minorHAnsi" w:hint="eastAsia"/>
          <w:color w:val="000000"/>
        </w:rPr>
        <w:t>化設廠再度遇阻力</w:t>
      </w:r>
      <w:r w:rsidR="005371C6">
        <w:rPr>
          <w:rFonts w:ascii="標楷體" w:eastAsia="標楷體" w:hAnsi="標楷體" w:hint="eastAsia"/>
          <w:color w:val="000000"/>
        </w:rPr>
        <w:t>。</w:t>
      </w:r>
      <w:r w:rsidR="005371C6">
        <w:rPr>
          <w:rFonts w:asciiTheme="minorHAnsi" w:eastAsiaTheme="minorEastAsia" w:hAnsiTheme="minorHAnsi" w:hint="eastAsia"/>
          <w:color w:val="000000"/>
        </w:rPr>
        <w:t>請問</w:t>
      </w:r>
      <w:r w:rsidR="005371C6">
        <w:rPr>
          <w:rFonts w:asciiTheme="minorEastAsia" w:eastAsiaTheme="minorEastAsia" w:hAnsiTheme="minorEastAsia" w:hint="eastAsia"/>
          <w:color w:val="000000"/>
        </w:rPr>
        <w:t>：</w:t>
      </w:r>
      <w:r w:rsidR="005371C6">
        <w:rPr>
          <w:rFonts w:asciiTheme="minorHAnsi" w:eastAsiaTheme="minorEastAsia" w:hAnsiTheme="minorHAnsi" w:hint="eastAsia"/>
          <w:color w:val="000000"/>
        </w:rPr>
        <w:t>下列何者</w:t>
      </w:r>
      <w:r w:rsidR="005371C6">
        <w:rPr>
          <w:rFonts w:asciiTheme="minorEastAsia" w:eastAsiaTheme="minorEastAsia" w:hAnsiTheme="minorEastAsia" w:hint="eastAsia"/>
          <w:color w:val="000000"/>
        </w:rPr>
        <w:t>『不是』臺灣水資源缺乏的主要原因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5371C6">
        <w:rPr>
          <w:rFonts w:asciiTheme="minorHAnsi" w:eastAsiaTheme="minorEastAsia" w:hAnsiTheme="minorHAnsi" w:hint="eastAsia"/>
          <w:color w:val="000000"/>
        </w:rPr>
        <w:t>年雨量不足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5371C6">
        <w:rPr>
          <w:rFonts w:asciiTheme="minorHAnsi" w:eastAsiaTheme="minorEastAsia" w:hAnsiTheme="minorHAnsi" w:hint="eastAsia"/>
          <w:color w:val="000000"/>
        </w:rPr>
        <w:t>人口密度高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5371C6">
        <w:rPr>
          <w:rFonts w:asciiTheme="minorHAnsi" w:eastAsiaTheme="minorEastAsia" w:hAnsiTheme="minorHAnsi" w:hint="eastAsia"/>
          <w:color w:val="000000"/>
        </w:rPr>
        <w:t>地勢落差大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5371C6">
        <w:rPr>
          <w:rFonts w:asciiTheme="minorHAnsi" w:eastAsiaTheme="minorEastAsia" w:hAnsiTheme="minorHAnsi" w:hint="eastAsia"/>
          <w:color w:val="000000"/>
        </w:rPr>
        <w:t>降雨時空不均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CC6250">
      <w:pPr>
        <w:spacing w:afterLines="50" w:after="180" w:line="0" w:lineRule="atLeast"/>
        <w:ind w:left="782" w:hangingChars="326" w:hanging="782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6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034E7A">
        <w:rPr>
          <w:rFonts w:asciiTheme="minorHAnsi" w:eastAsiaTheme="minorEastAsia" w:hAnsiTheme="minorHAnsi" w:hint="eastAsia"/>
          <w:color w:val="000000"/>
        </w:rPr>
        <w:t>臺灣西南部地區因發展養殖漁業</w:t>
      </w:r>
      <w:r w:rsidR="00034E7A">
        <w:rPr>
          <w:rFonts w:asciiTheme="minorEastAsia" w:eastAsiaTheme="minorEastAsia" w:hAnsiTheme="minorEastAsia" w:hint="eastAsia"/>
          <w:color w:val="000000"/>
        </w:rPr>
        <w:t>，</w:t>
      </w:r>
      <w:r w:rsidR="00034E7A">
        <w:rPr>
          <w:rFonts w:asciiTheme="minorHAnsi" w:eastAsiaTheme="minorEastAsia" w:hAnsiTheme="minorHAnsi" w:hint="eastAsia"/>
          <w:color w:val="000000"/>
        </w:rPr>
        <w:t>超抽地下水導致地層下陷</w:t>
      </w:r>
      <w:r w:rsidR="00034E7A">
        <w:rPr>
          <w:rFonts w:asciiTheme="minorEastAsia" w:eastAsiaTheme="minorEastAsia" w:hAnsiTheme="minorEastAsia" w:hint="eastAsia"/>
          <w:color w:val="000000"/>
        </w:rPr>
        <w:t>，</w:t>
      </w:r>
      <w:r w:rsidR="00034E7A">
        <w:rPr>
          <w:rFonts w:asciiTheme="minorHAnsi" w:eastAsiaTheme="minorEastAsia" w:hAnsiTheme="minorHAnsi" w:hint="eastAsia"/>
          <w:color w:val="000000"/>
        </w:rPr>
        <w:t>而下陷速度在</w:t>
      </w:r>
      <w:r w:rsidR="00034E7A">
        <w:rPr>
          <w:rFonts w:asciiTheme="minorHAnsi" w:eastAsiaTheme="minorEastAsia" w:hAnsiTheme="minorHAnsi" w:hint="eastAsia"/>
          <w:color w:val="000000"/>
        </w:rPr>
        <w:t>11</w:t>
      </w:r>
      <w:r w:rsidR="00034E7A">
        <w:rPr>
          <w:rFonts w:asciiTheme="minorHAnsi" w:eastAsiaTheme="minorEastAsia" w:hAnsiTheme="minorHAnsi" w:hint="eastAsia"/>
          <w:color w:val="000000"/>
        </w:rPr>
        <w:t>月到翌年</w:t>
      </w:r>
      <w:r w:rsidR="00034E7A">
        <w:rPr>
          <w:rFonts w:asciiTheme="minorHAnsi" w:eastAsiaTheme="minorEastAsia" w:hAnsiTheme="minorHAnsi" w:hint="eastAsia"/>
          <w:color w:val="000000"/>
        </w:rPr>
        <w:t>4</w:t>
      </w:r>
      <w:r w:rsidR="00034E7A">
        <w:rPr>
          <w:rFonts w:asciiTheme="minorHAnsi" w:eastAsiaTheme="minorEastAsia" w:hAnsiTheme="minorHAnsi" w:hint="eastAsia"/>
          <w:color w:val="000000"/>
        </w:rPr>
        <w:t>月時明顯快於</w:t>
      </w:r>
      <w:r w:rsidR="00034E7A">
        <w:rPr>
          <w:rFonts w:asciiTheme="minorHAnsi" w:eastAsiaTheme="minorEastAsia" w:hAnsiTheme="minorHAnsi" w:hint="eastAsia"/>
          <w:color w:val="000000"/>
        </w:rPr>
        <w:t>5</w:t>
      </w:r>
      <w:r w:rsidR="00034E7A">
        <w:rPr>
          <w:rFonts w:asciiTheme="minorHAnsi" w:eastAsiaTheme="minorEastAsia" w:hAnsiTheme="minorHAnsi" w:hint="eastAsia"/>
          <w:color w:val="000000"/>
        </w:rPr>
        <w:t>月至</w:t>
      </w:r>
      <w:r w:rsidR="00034E7A">
        <w:rPr>
          <w:rFonts w:asciiTheme="minorHAnsi" w:eastAsiaTheme="minorEastAsia" w:hAnsiTheme="minorHAnsi" w:hint="eastAsia"/>
          <w:color w:val="000000"/>
        </w:rPr>
        <w:t>10</w:t>
      </w:r>
      <w:r w:rsidR="00034E7A">
        <w:rPr>
          <w:rFonts w:asciiTheme="minorHAnsi" w:eastAsiaTheme="minorEastAsia" w:hAnsiTheme="minorHAnsi" w:hint="eastAsia"/>
          <w:color w:val="000000"/>
        </w:rPr>
        <w:t>月</w:t>
      </w:r>
      <w:r w:rsidR="00034E7A">
        <w:rPr>
          <w:rFonts w:ascii="標楷體" w:eastAsia="標楷體" w:hAnsi="標楷體" w:hint="eastAsia"/>
          <w:color w:val="000000"/>
        </w:rPr>
        <w:t>。</w:t>
      </w:r>
      <w:r w:rsidR="00034E7A">
        <w:rPr>
          <w:rFonts w:asciiTheme="minorHAnsi" w:eastAsiaTheme="minorEastAsia" w:hAnsiTheme="minorHAnsi" w:hint="eastAsia"/>
          <w:color w:val="000000"/>
        </w:rPr>
        <w:t>請問</w:t>
      </w:r>
      <w:r w:rsidR="00034E7A">
        <w:rPr>
          <w:rFonts w:asciiTheme="minorEastAsia" w:eastAsiaTheme="minorEastAsia" w:hAnsiTheme="minorEastAsia" w:hint="eastAsia"/>
          <w:color w:val="000000"/>
        </w:rPr>
        <w:t>：</w:t>
      </w:r>
      <w:r w:rsidR="00034E7A">
        <w:rPr>
          <w:rFonts w:asciiTheme="minorHAnsi" w:eastAsiaTheme="minorEastAsia" w:hAnsiTheme="minorHAnsi" w:hint="eastAsia"/>
          <w:color w:val="000000"/>
        </w:rPr>
        <w:t>造成這種差異的原因</w:t>
      </w:r>
      <w:r w:rsidR="00034E7A">
        <w:rPr>
          <w:rFonts w:asciiTheme="minorEastAsia" w:eastAsiaTheme="minorEastAsia" w:hAnsiTheme="minorEastAsia" w:hint="eastAsia"/>
          <w:color w:val="000000"/>
        </w:rPr>
        <w:t>，</w:t>
      </w:r>
      <w:r w:rsidR="00034E7A">
        <w:rPr>
          <w:rFonts w:asciiTheme="minorHAnsi" w:eastAsiaTheme="minorEastAsia" w:hAnsiTheme="minorHAnsi" w:hint="eastAsia"/>
          <w:color w:val="000000"/>
        </w:rPr>
        <w:t>下列何者可能性最大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034E7A">
        <w:rPr>
          <w:rFonts w:asciiTheme="minorHAnsi" w:eastAsiaTheme="minorEastAsia" w:hAnsiTheme="minorHAnsi" w:hint="eastAsia"/>
          <w:color w:val="000000"/>
        </w:rPr>
        <w:t xml:space="preserve"> </w:t>
      </w:r>
      <w:r w:rsidR="009D1C9D">
        <w:rPr>
          <w:rFonts w:asciiTheme="minorHAnsi" w:eastAsiaTheme="minorEastAsia" w:hAnsiTheme="minorHAnsi" w:hint="eastAsia"/>
          <w:color w:val="000000"/>
        </w:rPr>
        <w:t>11</w:t>
      </w:r>
      <w:r w:rsidR="009D1C9D">
        <w:rPr>
          <w:rFonts w:asciiTheme="minorHAnsi" w:eastAsiaTheme="minorEastAsia" w:hAnsiTheme="minorHAnsi" w:hint="eastAsia"/>
          <w:color w:val="000000"/>
        </w:rPr>
        <w:t>月至翌年</w:t>
      </w:r>
      <w:r w:rsidR="009D1C9D">
        <w:rPr>
          <w:rFonts w:asciiTheme="minorHAnsi" w:eastAsiaTheme="minorEastAsia" w:hAnsiTheme="minorHAnsi" w:hint="eastAsia"/>
          <w:color w:val="000000"/>
        </w:rPr>
        <w:t>4</w:t>
      </w:r>
      <w:r w:rsidR="009D1C9D">
        <w:rPr>
          <w:rFonts w:asciiTheme="minorHAnsi" w:eastAsiaTheme="minorEastAsia" w:hAnsiTheme="minorHAnsi" w:hint="eastAsia"/>
          <w:color w:val="000000"/>
        </w:rPr>
        <w:t>月是乾季</w:t>
      </w:r>
      <w:r w:rsidR="009D1C9D">
        <w:rPr>
          <w:rFonts w:asciiTheme="minorEastAsia" w:eastAsiaTheme="minorEastAsia" w:hAnsiTheme="minorEastAsia" w:hint="eastAsia"/>
          <w:color w:val="000000"/>
        </w:rPr>
        <w:t>，</w:t>
      </w:r>
      <w:r w:rsidR="009D1C9D">
        <w:rPr>
          <w:rFonts w:asciiTheme="minorHAnsi" w:eastAsiaTheme="minorEastAsia" w:hAnsiTheme="minorHAnsi" w:hint="eastAsia"/>
          <w:color w:val="000000"/>
        </w:rPr>
        <w:t>地下水補注量較少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10392D">
        <w:rPr>
          <w:rFonts w:asciiTheme="minorHAnsi" w:eastAsiaTheme="minorEastAsia" w:hAnsiTheme="minorHAnsi" w:hint="eastAsia"/>
          <w:color w:val="000000"/>
        </w:rPr>
        <w:t>養殖漁業在夏天較不盛行</w:t>
      </w:r>
      <w:r w:rsidR="0010392D">
        <w:rPr>
          <w:rFonts w:asciiTheme="minorEastAsia" w:eastAsiaTheme="minorEastAsia" w:hAnsiTheme="minorEastAsia" w:hint="eastAsia"/>
          <w:color w:val="000000"/>
        </w:rPr>
        <w:t>，</w:t>
      </w:r>
      <w:r w:rsidR="0010392D">
        <w:rPr>
          <w:rFonts w:asciiTheme="minorHAnsi" w:eastAsiaTheme="minorEastAsia" w:hAnsiTheme="minorHAnsi" w:hint="eastAsia"/>
          <w:color w:val="000000"/>
        </w:rPr>
        <w:t>抽取量因此較少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10392D">
        <w:rPr>
          <w:rFonts w:asciiTheme="minorHAnsi" w:eastAsiaTheme="minorEastAsia" w:hAnsiTheme="minorHAnsi" w:hint="eastAsia"/>
          <w:color w:val="000000"/>
        </w:rPr>
        <w:t>河海所帶來的泥沙堆積讓夏天地層下陷減緩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9D1C9D" w:rsidRPr="009D1C9D">
        <w:rPr>
          <w:rFonts w:asciiTheme="minorHAnsi" w:eastAsiaTheme="minorEastAsia" w:hAnsiTheme="minorHAnsi" w:hint="eastAsia"/>
          <w:color w:val="000000"/>
        </w:rPr>
        <w:t xml:space="preserve"> </w:t>
      </w:r>
      <w:r w:rsidR="009D1C9D">
        <w:rPr>
          <w:rFonts w:asciiTheme="minorHAnsi" w:eastAsiaTheme="minorEastAsia" w:hAnsiTheme="minorHAnsi" w:hint="eastAsia"/>
          <w:color w:val="000000"/>
        </w:rPr>
        <w:t>5</w:t>
      </w:r>
      <w:r w:rsidR="009D1C9D">
        <w:rPr>
          <w:rFonts w:asciiTheme="minorHAnsi" w:eastAsiaTheme="minorEastAsia" w:hAnsiTheme="minorHAnsi" w:hint="eastAsia"/>
          <w:color w:val="000000"/>
        </w:rPr>
        <w:t>至</w:t>
      </w:r>
      <w:r w:rsidR="009D1C9D">
        <w:rPr>
          <w:rFonts w:asciiTheme="minorHAnsi" w:eastAsiaTheme="minorEastAsia" w:hAnsiTheme="minorHAnsi" w:hint="eastAsia"/>
          <w:color w:val="000000"/>
        </w:rPr>
        <w:t>10</w:t>
      </w:r>
      <w:r w:rsidR="009D1C9D">
        <w:rPr>
          <w:rFonts w:asciiTheme="minorHAnsi" w:eastAsiaTheme="minorEastAsia" w:hAnsiTheme="minorHAnsi" w:hint="eastAsia"/>
          <w:color w:val="000000"/>
        </w:rPr>
        <w:t>月海水倒灌及入侵可以補注地下水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EE504E">
      <w:pPr>
        <w:spacing w:afterLines="50" w:after="180"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7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42212E">
        <w:rPr>
          <w:rFonts w:asciiTheme="minorEastAsia" w:eastAsiaTheme="minorEastAsia" w:hAnsiTheme="minorEastAsia" w:hint="eastAsia"/>
          <w:color w:val="000000"/>
        </w:rPr>
        <w:t>人們用水的主要來源是降雨，但雨降下來後形成四種路徑</w:t>
      </w:r>
      <w:r w:rsidR="0042212E" w:rsidRPr="00BC49B3">
        <w:rPr>
          <w:rFonts w:asciiTheme="minorHAnsi" w:eastAsiaTheme="minorEastAsia" w:hAnsiTheme="minorHAnsi"/>
          <w:color w:val="000000"/>
        </w:rPr>
        <w:t>(</w:t>
      </w:r>
      <w:r w:rsidR="0042212E" w:rsidRPr="00BC49B3">
        <w:rPr>
          <w:rFonts w:asciiTheme="minorHAnsi" w:eastAsiaTheme="minorEastAsia" w:hAnsiTheme="minorHAnsi"/>
          <w:color w:val="000000"/>
        </w:rPr>
        <w:t>如下圖</w:t>
      </w:r>
      <w:r w:rsidR="0042212E" w:rsidRPr="00BC49B3">
        <w:rPr>
          <w:rFonts w:asciiTheme="minorHAnsi" w:eastAsiaTheme="minorEastAsia" w:hAnsiTheme="minorHAnsi"/>
          <w:color w:val="000000"/>
        </w:rPr>
        <w:t>)</w:t>
      </w:r>
      <w:r w:rsidR="0042212E">
        <w:rPr>
          <w:rFonts w:ascii="標楷體" w:eastAsia="標楷體" w:hAnsi="標楷體" w:hint="eastAsia"/>
          <w:color w:val="000000"/>
        </w:rPr>
        <w:t>。</w:t>
      </w:r>
      <w:r w:rsidR="0042212E">
        <w:rPr>
          <w:rFonts w:asciiTheme="minorEastAsia" w:eastAsiaTheme="minorEastAsia" w:hAnsiTheme="minorEastAsia" w:hint="eastAsia"/>
          <w:color w:val="000000"/>
        </w:rPr>
        <w:t>請問：所謂的「水資源」</w:t>
      </w:r>
      <w:r w:rsidR="006825B5">
        <w:rPr>
          <w:rFonts w:asciiTheme="minorEastAsia" w:eastAsiaTheme="minorEastAsia" w:hAnsiTheme="minorEastAsia" w:hint="eastAsia"/>
          <w:color w:val="000000"/>
        </w:rPr>
        <w:t>是指圖中何者</w:t>
      </w:r>
      <w:r w:rsidR="002C6F58">
        <w:rPr>
          <w:rFonts w:asciiTheme="minorEastAsia" w:eastAsiaTheme="minorEastAsia" w:hAnsiTheme="minorEastAsia" w:hint="eastAsia"/>
          <w:color w:val="000000"/>
        </w:rPr>
        <w:t>？</w:t>
      </w:r>
      <w:r w:rsidR="002C6F58">
        <w:rPr>
          <w:rFonts w:asciiTheme="minorHAnsi" w:eastAsiaTheme="minorEastAsia" w:hAnsiTheme="minorHAnsi" w:hint="eastAsia"/>
          <w:color w:val="000000"/>
        </w:rPr>
        <w:t xml:space="preserve">  </w:t>
      </w:r>
      <w:r w:rsidR="002C6F58" w:rsidRPr="00730034">
        <w:rPr>
          <w:rFonts w:asciiTheme="minorHAnsi" w:eastAsiaTheme="minorEastAsia" w:hAnsiTheme="minorHAnsi"/>
          <w:color w:val="000000"/>
        </w:rPr>
        <w:t>(A)</w:t>
      </w:r>
      <w:r w:rsidR="006825B5">
        <w:rPr>
          <w:rFonts w:asciiTheme="minorHAnsi" w:eastAsiaTheme="minorEastAsia" w:hAnsiTheme="minorHAnsi" w:hint="eastAsia"/>
          <w:color w:val="000000"/>
        </w:rPr>
        <w:t>甲</w:t>
      </w:r>
      <w:r w:rsidR="002C6F58">
        <w:rPr>
          <w:rFonts w:asciiTheme="minorHAnsi" w:eastAsiaTheme="minorEastAsia" w:hAnsiTheme="minorHAnsi" w:hint="eastAsia"/>
          <w:color w:val="000000"/>
        </w:rPr>
        <w:t xml:space="preserve">  </w:t>
      </w:r>
      <w:r w:rsidR="002C6F58" w:rsidRPr="00730034">
        <w:rPr>
          <w:rFonts w:asciiTheme="minorHAnsi" w:eastAsiaTheme="minorEastAsia" w:hAnsiTheme="minorHAnsi"/>
          <w:color w:val="000000"/>
        </w:rPr>
        <w:t>(B)</w:t>
      </w:r>
      <w:r w:rsidR="006825B5">
        <w:rPr>
          <w:rFonts w:asciiTheme="minorHAnsi" w:eastAsiaTheme="minorEastAsia" w:hAnsiTheme="minorHAnsi" w:hint="eastAsia"/>
          <w:color w:val="000000"/>
        </w:rPr>
        <w:t>甲乙</w:t>
      </w:r>
      <w:r w:rsidR="002C6F58">
        <w:rPr>
          <w:rFonts w:asciiTheme="minorHAnsi" w:eastAsiaTheme="minorEastAsia" w:hAnsiTheme="minorHAnsi" w:hint="eastAsia"/>
          <w:color w:val="000000"/>
        </w:rPr>
        <w:t xml:space="preserve">  </w:t>
      </w:r>
      <w:r w:rsidR="002C6F58" w:rsidRPr="00730034">
        <w:rPr>
          <w:rFonts w:asciiTheme="minorHAnsi" w:eastAsiaTheme="minorEastAsia" w:hAnsiTheme="minorHAnsi"/>
          <w:color w:val="000000"/>
        </w:rPr>
        <w:t>(C)</w:t>
      </w:r>
      <w:r w:rsidR="006825B5">
        <w:rPr>
          <w:rFonts w:asciiTheme="minorHAnsi" w:eastAsiaTheme="minorEastAsia" w:hAnsiTheme="minorHAnsi" w:hint="eastAsia"/>
          <w:color w:val="000000"/>
        </w:rPr>
        <w:t>甲乙丙</w:t>
      </w:r>
      <w:r w:rsidR="002C6F58">
        <w:rPr>
          <w:rFonts w:asciiTheme="minorHAnsi" w:eastAsiaTheme="minorEastAsia" w:hAnsiTheme="minorHAnsi" w:hint="eastAsia"/>
          <w:color w:val="000000"/>
        </w:rPr>
        <w:t xml:space="preserve">  </w:t>
      </w:r>
      <w:r w:rsidR="002C6F58" w:rsidRPr="00730034">
        <w:rPr>
          <w:rFonts w:asciiTheme="minorHAnsi" w:eastAsiaTheme="minorEastAsia" w:hAnsiTheme="minorHAnsi"/>
          <w:color w:val="000000"/>
        </w:rPr>
        <w:t>(D)</w:t>
      </w:r>
      <w:r w:rsidR="006825B5">
        <w:rPr>
          <w:rFonts w:asciiTheme="minorHAnsi" w:eastAsiaTheme="minorEastAsia" w:hAnsiTheme="minorHAnsi" w:hint="eastAsia"/>
          <w:color w:val="000000"/>
        </w:rPr>
        <w:t>甲乙丙丁</w:t>
      </w:r>
      <w:r w:rsidR="002C6F58" w:rsidRPr="00730034">
        <w:rPr>
          <w:rFonts w:asciiTheme="minorHAnsi" w:eastAsiaTheme="minorEastAsia" w:hAnsiTheme="minorHAnsi"/>
          <w:color w:val="000000"/>
        </w:rPr>
        <w:t>。</w:t>
      </w:r>
    </w:p>
    <w:p w:rsidR="002C6F58" w:rsidRPr="002C6F58" w:rsidRDefault="00606D7C" w:rsidP="00606D7C">
      <w:pPr>
        <w:spacing w:afterLines="50" w:after="180" w:line="0" w:lineRule="atLeast"/>
        <w:ind w:firstLineChars="472" w:firstLine="1133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3091217" cy="1037218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61" cy="103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487AA3">
      <w:pPr>
        <w:spacing w:afterLines="50" w:after="180" w:line="0" w:lineRule="atLeast"/>
        <w:ind w:left="797" w:hangingChars="332" w:hanging="797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8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ED3347">
        <w:rPr>
          <w:rFonts w:asciiTheme="minorHAnsi" w:eastAsiaTheme="minorEastAsia" w:hAnsiTheme="minorHAnsi" w:hint="eastAsia"/>
          <w:color w:val="000000"/>
        </w:rPr>
        <w:t>鈞婗</w:t>
      </w:r>
      <w:r w:rsidR="00482F52">
        <w:rPr>
          <w:rFonts w:asciiTheme="minorHAnsi" w:eastAsiaTheme="minorEastAsia" w:hAnsiTheme="minorHAnsi" w:hint="eastAsia"/>
          <w:color w:val="000000"/>
        </w:rPr>
        <w:t>利用暑假期間</w:t>
      </w:r>
      <w:r w:rsidR="00ED3347">
        <w:rPr>
          <w:rFonts w:asciiTheme="minorHAnsi" w:eastAsiaTheme="minorEastAsia" w:hAnsiTheme="minorHAnsi" w:hint="eastAsia"/>
          <w:color w:val="000000"/>
        </w:rPr>
        <w:t>到墾丁國家公園旅遊</w:t>
      </w:r>
      <w:r w:rsidR="00ED3347">
        <w:rPr>
          <w:rFonts w:asciiTheme="minorEastAsia" w:eastAsiaTheme="minorEastAsia" w:hAnsiTheme="minorEastAsia" w:hint="eastAsia"/>
          <w:color w:val="000000"/>
        </w:rPr>
        <w:t>，</w:t>
      </w:r>
      <w:r w:rsidR="00ED3347">
        <w:rPr>
          <w:rFonts w:asciiTheme="minorHAnsi" w:eastAsiaTheme="minorEastAsia" w:hAnsiTheme="minorHAnsi" w:hint="eastAsia"/>
          <w:color w:val="000000"/>
        </w:rPr>
        <w:t>將所見所聞寫在</w:t>
      </w:r>
      <w:r w:rsidR="00ED3347">
        <w:rPr>
          <w:rFonts w:asciiTheme="minorHAnsi" w:eastAsiaTheme="minorEastAsia" w:hAnsiTheme="minorHAnsi" w:hint="eastAsia"/>
          <w:color w:val="000000"/>
        </w:rPr>
        <w:t>FB</w:t>
      </w:r>
      <w:r w:rsidR="00ED3347">
        <w:rPr>
          <w:rFonts w:ascii="新細明體" w:hAnsi="新細明體" w:hint="eastAsia"/>
          <w:color w:val="000000"/>
        </w:rPr>
        <w:t>：「</w:t>
      </w:r>
      <w:r w:rsidR="00ED3347">
        <w:rPr>
          <w:rFonts w:asciiTheme="minorHAnsi" w:eastAsiaTheme="minorEastAsia" w:hAnsiTheme="minorHAnsi" w:hint="eastAsia"/>
          <w:color w:val="000000"/>
        </w:rPr>
        <w:t>太棒了</w:t>
      </w:r>
      <w:r w:rsidR="00ED3347">
        <w:rPr>
          <w:rFonts w:asciiTheme="minorEastAsia" w:eastAsiaTheme="minorEastAsia" w:hAnsiTheme="minorEastAsia" w:hint="eastAsia"/>
          <w:color w:val="000000"/>
        </w:rPr>
        <w:t>！</w:t>
      </w:r>
      <w:r w:rsidR="00ED3347">
        <w:rPr>
          <w:rFonts w:asciiTheme="minorHAnsi" w:eastAsiaTheme="minorEastAsia" w:hAnsiTheme="minorHAnsi" w:hint="eastAsia"/>
          <w:color w:val="000000"/>
        </w:rPr>
        <w:t>我終於目睹奇特的</w:t>
      </w:r>
      <w:r w:rsidR="00ED3347" w:rsidRPr="00487AA3">
        <w:rPr>
          <w:rFonts w:asciiTheme="minorHAnsi" w:eastAsiaTheme="minorEastAsia" w:hAnsiTheme="minorHAnsi" w:hint="eastAsia"/>
          <w:color w:val="000000"/>
          <w:u w:val="single"/>
        </w:rPr>
        <w:t>(</w:t>
      </w:r>
      <w:r w:rsidR="00ED3347" w:rsidRPr="00487AA3">
        <w:rPr>
          <w:rFonts w:asciiTheme="minorHAnsi" w:eastAsiaTheme="minorEastAsia" w:hAnsiTheme="minorHAnsi" w:hint="eastAsia"/>
          <w:color w:val="000000"/>
          <w:u w:val="single"/>
        </w:rPr>
        <w:t>甲</w:t>
      </w:r>
      <w:r w:rsidR="00ED3347" w:rsidRPr="00487AA3">
        <w:rPr>
          <w:rFonts w:asciiTheme="minorHAnsi" w:eastAsiaTheme="minorEastAsia" w:hAnsiTheme="minorHAnsi" w:hint="eastAsia"/>
          <w:color w:val="000000"/>
          <w:u w:val="single"/>
        </w:rPr>
        <w:t>)</w:t>
      </w:r>
      <w:r w:rsidR="00ED3347" w:rsidRPr="00487AA3">
        <w:rPr>
          <w:rFonts w:asciiTheme="minorHAnsi" w:eastAsiaTheme="minorEastAsia" w:hAnsiTheme="minorHAnsi" w:hint="eastAsia"/>
          <w:color w:val="000000"/>
          <w:u w:val="single"/>
        </w:rPr>
        <w:t>珊瑚礁海岸</w:t>
      </w:r>
      <w:r w:rsidR="00ED3347">
        <w:rPr>
          <w:rFonts w:asciiTheme="minorEastAsia" w:eastAsiaTheme="minorEastAsia" w:hAnsiTheme="minorEastAsia" w:hint="eastAsia"/>
          <w:color w:val="000000"/>
        </w:rPr>
        <w:t>，</w:t>
      </w:r>
      <w:r w:rsidR="00ED3347">
        <w:rPr>
          <w:rFonts w:asciiTheme="minorHAnsi" w:eastAsiaTheme="minorEastAsia" w:hAnsiTheme="minorHAnsi" w:hint="eastAsia"/>
          <w:color w:val="000000"/>
        </w:rPr>
        <w:t>同時進入了一片</w:t>
      </w:r>
      <w:r w:rsidR="00ED3347" w:rsidRPr="00487AA3">
        <w:rPr>
          <w:rFonts w:asciiTheme="minorHAnsi" w:eastAsiaTheme="minorEastAsia" w:hAnsiTheme="minorHAnsi" w:hint="eastAsia"/>
          <w:color w:val="000000"/>
          <w:u w:val="single"/>
        </w:rPr>
        <w:t>(</w:t>
      </w:r>
      <w:r w:rsidR="00ED3347" w:rsidRPr="00487AA3">
        <w:rPr>
          <w:rFonts w:asciiTheme="minorHAnsi" w:eastAsiaTheme="minorEastAsia" w:hAnsiTheme="minorHAnsi" w:hint="eastAsia"/>
          <w:color w:val="000000"/>
          <w:u w:val="single"/>
        </w:rPr>
        <w:t>乙</w:t>
      </w:r>
      <w:r w:rsidR="00ED3347" w:rsidRPr="00487AA3">
        <w:rPr>
          <w:rFonts w:asciiTheme="minorHAnsi" w:eastAsiaTheme="minorEastAsia" w:hAnsiTheme="minorHAnsi" w:hint="eastAsia"/>
          <w:color w:val="000000"/>
          <w:u w:val="single"/>
        </w:rPr>
        <w:t>)</w:t>
      </w:r>
      <w:r w:rsidR="00ED3347" w:rsidRPr="00487AA3">
        <w:rPr>
          <w:rFonts w:asciiTheme="minorHAnsi" w:eastAsiaTheme="minorEastAsia" w:hAnsiTheme="minorHAnsi" w:hint="eastAsia"/>
          <w:color w:val="000000"/>
          <w:u w:val="single"/>
        </w:rPr>
        <w:t>熱帶林區</w:t>
      </w:r>
      <w:r w:rsidR="00ED3347">
        <w:rPr>
          <w:rFonts w:asciiTheme="minorEastAsia" w:eastAsiaTheme="minorEastAsia" w:hAnsiTheme="minorEastAsia" w:hint="eastAsia"/>
          <w:color w:val="000000"/>
        </w:rPr>
        <w:t>，</w:t>
      </w:r>
      <w:r w:rsidR="00ED3347">
        <w:rPr>
          <w:rFonts w:asciiTheme="minorHAnsi" w:eastAsiaTheme="minorEastAsia" w:hAnsiTheme="minorHAnsi" w:hint="eastAsia"/>
          <w:color w:val="000000"/>
        </w:rPr>
        <w:t>看到許多植物</w:t>
      </w:r>
      <w:r w:rsidR="00482F52">
        <w:rPr>
          <w:rFonts w:asciiTheme="minorEastAsia" w:eastAsiaTheme="minorEastAsia" w:hAnsiTheme="minorEastAsia" w:hint="eastAsia"/>
          <w:color w:val="000000"/>
        </w:rPr>
        <w:t>，</w:t>
      </w:r>
      <w:r w:rsidR="00482F52">
        <w:rPr>
          <w:rFonts w:asciiTheme="minorHAnsi" w:eastAsiaTheme="minorEastAsia" w:hAnsiTheme="minorHAnsi" w:hint="eastAsia"/>
          <w:color w:val="000000"/>
        </w:rPr>
        <w:t>更體驗到</w:t>
      </w:r>
      <w:r w:rsidR="00482F52" w:rsidRPr="00487AA3">
        <w:rPr>
          <w:rFonts w:asciiTheme="minorHAnsi" w:eastAsiaTheme="minorEastAsia" w:hAnsiTheme="minorHAnsi" w:hint="eastAsia"/>
          <w:color w:val="000000"/>
          <w:u w:val="single"/>
        </w:rPr>
        <w:t>(</w:t>
      </w:r>
      <w:r w:rsidR="00482F52" w:rsidRPr="00487AA3">
        <w:rPr>
          <w:rFonts w:asciiTheme="minorHAnsi" w:eastAsiaTheme="minorEastAsia" w:hAnsiTheme="minorHAnsi" w:hint="eastAsia"/>
          <w:color w:val="000000"/>
          <w:u w:val="single"/>
        </w:rPr>
        <w:t>丙</w:t>
      </w:r>
      <w:r w:rsidR="00482F52" w:rsidRPr="00487AA3">
        <w:rPr>
          <w:rFonts w:asciiTheme="minorHAnsi" w:eastAsiaTheme="minorEastAsia" w:hAnsiTheme="minorHAnsi" w:hint="eastAsia"/>
          <w:color w:val="000000"/>
          <w:u w:val="single"/>
        </w:rPr>
        <w:t>)</w:t>
      </w:r>
      <w:r w:rsidR="00482F52" w:rsidRPr="00487AA3">
        <w:rPr>
          <w:rFonts w:asciiTheme="minorHAnsi" w:eastAsiaTheme="minorEastAsia" w:hAnsiTheme="minorHAnsi" w:hint="eastAsia"/>
          <w:color w:val="000000"/>
          <w:u w:val="single"/>
        </w:rPr>
        <w:t>屏東地區夏日的豔陽</w:t>
      </w:r>
      <w:r w:rsidR="00482F52">
        <w:rPr>
          <w:rFonts w:asciiTheme="minorEastAsia" w:eastAsiaTheme="minorEastAsia" w:hAnsiTheme="minorEastAsia" w:hint="eastAsia"/>
          <w:color w:val="000000"/>
        </w:rPr>
        <w:t>，</w:t>
      </w:r>
      <w:r w:rsidR="00482F52">
        <w:rPr>
          <w:rFonts w:asciiTheme="minorHAnsi" w:eastAsiaTheme="minorEastAsia" w:hAnsiTheme="minorHAnsi" w:hint="eastAsia"/>
          <w:color w:val="000000"/>
        </w:rPr>
        <w:t>喔</w:t>
      </w:r>
      <w:r w:rsidR="00482F52">
        <w:rPr>
          <w:rFonts w:asciiTheme="minorEastAsia" w:eastAsiaTheme="minorEastAsia" w:hAnsiTheme="minorEastAsia" w:hint="eastAsia"/>
          <w:color w:val="000000"/>
        </w:rPr>
        <w:t>！</w:t>
      </w:r>
      <w:r w:rsidR="00482F52">
        <w:rPr>
          <w:rFonts w:asciiTheme="minorHAnsi" w:eastAsiaTheme="minorEastAsia" w:hAnsiTheme="minorHAnsi" w:hint="eastAsia"/>
          <w:color w:val="000000"/>
        </w:rPr>
        <w:t>對了</w:t>
      </w:r>
      <w:r w:rsidR="00487AA3">
        <w:rPr>
          <w:rFonts w:asciiTheme="minorEastAsia" w:eastAsiaTheme="minorEastAsia" w:hAnsiTheme="minorEastAsia" w:hint="eastAsia"/>
          <w:color w:val="000000"/>
        </w:rPr>
        <w:t>，</w:t>
      </w:r>
      <w:r w:rsidR="00487AA3">
        <w:rPr>
          <w:rFonts w:asciiTheme="minorHAnsi" w:eastAsiaTheme="minorEastAsia" w:hAnsiTheme="minorHAnsi" w:hint="eastAsia"/>
          <w:color w:val="000000"/>
        </w:rPr>
        <w:t>壯麗的</w:t>
      </w:r>
      <w:r w:rsidR="00487AA3" w:rsidRPr="00487AA3">
        <w:rPr>
          <w:rFonts w:asciiTheme="minorHAnsi" w:eastAsiaTheme="minorEastAsia" w:hAnsiTheme="minorHAnsi" w:hint="eastAsia"/>
          <w:color w:val="000000"/>
          <w:u w:val="single"/>
        </w:rPr>
        <w:t>(</w:t>
      </w:r>
      <w:r w:rsidR="00487AA3" w:rsidRPr="00487AA3">
        <w:rPr>
          <w:rFonts w:asciiTheme="minorHAnsi" w:eastAsiaTheme="minorEastAsia" w:hAnsiTheme="minorHAnsi" w:hint="eastAsia"/>
          <w:color w:val="000000"/>
          <w:u w:val="single"/>
        </w:rPr>
        <w:t>丁</w:t>
      </w:r>
      <w:r w:rsidR="00487AA3" w:rsidRPr="00487AA3">
        <w:rPr>
          <w:rFonts w:asciiTheme="minorHAnsi" w:eastAsiaTheme="minorEastAsia" w:hAnsiTheme="minorHAnsi" w:hint="eastAsia"/>
          <w:color w:val="000000"/>
          <w:u w:val="single"/>
        </w:rPr>
        <w:t>)</w:t>
      </w:r>
      <w:r w:rsidR="00487AA3" w:rsidRPr="00487AA3">
        <w:rPr>
          <w:rFonts w:asciiTheme="minorHAnsi" w:eastAsiaTheme="minorEastAsia" w:hAnsiTheme="minorHAnsi" w:hint="eastAsia"/>
          <w:color w:val="000000"/>
          <w:u w:val="single"/>
        </w:rPr>
        <w:t>大理石峽谷</w:t>
      </w:r>
      <w:r w:rsidR="00487AA3">
        <w:rPr>
          <w:rFonts w:asciiTheme="minorEastAsia" w:eastAsiaTheme="minorEastAsia" w:hAnsiTheme="minorEastAsia" w:hint="eastAsia"/>
          <w:color w:val="000000"/>
        </w:rPr>
        <w:t>，</w:t>
      </w:r>
      <w:r w:rsidR="00487AA3">
        <w:rPr>
          <w:rFonts w:asciiTheme="minorHAnsi" w:eastAsiaTheme="minorEastAsia" w:hAnsiTheme="minorHAnsi" w:hint="eastAsia"/>
          <w:color w:val="000000"/>
        </w:rPr>
        <w:t>真令人難忘</w:t>
      </w:r>
      <w:r w:rsidR="00487AA3">
        <w:rPr>
          <w:rFonts w:ascii="標楷體" w:eastAsia="標楷體" w:hAnsi="標楷體" w:hint="eastAsia"/>
          <w:color w:val="000000"/>
        </w:rPr>
        <w:t>。</w:t>
      </w:r>
      <w:r w:rsidR="00487AA3">
        <w:rPr>
          <w:rFonts w:asciiTheme="minorEastAsia" w:eastAsiaTheme="minorEastAsia" w:hAnsiTheme="minorEastAsia" w:hint="eastAsia"/>
          <w:color w:val="000000"/>
        </w:rPr>
        <w:t>」</w:t>
      </w:r>
      <w:r w:rsidR="00487AA3">
        <w:rPr>
          <w:rFonts w:asciiTheme="minorHAnsi" w:eastAsiaTheme="minorEastAsia" w:hAnsiTheme="minorHAnsi" w:hint="eastAsia"/>
          <w:color w:val="000000"/>
        </w:rPr>
        <w:t>上述內容中哪一段</w:t>
      </w:r>
      <w:r w:rsidR="00487AA3">
        <w:rPr>
          <w:rFonts w:asciiTheme="minorEastAsia" w:eastAsiaTheme="minorEastAsia" w:hAnsiTheme="minorEastAsia" w:hint="eastAsia"/>
          <w:color w:val="000000"/>
        </w:rPr>
        <w:t>『寫錯』了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487AA3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487AA3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487AA3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487AA3">
        <w:rPr>
          <w:rFonts w:asciiTheme="minorHAnsi" w:eastAsiaTheme="minorEastAsia" w:hAnsiTheme="minorHAnsi" w:hint="eastAsia"/>
          <w:color w:val="000000"/>
        </w:rPr>
        <w:t>丁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736F2D">
      <w:pPr>
        <w:spacing w:afterLines="50" w:after="180"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9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736F2D">
        <w:rPr>
          <w:rFonts w:asciiTheme="minorHAnsi" w:eastAsiaTheme="minorEastAsia" w:hAnsiTheme="minorHAnsi" w:hint="eastAsia"/>
          <w:color w:val="000000"/>
        </w:rPr>
        <w:t>巖珍對她居住地的氣候狀況</w:t>
      </w:r>
      <w:r w:rsidR="00736F2D">
        <w:rPr>
          <w:rFonts w:asciiTheme="minorEastAsia" w:eastAsiaTheme="minorEastAsia" w:hAnsiTheme="minorEastAsia" w:hint="eastAsia"/>
          <w:color w:val="000000"/>
        </w:rPr>
        <w:t>，</w:t>
      </w:r>
      <w:r w:rsidR="00736F2D">
        <w:rPr>
          <w:rFonts w:asciiTheme="minorHAnsi" w:eastAsiaTheme="minorEastAsia" w:hAnsiTheme="minorHAnsi" w:hint="eastAsia"/>
          <w:color w:val="000000"/>
        </w:rPr>
        <w:t>做成一表格</w:t>
      </w:r>
      <w:r w:rsidR="00736F2D">
        <w:rPr>
          <w:rFonts w:asciiTheme="minorEastAsia" w:eastAsiaTheme="minorEastAsia" w:hAnsiTheme="minorEastAsia" w:hint="eastAsia"/>
          <w:color w:val="000000"/>
        </w:rPr>
        <w:t>，</w:t>
      </w:r>
      <w:r w:rsidR="00736F2D">
        <w:rPr>
          <w:rFonts w:asciiTheme="minorHAnsi" w:eastAsiaTheme="minorEastAsia" w:hAnsiTheme="minorHAnsi" w:hint="eastAsia"/>
          <w:color w:val="000000"/>
        </w:rPr>
        <w:t>依其表格判斷</w:t>
      </w:r>
      <w:r w:rsidR="00736F2D">
        <w:rPr>
          <w:rFonts w:asciiTheme="minorEastAsia" w:eastAsiaTheme="minorEastAsia" w:hAnsiTheme="minorEastAsia" w:hint="eastAsia"/>
          <w:color w:val="000000"/>
        </w:rPr>
        <w:t>，</w:t>
      </w:r>
      <w:r w:rsidR="00736F2D">
        <w:rPr>
          <w:rFonts w:asciiTheme="minorHAnsi" w:eastAsiaTheme="minorEastAsia" w:hAnsiTheme="minorHAnsi" w:hint="eastAsia"/>
          <w:color w:val="000000"/>
        </w:rPr>
        <w:t>她最可能住在下列何地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B26BBB">
        <w:rPr>
          <w:rFonts w:asciiTheme="minorHAnsi" w:eastAsiaTheme="minorEastAsia" w:hAnsiTheme="minorHAnsi" w:hint="eastAsia"/>
          <w:color w:val="000000"/>
        </w:rPr>
        <w:t>宜蘭平原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736F2D">
        <w:rPr>
          <w:rFonts w:asciiTheme="minorHAnsi" w:eastAsiaTheme="minorEastAsia" w:hAnsiTheme="minorHAnsi" w:hint="eastAsia"/>
          <w:color w:val="000000"/>
        </w:rPr>
        <w:t>屏東平原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B26BBB">
        <w:rPr>
          <w:rFonts w:asciiTheme="minorHAnsi" w:eastAsiaTheme="minorEastAsia" w:hAnsiTheme="minorHAnsi" w:hint="eastAsia"/>
          <w:color w:val="000000"/>
        </w:rPr>
        <w:t>嘉南平原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736F2D">
        <w:rPr>
          <w:rFonts w:asciiTheme="minorHAnsi" w:eastAsiaTheme="minorEastAsia" w:hAnsiTheme="minorHAnsi" w:hint="eastAsia"/>
          <w:color w:val="000000"/>
        </w:rPr>
        <w:t>澎湖群島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1134"/>
        <w:gridCol w:w="1805"/>
        <w:gridCol w:w="1177"/>
        <w:gridCol w:w="1178"/>
        <w:gridCol w:w="1178"/>
      </w:tblGrid>
      <w:tr w:rsidR="00D02257" w:rsidTr="00D02257">
        <w:tc>
          <w:tcPr>
            <w:tcW w:w="1134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月</w:t>
            </w:r>
            <w:r w:rsidR="00364619">
              <w:rPr>
                <w:rFonts w:asciiTheme="minorHAnsi" w:eastAsia="標楷體" w:hAnsiTheme="minorHAnsi" w:hint="eastAsia"/>
                <w:color w:val="000000"/>
                <w:sz w:val="20"/>
                <w:szCs w:val="20"/>
              </w:rPr>
              <w:t xml:space="preserve">  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份</w:t>
            </w:r>
          </w:p>
        </w:tc>
        <w:tc>
          <w:tcPr>
            <w:tcW w:w="1805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11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月〜翌年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 xml:space="preserve">2 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月</w:t>
            </w:r>
          </w:p>
        </w:tc>
        <w:tc>
          <w:tcPr>
            <w:tcW w:w="1177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3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月〜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4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月</w:t>
            </w:r>
          </w:p>
        </w:tc>
        <w:tc>
          <w:tcPr>
            <w:tcW w:w="1178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5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月〜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6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月</w:t>
            </w:r>
          </w:p>
        </w:tc>
        <w:tc>
          <w:tcPr>
            <w:tcW w:w="1178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7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〜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10</w:t>
            </w: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月</w:t>
            </w:r>
          </w:p>
        </w:tc>
      </w:tr>
      <w:tr w:rsidR="00D02257" w:rsidTr="00D02257">
        <w:tc>
          <w:tcPr>
            <w:tcW w:w="1134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氣候狀況</w:t>
            </w:r>
          </w:p>
        </w:tc>
        <w:tc>
          <w:tcPr>
            <w:tcW w:w="1805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多陰雨天</w:t>
            </w:r>
          </w:p>
        </w:tc>
        <w:tc>
          <w:tcPr>
            <w:tcW w:w="1177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沙塵暴</w:t>
            </w:r>
          </w:p>
        </w:tc>
        <w:tc>
          <w:tcPr>
            <w:tcW w:w="1178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梅雨到來</w:t>
            </w:r>
          </w:p>
        </w:tc>
        <w:tc>
          <w:tcPr>
            <w:tcW w:w="1178" w:type="dxa"/>
          </w:tcPr>
          <w:p w:rsidR="00D02257" w:rsidRPr="00D02257" w:rsidRDefault="00D02257" w:rsidP="00D02257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D02257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颱風侵襲</w:t>
            </w:r>
          </w:p>
        </w:tc>
      </w:tr>
    </w:tbl>
    <w:p w:rsidR="00364619" w:rsidRDefault="00EF3E4F" w:rsidP="00364619">
      <w:pPr>
        <w:spacing w:beforeLines="50" w:before="180" w:line="0" w:lineRule="atLeast"/>
        <w:ind w:left="797" w:hangingChars="332" w:hanging="797"/>
        <w:rPr>
          <w:rFonts w:ascii="標楷體" w:eastAsia="標楷體" w:hAnsi="標楷體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20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AD230F">
        <w:rPr>
          <w:rFonts w:asciiTheme="minorHAnsi" w:eastAsiaTheme="minorEastAsia" w:hAnsiTheme="minorHAnsi" w:hint="eastAsia"/>
          <w:color w:val="000000"/>
        </w:rPr>
        <w:t>臺灣許多大型的橋樑多呈南北向</w:t>
      </w:r>
      <w:r w:rsidR="00AD230F">
        <w:rPr>
          <w:rFonts w:asciiTheme="minorEastAsia" w:eastAsiaTheme="minorEastAsia" w:hAnsiTheme="minorEastAsia" w:hint="eastAsia"/>
          <w:color w:val="000000"/>
        </w:rPr>
        <w:t>，</w:t>
      </w:r>
      <w:r w:rsidR="00364619">
        <w:rPr>
          <w:rFonts w:asciiTheme="minorHAnsi" w:eastAsiaTheme="minorEastAsia" w:hAnsiTheme="minorHAnsi" w:hint="eastAsia"/>
          <w:color w:val="000000"/>
        </w:rPr>
        <w:t>此與河川本身</w:t>
      </w:r>
      <w:r w:rsidR="00AD230F">
        <w:rPr>
          <w:rFonts w:asciiTheme="minorHAnsi" w:eastAsiaTheme="minorEastAsia" w:hAnsiTheme="minorHAnsi" w:hint="eastAsia"/>
          <w:color w:val="000000"/>
        </w:rPr>
        <w:t>哪一項因素關係密切</w:t>
      </w:r>
      <w:r w:rsidR="00AD230F">
        <w:rPr>
          <w:rFonts w:asciiTheme="minorEastAsia" w:eastAsiaTheme="minorEastAsia" w:hAnsiTheme="minorEastAsia" w:hint="eastAsia"/>
          <w:color w:val="000000"/>
        </w:rPr>
        <w:t xml:space="preserve">？  </w:t>
      </w:r>
      <w:r w:rsidR="00AD230F">
        <w:rPr>
          <w:rFonts w:asciiTheme="minorHAnsi" w:eastAsiaTheme="minorEastAsia" w:hAnsiTheme="minorHAnsi" w:hint="eastAsia"/>
          <w:color w:val="000000"/>
        </w:rPr>
        <w:t>(A)</w:t>
      </w:r>
      <w:r w:rsidR="00364619">
        <w:rPr>
          <w:rFonts w:asciiTheme="minorHAnsi" w:eastAsiaTheme="minorEastAsia" w:hAnsiTheme="minorHAnsi" w:hint="eastAsia"/>
          <w:color w:val="000000"/>
        </w:rPr>
        <w:t>河川</w:t>
      </w:r>
      <w:r w:rsidR="00E429A7">
        <w:rPr>
          <w:rFonts w:asciiTheme="minorHAnsi" w:eastAsiaTheme="minorEastAsia" w:hAnsiTheme="minorHAnsi" w:hint="eastAsia"/>
          <w:color w:val="000000"/>
        </w:rPr>
        <w:t>多東西分流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(B)</w:t>
      </w:r>
      <w:r w:rsidR="00AD230F">
        <w:rPr>
          <w:rFonts w:asciiTheme="minorHAnsi" w:eastAsiaTheme="minorEastAsia" w:hAnsiTheme="minorHAnsi" w:hint="eastAsia"/>
          <w:color w:val="000000"/>
        </w:rPr>
        <w:t>河流</w:t>
      </w:r>
      <w:r w:rsidR="00364619">
        <w:rPr>
          <w:rFonts w:asciiTheme="minorHAnsi" w:eastAsiaTheme="minorEastAsia" w:hAnsiTheme="minorHAnsi" w:hint="eastAsia"/>
          <w:color w:val="000000"/>
        </w:rPr>
        <w:t>長度</w:t>
      </w:r>
      <w:r w:rsidR="00AD230F">
        <w:rPr>
          <w:rFonts w:asciiTheme="minorHAnsi" w:eastAsiaTheme="minorEastAsia" w:hAnsiTheme="minorHAnsi" w:hint="eastAsia"/>
          <w:color w:val="000000"/>
        </w:rPr>
        <w:t>短小</w:t>
      </w:r>
      <w:r w:rsidR="00AD230F">
        <w:rPr>
          <w:rFonts w:asciiTheme="minorEastAsia" w:eastAsiaTheme="minorEastAsia" w:hAnsiTheme="minorEastAsia" w:hint="eastAsia"/>
          <w:color w:val="000000"/>
        </w:rPr>
        <w:t>，</w:t>
      </w:r>
      <w:r w:rsidR="00364619">
        <w:rPr>
          <w:rFonts w:asciiTheme="minorHAnsi" w:eastAsiaTheme="minorEastAsia" w:hAnsiTheme="minorHAnsi" w:hint="eastAsia"/>
          <w:color w:val="000000"/>
        </w:rPr>
        <w:t>坡陡流急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(C)</w:t>
      </w:r>
      <w:r w:rsidR="00364619">
        <w:rPr>
          <w:rFonts w:asciiTheme="minorHAnsi" w:eastAsiaTheme="minorEastAsia" w:hAnsiTheme="minorHAnsi" w:hint="eastAsia"/>
          <w:color w:val="000000"/>
        </w:rPr>
        <w:t>河川含沙量大</w:t>
      </w:r>
      <w:r w:rsidR="00AD230F">
        <w:rPr>
          <w:rFonts w:asciiTheme="minorHAnsi" w:eastAsiaTheme="minorEastAsia" w:hAnsiTheme="minorHAnsi" w:hint="eastAsia"/>
          <w:color w:val="000000"/>
        </w:rPr>
        <w:t xml:space="preserve">  (D)</w:t>
      </w:r>
      <w:r w:rsidR="00364619">
        <w:rPr>
          <w:rFonts w:asciiTheme="minorHAnsi" w:eastAsiaTheme="minorEastAsia" w:hAnsiTheme="minorHAnsi" w:hint="eastAsia"/>
          <w:color w:val="000000"/>
        </w:rPr>
        <w:t>冬夏水位變化量大</w:t>
      </w:r>
      <w:r w:rsidR="00AD230F">
        <w:rPr>
          <w:rFonts w:ascii="標楷體" w:eastAsia="標楷體" w:hAnsi="標楷體" w:hint="eastAsia"/>
          <w:color w:val="000000"/>
        </w:rPr>
        <w:t>。</w:t>
      </w:r>
    </w:p>
    <w:p w:rsidR="00364619" w:rsidRPr="00364619" w:rsidRDefault="00364619" w:rsidP="00364619">
      <w:pPr>
        <w:spacing w:beforeLines="50" w:before="180" w:line="0" w:lineRule="atLeast"/>
        <w:ind w:left="797" w:hangingChars="332" w:hanging="797"/>
        <w:rPr>
          <w:rFonts w:ascii="標楷體" w:eastAsia="標楷體" w:hAnsi="標楷體"/>
          <w:color w:val="000000"/>
        </w:rPr>
      </w:pPr>
    </w:p>
    <w:p w:rsidR="008B4B28" w:rsidRDefault="008B4B28" w:rsidP="00543A90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  <w:r w:rsidRPr="000B232C">
        <w:rPr>
          <w:rFonts w:asciiTheme="minorHAnsi" w:eastAsiaTheme="majorEastAsia" w:hAnsiTheme="minorHAnsi"/>
          <w:color w:val="000000" w:themeColor="text1"/>
          <w:sz w:val="36"/>
          <w:szCs w:val="36"/>
        </w:rPr>
        <w:t>【</w:t>
      </w:r>
      <w:r w:rsidRPr="000B232C">
        <w:rPr>
          <w:rFonts w:asciiTheme="minorHAnsi" w:eastAsia="標楷體" w:hAnsiTheme="minorHAnsi"/>
          <w:color w:val="000000" w:themeColor="text1"/>
          <w:sz w:val="36"/>
          <w:szCs w:val="36"/>
        </w:rPr>
        <w:t>後面還有歷史科與公</w:t>
      </w:r>
      <w:r w:rsidRPr="000B232C">
        <w:rPr>
          <w:rFonts w:asciiTheme="minorHAnsi" w:eastAsia="標楷體" w:hAnsiTheme="minorHAnsi"/>
          <w:color w:val="000000"/>
          <w:sz w:val="36"/>
          <w:szCs w:val="36"/>
        </w:rPr>
        <w:t>民科的試題</w:t>
      </w:r>
      <w:r w:rsidRPr="000B232C">
        <w:rPr>
          <w:rFonts w:asciiTheme="minorHAnsi" w:eastAsiaTheme="majorEastAsia" w:hAnsiTheme="minorHAnsi"/>
          <w:color w:val="000000"/>
          <w:sz w:val="36"/>
          <w:szCs w:val="36"/>
        </w:rPr>
        <w:t>】</w:t>
      </w:r>
    </w:p>
    <w:p w:rsidR="00E90321" w:rsidRDefault="00E90321" w:rsidP="00E90321">
      <w:pPr>
        <w:tabs>
          <w:tab w:val="left" w:pos="210"/>
          <w:tab w:val="left" w:pos="720"/>
        </w:tabs>
        <w:kinsoku w:val="0"/>
        <w:snapToGrid w:val="0"/>
        <w:ind w:leftChars="-60" w:left="-143" w:hanging="1"/>
        <w:textAlignment w:val="top"/>
        <w:rPr>
          <w:rFonts w:ascii="新細明體" w:hAnsi="新細明體"/>
          <w:b/>
          <w:sz w:val="28"/>
          <w:szCs w:val="28"/>
        </w:rPr>
      </w:pPr>
    </w:p>
    <w:p w:rsidR="00E90321" w:rsidRDefault="00E90321" w:rsidP="00E90321">
      <w:pPr>
        <w:tabs>
          <w:tab w:val="left" w:pos="210"/>
          <w:tab w:val="left" w:pos="720"/>
        </w:tabs>
        <w:kinsoku w:val="0"/>
        <w:snapToGrid w:val="0"/>
        <w:ind w:leftChars="-60" w:left="-143" w:hanging="1"/>
        <w:textAlignment w:val="top"/>
        <w:rPr>
          <w:rFonts w:ascii="新細明體" w:hAnsi="新細明體"/>
          <w:b/>
          <w:sz w:val="28"/>
          <w:szCs w:val="28"/>
        </w:rPr>
      </w:pPr>
      <w:r w:rsidRPr="000F66CB">
        <w:rPr>
          <w:rFonts w:ascii="新細明體" w:hAnsi="新細明體" w:hint="eastAsia"/>
          <w:b/>
          <w:sz w:val="28"/>
          <w:szCs w:val="28"/>
        </w:rPr>
        <w:t>◎ 歷史科</w:t>
      </w:r>
      <w:r>
        <w:rPr>
          <w:rFonts w:ascii="新細明體" w:hAnsi="新細明體" w:hint="eastAsia"/>
          <w:b/>
          <w:sz w:val="28"/>
          <w:szCs w:val="28"/>
        </w:rPr>
        <w:t>：</w:t>
      </w:r>
      <w:r w:rsidRPr="000F66CB">
        <w:rPr>
          <w:rFonts w:ascii="新細明體" w:hAnsi="新細明體" w:hint="eastAsia"/>
          <w:b/>
          <w:sz w:val="28"/>
          <w:szCs w:val="28"/>
        </w:rPr>
        <w:t>共34分</w:t>
      </w:r>
    </w:p>
    <w:p w:rsidR="00E90321" w:rsidRPr="000F66CB" w:rsidRDefault="00E90321" w:rsidP="00E90321">
      <w:pPr>
        <w:tabs>
          <w:tab w:val="left" w:pos="210"/>
          <w:tab w:val="left" w:pos="720"/>
        </w:tabs>
        <w:kinsoku w:val="0"/>
        <w:snapToGrid w:val="0"/>
        <w:textAlignment w:val="top"/>
        <w:rPr>
          <w:rFonts w:ascii="新細明體" w:hAnsi="新細明體"/>
          <w:b/>
          <w:sz w:val="28"/>
          <w:szCs w:val="28"/>
        </w:rPr>
      </w:pPr>
      <w:r w:rsidRPr="00B65472">
        <w:rPr>
          <w:rFonts w:ascii="新細明體" w:hAnsi="新細明體" w:hint="eastAsia"/>
          <w:b/>
          <w:sz w:val="28"/>
          <w:szCs w:val="28"/>
        </w:rPr>
        <w:t>（21~26題，每題1分,27-40題，每題2分共34分）</w:t>
      </w:r>
    </w:p>
    <w:p w:rsidR="00E90321" w:rsidRPr="00543098" w:rsidRDefault="00E90321" w:rsidP="00E90321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 w:hAnsi="新細明體"/>
          <w:b/>
        </w:rPr>
      </w:pPr>
      <w:r w:rsidRPr="00543098">
        <w:rPr>
          <w:rFonts w:ascii="新細明體" w:hAnsi="新細明體" w:hint="eastAsia"/>
          <w:b/>
        </w:rPr>
        <w:t>一、單選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 w:rsidRPr="00543098">
        <w:rPr>
          <w:rFonts w:ascii="新細明體" w:hAnsi="新細明體"/>
        </w:rPr>
        <w:t>(   )</w:t>
      </w:r>
      <w:r w:rsidRPr="00543098">
        <w:rPr>
          <w:rFonts w:ascii="新細明體" w:hAnsi="新細明體" w:hint="eastAsia"/>
        </w:rPr>
        <w:t>21.</w:t>
      </w:r>
      <w:r>
        <w:rPr>
          <w:rFonts w:hint="eastAsia"/>
          <w:u w:val="single"/>
        </w:rPr>
        <w:t>杜李周</w:t>
      </w:r>
      <w:r w:rsidRPr="00F529B9">
        <w:t>是</w:t>
      </w:r>
      <w:r>
        <w:rPr>
          <w:rFonts w:hint="eastAsia"/>
        </w:rPr>
        <w:t>乾隆</w:t>
      </w:r>
      <w:r w:rsidRPr="00F529B9">
        <w:t>年間的臺灣人，他</w:t>
      </w:r>
      <w:r>
        <w:rPr>
          <w:rFonts w:hint="eastAsia"/>
        </w:rPr>
        <w:t>會</w:t>
      </w:r>
      <w:r w:rsidRPr="00F529B9">
        <w:t>參加</w:t>
      </w:r>
      <w:r>
        <w:rPr>
          <w:rFonts w:hint="eastAsia"/>
        </w:rPr>
        <w:t>下列何人所成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</w:t>
      </w:r>
      <w:r>
        <w:rPr>
          <w:rFonts w:hint="eastAsia"/>
        </w:rPr>
        <w:t>立的</w:t>
      </w:r>
      <w:r w:rsidRPr="00F529B9">
        <w:t>唐山祖祭祀</w:t>
      </w:r>
      <w:r>
        <w:rPr>
          <w:rFonts w:hint="eastAsia"/>
        </w:rPr>
        <w:t>公業</w:t>
      </w:r>
      <w:r w:rsidRPr="00F529B9">
        <w:t xml:space="preserve">？　</w:t>
      </w:r>
      <w:r w:rsidRPr="00F529B9">
        <w:t>(A)</w:t>
      </w:r>
      <w:r>
        <w:rPr>
          <w:rFonts w:hint="eastAsia"/>
        </w:rPr>
        <w:t>杜文軒</w:t>
      </w:r>
      <w:r w:rsidRPr="00F529B9">
        <w:t xml:space="preserve">　</w:t>
      </w:r>
      <w:r w:rsidRPr="00F529B9">
        <w:t>(B)</w:t>
      </w:r>
      <w:r>
        <w:rPr>
          <w:rFonts w:hint="eastAsia"/>
        </w:rPr>
        <w:t>李昊承</w:t>
      </w:r>
      <w:r w:rsidRPr="00F529B9">
        <w:t xml:space="preserve">　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</w:t>
      </w:r>
      <w:r w:rsidRPr="00F529B9">
        <w:t>(C)</w:t>
      </w:r>
      <w:r>
        <w:rPr>
          <w:rFonts w:hint="eastAsia"/>
        </w:rPr>
        <w:t>周謙易</w:t>
      </w:r>
      <w:r w:rsidRPr="00F529B9">
        <w:t xml:space="preserve">　</w:t>
      </w:r>
      <w:r w:rsidRPr="00F529B9">
        <w:t>(D)</w:t>
      </w:r>
      <w:r>
        <w:rPr>
          <w:rFonts w:hint="eastAsia"/>
        </w:rPr>
        <w:t>三者皆可</w:t>
      </w:r>
    </w:p>
    <w:p w:rsidR="00E90321" w:rsidRPr="00543098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</w:rPr>
      </w:pPr>
    </w:p>
    <w:p w:rsidR="00E90321" w:rsidRDefault="00E90321" w:rsidP="00E90321">
      <w:pPr>
        <w:tabs>
          <w:tab w:val="left" w:pos="211"/>
          <w:tab w:val="left" w:pos="480"/>
          <w:tab w:val="left" w:pos="720"/>
        </w:tabs>
        <w:kinsoku w:val="0"/>
        <w:snapToGrid w:val="0"/>
        <w:spacing w:line="120" w:lineRule="atLeast"/>
        <w:ind w:left="1247" w:hanging="1247"/>
        <w:jc w:val="both"/>
        <w:rPr>
          <w:rFonts w:asciiTheme="minorEastAsia" w:hAnsiTheme="minorEastAsia"/>
        </w:rPr>
      </w:pPr>
      <w:r w:rsidRPr="0006715B">
        <w:rPr>
          <w:rFonts w:asciiTheme="minorEastAsia" w:hAnsiTheme="minorEastAsia"/>
        </w:rPr>
        <w:t>(   )</w:t>
      </w:r>
      <w:r w:rsidRPr="0006715B">
        <w:rPr>
          <w:rFonts w:asciiTheme="minorEastAsia" w:hAnsiTheme="minorEastAsia" w:hint="eastAsia"/>
        </w:rPr>
        <w:t>2</w:t>
      </w:r>
      <w:r w:rsidRPr="0006715B">
        <w:rPr>
          <w:rFonts w:asciiTheme="minorEastAsia" w:hAnsiTheme="minorEastAsia"/>
        </w:rPr>
        <w:t>2.</w:t>
      </w:r>
      <w:r w:rsidRPr="0006715B">
        <w:rPr>
          <w:rFonts w:asciiTheme="minorEastAsia" w:hAnsiTheme="minorEastAsia" w:hint="eastAsia"/>
        </w:rPr>
        <w:t>芒果週刊</w:t>
      </w:r>
      <w:r>
        <w:rPr>
          <w:rFonts w:asciiTheme="minorEastAsia" w:hAnsiTheme="minorEastAsia" w:hint="eastAsia"/>
        </w:rPr>
        <w:t>在今年初製作了台灣史特輯。列出了清領時</w:t>
      </w:r>
    </w:p>
    <w:p w:rsidR="00E90321" w:rsidRPr="0006715B" w:rsidRDefault="00E90321" w:rsidP="00E90321">
      <w:pPr>
        <w:tabs>
          <w:tab w:val="left" w:pos="211"/>
          <w:tab w:val="left" w:pos="480"/>
          <w:tab w:val="left" w:pos="720"/>
        </w:tabs>
        <w:kinsoku w:val="0"/>
        <w:snapToGrid w:val="0"/>
        <w:spacing w:line="120" w:lineRule="atLeast"/>
        <w:ind w:left="1247" w:hanging="1247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代台灣的四大第一，並介紹如下：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268"/>
        <w:gridCol w:w="2644"/>
      </w:tblGrid>
      <w:tr w:rsidR="00E90321" w:rsidRPr="0006715B" w:rsidTr="006F30FE">
        <w:tc>
          <w:tcPr>
            <w:tcW w:w="709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06715B">
              <w:rPr>
                <w:rFonts w:ascii="標楷體" w:eastAsia="標楷體" w:hAnsi="標楷體" w:hint="eastAsia"/>
              </w:rPr>
              <w:t>(甲)</w:t>
            </w:r>
          </w:p>
        </w:tc>
        <w:tc>
          <w:tcPr>
            <w:tcW w:w="2268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安平到旗後電報線</w:t>
            </w:r>
          </w:p>
        </w:tc>
        <w:tc>
          <w:tcPr>
            <w:tcW w:w="2644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06715B">
              <w:rPr>
                <w:rFonts w:ascii="標楷體" w:eastAsia="標楷體" w:hAnsi="標楷體" w:hint="eastAsia"/>
              </w:rPr>
              <w:t>台灣</w:t>
            </w:r>
            <w:r>
              <w:rPr>
                <w:rFonts w:ascii="標楷體" w:eastAsia="標楷體" w:hAnsi="標楷體" w:hint="eastAsia"/>
              </w:rPr>
              <w:t>史上最早電報線</w:t>
            </w:r>
          </w:p>
        </w:tc>
      </w:tr>
      <w:tr w:rsidR="00E90321" w:rsidRPr="0006715B" w:rsidTr="006F30FE">
        <w:tc>
          <w:tcPr>
            <w:tcW w:w="709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06715B">
              <w:rPr>
                <w:rFonts w:ascii="標楷體" w:eastAsia="標楷體" w:hAnsi="標楷體" w:hint="eastAsia"/>
              </w:rPr>
              <w:t>(乙)</w:t>
            </w:r>
          </w:p>
        </w:tc>
        <w:tc>
          <w:tcPr>
            <w:tcW w:w="2268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06715B">
              <w:rPr>
                <w:rFonts w:ascii="標楷體" w:eastAsia="標楷體" w:hAnsi="標楷體" w:hint="eastAsia"/>
              </w:rPr>
              <w:t>八通關古道</w:t>
            </w:r>
          </w:p>
        </w:tc>
        <w:tc>
          <w:tcPr>
            <w:tcW w:w="2644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06715B">
              <w:rPr>
                <w:rFonts w:ascii="標楷體" w:eastAsia="標楷體" w:hAnsi="標楷體" w:hint="eastAsia"/>
              </w:rPr>
              <w:t>台灣史上最早鐵路隧道</w:t>
            </w:r>
          </w:p>
        </w:tc>
      </w:tr>
      <w:tr w:rsidR="00E90321" w:rsidRPr="0006715B" w:rsidTr="006F30FE">
        <w:tc>
          <w:tcPr>
            <w:tcW w:w="709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06715B">
              <w:rPr>
                <w:rFonts w:ascii="標楷體" w:eastAsia="標楷體" w:hAnsi="標楷體" w:hint="eastAsia"/>
              </w:rPr>
              <w:t>(丙)</w:t>
            </w:r>
          </w:p>
        </w:tc>
        <w:tc>
          <w:tcPr>
            <w:tcW w:w="2268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理學堂大書院</w:t>
            </w:r>
          </w:p>
        </w:tc>
        <w:tc>
          <w:tcPr>
            <w:tcW w:w="2644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06715B">
              <w:rPr>
                <w:rFonts w:ascii="標楷體" w:eastAsia="標楷體" w:hAnsi="標楷體" w:hint="eastAsia"/>
              </w:rPr>
              <w:t>台灣史上第一</w:t>
            </w:r>
            <w:r>
              <w:rPr>
                <w:rFonts w:ascii="標楷體" w:eastAsia="標楷體" w:hAnsi="標楷體" w:hint="eastAsia"/>
              </w:rPr>
              <w:t>間女校</w:t>
            </w:r>
          </w:p>
        </w:tc>
      </w:tr>
      <w:tr w:rsidR="00E90321" w:rsidRPr="0006715B" w:rsidTr="006F30FE">
        <w:tc>
          <w:tcPr>
            <w:tcW w:w="709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06715B">
              <w:rPr>
                <w:rFonts w:ascii="標楷體" w:eastAsia="標楷體" w:hAnsi="標楷體" w:hint="eastAsia"/>
              </w:rPr>
              <w:t>(丁)</w:t>
            </w:r>
          </w:p>
        </w:tc>
        <w:tc>
          <w:tcPr>
            <w:tcW w:w="2268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新樓醫院</w:t>
            </w:r>
          </w:p>
        </w:tc>
        <w:tc>
          <w:tcPr>
            <w:tcW w:w="2644" w:type="dxa"/>
          </w:tcPr>
          <w:p w:rsidR="00E90321" w:rsidRPr="0006715B" w:rsidRDefault="00E90321" w:rsidP="006F30FE">
            <w:pPr>
              <w:tabs>
                <w:tab w:val="left" w:pos="211"/>
                <w:tab w:val="left" w:pos="480"/>
                <w:tab w:val="left" w:pos="720"/>
              </w:tabs>
              <w:kinsoku w:val="0"/>
              <w:adjustRightInd w:val="0"/>
              <w:snapToGrid w:val="0"/>
              <w:spacing w:line="120" w:lineRule="atLeast"/>
              <w:jc w:val="both"/>
              <w:rPr>
                <w:rFonts w:ascii="標楷體" w:eastAsia="標楷體" w:hAnsi="標楷體"/>
              </w:rPr>
            </w:pPr>
            <w:r w:rsidRPr="0006715B">
              <w:rPr>
                <w:rFonts w:ascii="標楷體" w:eastAsia="標楷體" w:hAnsi="標楷體" w:hint="eastAsia"/>
              </w:rPr>
              <w:t>台灣史上第一</w:t>
            </w:r>
            <w:r>
              <w:rPr>
                <w:rFonts w:ascii="標楷體" w:eastAsia="標楷體" w:hAnsi="標楷體" w:hint="eastAsia"/>
              </w:rPr>
              <w:t>家西醫院</w:t>
            </w:r>
          </w:p>
        </w:tc>
      </w:tr>
    </w:tbl>
    <w:p w:rsidR="00E90321" w:rsidRPr="0006715B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inorEastAsia" w:hAnsiTheme="minorEastAsia"/>
        </w:rPr>
      </w:pPr>
      <w:r w:rsidRPr="0006715B"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 w:hint="eastAsia"/>
        </w:rPr>
        <w:t>請找出其中與史實不符之處</w:t>
      </w:r>
      <w:r w:rsidRPr="0006715B">
        <w:rPr>
          <w:rFonts w:asciiTheme="minorEastAsia" w:hAnsiTheme="minorEastAsia" w:hint="eastAsia"/>
        </w:rPr>
        <w:t>？</w:t>
      </w:r>
    </w:p>
    <w:p w:rsidR="00E90321" w:rsidRPr="0006715B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inorEastAsia" w:hAnsiTheme="minorEastAsia"/>
        </w:rPr>
      </w:pPr>
      <w:r w:rsidRPr="0006715B">
        <w:rPr>
          <w:rFonts w:asciiTheme="minorEastAsia" w:hAnsiTheme="minorEastAsia" w:hint="eastAsia"/>
        </w:rPr>
        <w:t xml:space="preserve">     (A)甲乙　(B)乙丙　(C)丙丁　(D)甲丁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</w:p>
    <w:p w:rsidR="00E90321" w:rsidRDefault="00E90321" w:rsidP="00E90321">
      <w:pPr>
        <w:kinsoku w:val="0"/>
        <w:overflowPunct w:val="0"/>
        <w:autoSpaceDE w:val="0"/>
        <w:autoSpaceDN w:val="0"/>
      </w:pPr>
      <w:r w:rsidRPr="00543098">
        <w:rPr>
          <w:rFonts w:ascii="新細明體" w:hAnsi="新細明體"/>
        </w:rPr>
        <w:t>(   )</w:t>
      </w:r>
      <w:r w:rsidRPr="00543098">
        <w:rPr>
          <w:rFonts w:ascii="新細明體" w:hAnsi="新細明體" w:hint="eastAsia"/>
        </w:rPr>
        <w:t>23</w:t>
      </w:r>
      <w:r>
        <w:rPr>
          <w:rFonts w:ascii="新細明體" w:hAnsi="新細明體" w:hint="eastAsia"/>
        </w:rPr>
        <w:t>.</w:t>
      </w:r>
      <w:r w:rsidRPr="00C816F6">
        <w:rPr>
          <w:rFonts w:hint="eastAsia"/>
        </w:rPr>
        <w:t>早期漢人移民多在清康熙到嘉慶年間來臺，使臺灣人</w:t>
      </w:r>
    </w:p>
    <w:p w:rsidR="00E90321" w:rsidRDefault="00E90321" w:rsidP="00E90321">
      <w:pPr>
        <w:kinsoku w:val="0"/>
        <w:overflowPunct w:val="0"/>
        <w:autoSpaceDE w:val="0"/>
        <w:autoSpaceDN w:val="0"/>
      </w:pPr>
      <w:r>
        <w:rPr>
          <w:rFonts w:hint="eastAsia"/>
        </w:rPr>
        <w:t xml:space="preserve">       </w:t>
      </w:r>
      <w:r w:rsidRPr="00C816F6">
        <w:rPr>
          <w:rFonts w:hint="eastAsia"/>
        </w:rPr>
        <w:t>口從十多萬增加到近兩百萬，其中泉州人居沿海平</w:t>
      </w:r>
    </w:p>
    <w:p w:rsidR="00E90321" w:rsidRDefault="00E90321" w:rsidP="00E90321">
      <w:pPr>
        <w:kinsoku w:val="0"/>
        <w:overflowPunct w:val="0"/>
        <w:autoSpaceDE w:val="0"/>
        <w:autoSpaceDN w:val="0"/>
      </w:pPr>
      <w:r>
        <w:rPr>
          <w:rFonts w:hint="eastAsia"/>
        </w:rPr>
        <w:t xml:space="preserve">       </w:t>
      </w:r>
      <w:r w:rsidRPr="00C816F6">
        <w:rPr>
          <w:rFonts w:hint="eastAsia"/>
        </w:rPr>
        <w:t>原</w:t>
      </w:r>
      <w:r w:rsidRPr="00C816F6">
        <w:rPr>
          <w:rFonts w:ascii="新細明體" w:hAnsi="新細明體" w:hint="eastAsia"/>
        </w:rPr>
        <w:t>，</w:t>
      </w:r>
      <w:r w:rsidRPr="00C816F6">
        <w:rPr>
          <w:rFonts w:hint="eastAsia"/>
        </w:rPr>
        <w:t>漳州人居內陸平原</w:t>
      </w:r>
      <w:r w:rsidRPr="00C816F6">
        <w:rPr>
          <w:rFonts w:ascii="新細明體" w:hAnsi="新細明體" w:hint="eastAsia"/>
        </w:rPr>
        <w:t>，</w:t>
      </w:r>
      <w:r w:rsidRPr="00C816F6">
        <w:rPr>
          <w:rFonts w:hint="eastAsia"/>
        </w:rPr>
        <w:t>客家移民居丘陵，這些來</w:t>
      </w:r>
    </w:p>
    <w:p w:rsidR="00E90321" w:rsidRDefault="00E90321" w:rsidP="00E90321">
      <w:pPr>
        <w:kinsoku w:val="0"/>
        <w:overflowPunct w:val="0"/>
        <w:autoSpaceDE w:val="0"/>
        <w:autoSpaceDN w:val="0"/>
        <w:rPr>
          <w:rFonts w:ascii="新細明體" w:hAnsi="新細明體"/>
        </w:rPr>
      </w:pPr>
      <w:r>
        <w:rPr>
          <w:rFonts w:hint="eastAsia"/>
        </w:rPr>
        <w:t xml:space="preserve">       </w:t>
      </w:r>
      <w:r w:rsidRPr="00C816F6">
        <w:rPr>
          <w:rFonts w:hint="eastAsia"/>
        </w:rPr>
        <w:t>臺移民的分布有何特性</w:t>
      </w:r>
      <w:r w:rsidRPr="00C816F6">
        <w:rPr>
          <w:rFonts w:ascii="新細明體" w:hAnsi="新細明體"/>
        </w:rPr>
        <w:t>？</w:t>
      </w:r>
      <w:r w:rsidRPr="0098717D">
        <w:rPr>
          <w:rFonts w:ascii="新細明體" w:hAnsi="新細明體"/>
        </w:rPr>
        <w:t xml:space="preserve">　</w:t>
      </w:r>
      <w:r w:rsidRPr="0098717D">
        <w:t>(A)</w:t>
      </w:r>
      <w:r>
        <w:rPr>
          <w:rFonts w:ascii="新細明體" w:hAnsi="新細明體" w:hint="eastAsia"/>
        </w:rPr>
        <w:t>大多聚居於南部</w:t>
      </w:r>
      <w:r w:rsidRPr="0098717D">
        <w:rPr>
          <w:rFonts w:ascii="新細明體" w:hAnsi="新細明體"/>
        </w:rPr>
        <w:t xml:space="preserve">　</w:t>
      </w:r>
    </w:p>
    <w:p w:rsidR="00E90321" w:rsidRDefault="00E90321" w:rsidP="00E90321">
      <w:pPr>
        <w:kinsoku w:val="0"/>
        <w:overflowPunct w:val="0"/>
        <w:autoSpaceDE w:val="0"/>
        <w:autoSpaceDN w:val="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  <w:r w:rsidRPr="0098717D">
        <w:t>(B)</w:t>
      </w:r>
      <w:r>
        <w:rPr>
          <w:rFonts w:ascii="新細明體" w:hAnsi="新細明體" w:hint="eastAsia"/>
        </w:rPr>
        <w:t>山區一帶尚未有居民</w:t>
      </w:r>
      <w:r w:rsidRPr="0098717D">
        <w:rPr>
          <w:rFonts w:ascii="新細明體" w:hAnsi="新細明體"/>
        </w:rPr>
        <w:t xml:space="preserve">　</w:t>
      </w:r>
      <w:r w:rsidRPr="0098717D">
        <w:t>(C)</w:t>
      </w:r>
      <w:r>
        <w:rPr>
          <w:rFonts w:hint="eastAsia"/>
        </w:rPr>
        <w:t>北部出現移民潮</w:t>
      </w:r>
      <w:r w:rsidRPr="0098717D">
        <w:rPr>
          <w:rFonts w:ascii="新細明體" w:hAnsi="新細明體"/>
        </w:rPr>
        <w:t xml:space="preserve">　</w:t>
      </w:r>
    </w:p>
    <w:p w:rsidR="00E90321" w:rsidRDefault="00E90321" w:rsidP="00E90321">
      <w:pPr>
        <w:kinsoku w:val="0"/>
        <w:overflowPunct w:val="0"/>
        <w:autoSpaceDE w:val="0"/>
        <w:autoSpaceDN w:val="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  <w:r w:rsidRPr="0098717D">
        <w:t>(D)</w:t>
      </w:r>
      <w:r>
        <w:rPr>
          <w:rFonts w:hint="eastAsia"/>
        </w:rPr>
        <w:t>同籍聚居的現象明顯</w:t>
      </w:r>
    </w:p>
    <w:p w:rsidR="00E90321" w:rsidRPr="00325CAD" w:rsidRDefault="00E90321" w:rsidP="00E90321">
      <w:pPr>
        <w:kinsoku w:val="0"/>
        <w:overflowPunct w:val="0"/>
        <w:autoSpaceDE w:val="0"/>
        <w:autoSpaceDN w:val="0"/>
        <w:rPr>
          <w:rFonts w:ascii="標楷體" w:hAnsi="標楷體"/>
        </w:rPr>
      </w:pPr>
      <w:r w:rsidRPr="00325CAD">
        <w:rPr>
          <w:rFonts w:ascii="標楷體" w:hAnsi="標楷體" w:hint="eastAsia"/>
        </w:rPr>
        <w:t xml:space="preserve">                  </w:t>
      </w:r>
    </w:p>
    <w:p w:rsidR="00E90321" w:rsidRPr="00F30B38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  <w:r w:rsidRPr="00F30B38">
        <w:rPr>
          <w:rFonts w:asciiTheme="majorEastAsia" w:eastAsiaTheme="majorEastAsia" w:hAnsiTheme="majorEastAsia"/>
          <w:color w:val="000000"/>
        </w:rPr>
        <w:t xml:space="preserve"> (   )</w:t>
      </w:r>
      <w:bookmarkStart w:id="0" w:name="Q_D45C5C9A0CBF4B0BB778D7218BA77F7B"/>
      <w:r w:rsidRPr="00F30B38">
        <w:rPr>
          <w:rFonts w:asciiTheme="majorEastAsia" w:eastAsiaTheme="majorEastAsia" w:hAnsiTheme="majorEastAsia" w:hint="eastAsia"/>
          <w:color w:val="000000"/>
        </w:rPr>
        <w:t>24.</w:t>
      </w:r>
      <w:r w:rsidRPr="00F30B38">
        <w:rPr>
          <w:rFonts w:asciiTheme="majorEastAsia" w:eastAsiaTheme="majorEastAsia" w:hAnsiTheme="majorEastAsia" w:hint="eastAsia"/>
        </w:rPr>
        <w:t>歷</w:t>
      </w:r>
      <w:smartTag w:uri="urn:schemas-microsoft-com:office:smarttags" w:element="PersonName">
        <w:smartTagPr>
          <w:attr w:name="ProductID" w:val="史"/>
        </w:smartTagPr>
        <w:r w:rsidRPr="00F30B38">
          <w:rPr>
            <w:rFonts w:asciiTheme="majorEastAsia" w:eastAsiaTheme="majorEastAsia" w:hAnsiTheme="majorEastAsia" w:hint="eastAsia"/>
          </w:rPr>
          <w:t>史</w:t>
        </w:r>
      </w:smartTag>
      <w:r w:rsidRPr="00F30B38">
        <w:rPr>
          <w:rFonts w:asciiTheme="majorEastAsia" w:eastAsiaTheme="majorEastAsia" w:hAnsiTheme="majorEastAsia" w:hint="eastAsia"/>
        </w:rPr>
        <w:t>老師用附圖投影片講解臺灣某個時期的交通建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  <w:r w:rsidRPr="00F30B38">
        <w:rPr>
          <w:rFonts w:asciiTheme="majorEastAsia" w:eastAsiaTheme="majorEastAsia" w:hAnsiTheme="majorEastAsia" w:hint="eastAsia"/>
        </w:rPr>
        <w:t xml:space="preserve">       設，依圖中內容判斷，這應是指下列哪一時期？</w:t>
      </w:r>
    </w:p>
    <w:p w:rsidR="00E90321" w:rsidRPr="00F30B38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</w:p>
    <w:p w:rsidR="00E90321" w:rsidRPr="00F30B38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jc w:val="center"/>
        <w:rPr>
          <w:rFonts w:asciiTheme="majorEastAsia" w:eastAsiaTheme="majorEastAsia" w:hAnsiTheme="majorEastAsia"/>
        </w:rPr>
      </w:pPr>
      <w:r w:rsidRPr="00F30B38"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2A30866C" wp14:editId="22A1B7E6">
            <wp:extent cx="2933700" cy="1162050"/>
            <wp:effectExtent l="0" t="0" r="0" b="0"/>
            <wp:docPr id="17" name="圖片 17" descr="10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3-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84" cy="1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bookmarkStart w:id="1" w:name="OP1_D45C5C9A0CBF4B0BB778D7218BA77F7B"/>
      <w:r>
        <w:rPr>
          <w:rFonts w:asciiTheme="majorEastAsia" w:eastAsiaTheme="majorEastAsia" w:hAnsiTheme="majorEastAsia" w:hint="eastAsia"/>
        </w:rPr>
        <w:t xml:space="preserve">       </w:t>
      </w:r>
      <w:r w:rsidRPr="00F30B38">
        <w:rPr>
          <w:rFonts w:asciiTheme="majorEastAsia" w:eastAsiaTheme="majorEastAsia" w:hAnsiTheme="majorEastAsia" w:hint="eastAsia"/>
        </w:rPr>
        <w:t>(Ａ)</w:t>
      </w:r>
      <w:bookmarkStart w:id="2" w:name="OPTG1_D45C5C9A0CBF4B0BB778D7218BA77F7B"/>
      <w:r w:rsidRPr="00F30B38">
        <w:rPr>
          <w:rFonts w:asciiTheme="majorEastAsia" w:eastAsiaTheme="majorEastAsia" w:hAnsiTheme="majorEastAsia" w:hint="eastAsia"/>
        </w:rPr>
        <w:t xml:space="preserve">荷蘭統治時期　</w:t>
      </w:r>
      <w:bookmarkStart w:id="3" w:name="OP2_D45C5C9A0CBF4B0BB778D7218BA77F7B"/>
      <w:bookmarkEnd w:id="1"/>
      <w:bookmarkEnd w:id="2"/>
      <w:r w:rsidRPr="00F30B38">
        <w:rPr>
          <w:rFonts w:asciiTheme="majorEastAsia" w:eastAsiaTheme="majorEastAsia" w:hAnsiTheme="majorEastAsia" w:hint="eastAsia"/>
        </w:rPr>
        <w:t>(Ｂ)</w:t>
      </w:r>
      <w:bookmarkStart w:id="4" w:name="OPTG2_D45C5C9A0CBF4B0BB778D7218BA77F7B"/>
      <w:r w:rsidRPr="00F30B38">
        <w:rPr>
          <w:rFonts w:asciiTheme="majorEastAsia" w:eastAsiaTheme="majorEastAsia" w:hAnsiTheme="majorEastAsia" w:hint="eastAsia"/>
        </w:rPr>
        <w:t xml:space="preserve">鄭氏統治時期　</w:t>
      </w:r>
      <w:bookmarkStart w:id="5" w:name="OP3_D45C5C9A0CBF4B0BB778D7218BA77F7B"/>
      <w:bookmarkEnd w:id="3"/>
      <w:bookmarkEnd w:id="4"/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</w:t>
      </w:r>
      <w:r w:rsidRPr="00F30B38">
        <w:rPr>
          <w:rFonts w:asciiTheme="majorEastAsia" w:eastAsiaTheme="majorEastAsia" w:hAnsiTheme="majorEastAsia" w:hint="eastAsia"/>
        </w:rPr>
        <w:t>(Ｃ)</w:t>
      </w:r>
      <w:bookmarkStart w:id="6" w:name="OPTG3_D45C5C9A0CBF4B0BB778D7218BA77F7B"/>
      <w:r w:rsidRPr="00F30B38">
        <w:rPr>
          <w:rFonts w:asciiTheme="majorEastAsia" w:eastAsiaTheme="majorEastAsia" w:hAnsiTheme="majorEastAsia" w:hint="eastAsia"/>
        </w:rPr>
        <w:t>清朝</w:t>
      </w:r>
      <w:r>
        <w:rPr>
          <w:rFonts w:asciiTheme="majorEastAsia" w:eastAsiaTheme="majorEastAsia" w:hAnsiTheme="majorEastAsia" w:hint="eastAsia"/>
        </w:rPr>
        <w:t>統治前</w:t>
      </w:r>
      <w:r w:rsidRPr="00F30B38">
        <w:rPr>
          <w:rFonts w:asciiTheme="majorEastAsia" w:eastAsiaTheme="majorEastAsia" w:hAnsiTheme="majorEastAsia" w:hint="eastAsia"/>
        </w:rPr>
        <w:t xml:space="preserve">期　</w:t>
      </w:r>
      <w:bookmarkStart w:id="7" w:name="OP4_D45C5C9A0CBF4B0BB778D7218BA77F7B"/>
      <w:bookmarkEnd w:id="5"/>
      <w:bookmarkEnd w:id="6"/>
      <w:r w:rsidRPr="00F30B38">
        <w:rPr>
          <w:rFonts w:asciiTheme="majorEastAsia" w:eastAsiaTheme="majorEastAsia" w:hAnsiTheme="majorEastAsia" w:hint="eastAsia"/>
        </w:rPr>
        <w:t>(Ｄ)</w:t>
      </w:r>
      <w:bookmarkStart w:id="8" w:name="OPTG4_D45C5C9A0CBF4B0BB778D7218BA77F7B"/>
      <w:r>
        <w:rPr>
          <w:rFonts w:asciiTheme="majorEastAsia" w:eastAsiaTheme="majorEastAsia" w:hAnsiTheme="majorEastAsia" w:hint="eastAsia"/>
        </w:rPr>
        <w:t>清朝統治後</w:t>
      </w:r>
      <w:r w:rsidRPr="00F30B38">
        <w:rPr>
          <w:rFonts w:asciiTheme="majorEastAsia" w:eastAsiaTheme="majorEastAsia" w:hAnsiTheme="majorEastAsia" w:hint="eastAsia"/>
        </w:rPr>
        <w:t>期</w:t>
      </w:r>
      <w:bookmarkEnd w:id="0"/>
      <w:bookmarkEnd w:id="7"/>
      <w:bookmarkEnd w:id="8"/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</w:p>
    <w:p w:rsidR="00E90321" w:rsidRPr="00F30B38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</w:pPr>
      <w:r>
        <w:rPr>
          <w:color w:val="000000"/>
        </w:rPr>
        <w:t>(   )</w:t>
      </w:r>
      <w:bookmarkStart w:id="9" w:name="Q_524F7F99CF8D413E818E4C02399CBB3A"/>
      <w:r>
        <w:rPr>
          <w:rFonts w:hint="eastAsia"/>
          <w:color w:val="000000"/>
        </w:rPr>
        <w:t>25.</w:t>
      </w:r>
      <w:r>
        <w:rPr>
          <w:rFonts w:hint="eastAsia"/>
        </w:rPr>
        <w:t>附表是臺灣在清朝統治後期歷史發展的四個重大關</w:t>
      </w:r>
    </w:p>
    <w:p w:rsidR="00E90321" w:rsidRPr="005D1325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eastAsia="標楷體"/>
        </w:rPr>
      </w:pPr>
      <w:r>
        <w:rPr>
          <w:rFonts w:hint="eastAsia"/>
        </w:rPr>
        <w:t xml:space="preserve">        </w:t>
      </w:r>
      <w:r>
        <w:rPr>
          <w:rFonts w:hint="eastAsia"/>
        </w:rPr>
        <w:t>鍵。若依時間先後順序排列，下列何者正確？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035"/>
        <w:gridCol w:w="3501"/>
      </w:tblGrid>
      <w:tr w:rsidR="00E90321" w:rsidTr="006F30FE">
        <w:trPr>
          <w:jc w:val="center"/>
        </w:trPr>
        <w:tc>
          <w:tcPr>
            <w:tcW w:w="1035" w:type="dxa"/>
            <w:vAlign w:val="center"/>
          </w:tcPr>
          <w:p w:rsidR="00E9032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jc w:val="center"/>
            </w:pPr>
            <w:r>
              <w:rPr>
                <w:rFonts w:hint="eastAsia"/>
              </w:rPr>
              <w:t>甲</w:t>
            </w:r>
          </w:p>
        </w:tc>
        <w:tc>
          <w:tcPr>
            <w:tcW w:w="3501" w:type="dxa"/>
            <w:vAlign w:val="center"/>
          </w:tcPr>
          <w:p w:rsidR="00E9032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jc w:val="both"/>
            </w:pPr>
            <w:r>
              <w:rPr>
                <w:rFonts w:hint="eastAsia"/>
              </w:rPr>
              <w:t>臺灣建省</w:t>
            </w:r>
          </w:p>
        </w:tc>
      </w:tr>
      <w:tr w:rsidR="00E90321" w:rsidTr="006F30FE">
        <w:trPr>
          <w:jc w:val="center"/>
        </w:trPr>
        <w:tc>
          <w:tcPr>
            <w:tcW w:w="1035" w:type="dxa"/>
            <w:vAlign w:val="center"/>
          </w:tcPr>
          <w:p w:rsidR="00E9032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jc w:val="center"/>
            </w:pPr>
            <w:r>
              <w:rPr>
                <w:rFonts w:hint="eastAsia"/>
              </w:rPr>
              <w:t>乙</w:t>
            </w:r>
          </w:p>
        </w:tc>
        <w:tc>
          <w:tcPr>
            <w:tcW w:w="3501" w:type="dxa"/>
            <w:vAlign w:val="center"/>
          </w:tcPr>
          <w:p w:rsidR="00E9032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jc w:val="both"/>
            </w:pPr>
            <w:r>
              <w:rPr>
                <w:rFonts w:hint="eastAsia"/>
              </w:rPr>
              <w:t>臺灣開港</w:t>
            </w:r>
          </w:p>
        </w:tc>
      </w:tr>
      <w:tr w:rsidR="00E90321" w:rsidTr="006F30FE">
        <w:trPr>
          <w:jc w:val="center"/>
        </w:trPr>
        <w:tc>
          <w:tcPr>
            <w:tcW w:w="1035" w:type="dxa"/>
            <w:vAlign w:val="center"/>
          </w:tcPr>
          <w:p w:rsidR="00E9032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jc w:val="center"/>
            </w:pPr>
            <w:r>
              <w:rPr>
                <w:rFonts w:hint="eastAsia"/>
              </w:rPr>
              <w:t>丙</w:t>
            </w:r>
          </w:p>
        </w:tc>
        <w:tc>
          <w:tcPr>
            <w:tcW w:w="3501" w:type="dxa"/>
            <w:vAlign w:val="center"/>
          </w:tcPr>
          <w:p w:rsidR="00E9032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jc w:val="both"/>
            </w:pPr>
            <w:r>
              <w:rPr>
                <w:rFonts w:hint="eastAsia"/>
              </w:rPr>
              <w:t>清廷將臺灣割讓給日本</w:t>
            </w:r>
          </w:p>
        </w:tc>
      </w:tr>
      <w:tr w:rsidR="00E90321" w:rsidTr="006F30FE">
        <w:trPr>
          <w:jc w:val="center"/>
        </w:trPr>
        <w:tc>
          <w:tcPr>
            <w:tcW w:w="1035" w:type="dxa"/>
            <w:vAlign w:val="center"/>
          </w:tcPr>
          <w:p w:rsidR="00E9032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jc w:val="center"/>
            </w:pPr>
            <w:r>
              <w:rPr>
                <w:rFonts w:hint="eastAsia"/>
              </w:rPr>
              <w:t>丁</w:t>
            </w:r>
          </w:p>
        </w:tc>
        <w:tc>
          <w:tcPr>
            <w:tcW w:w="3501" w:type="dxa"/>
            <w:vAlign w:val="center"/>
          </w:tcPr>
          <w:p w:rsidR="00E9032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jc w:val="both"/>
            </w:pPr>
            <w:r>
              <w:rPr>
                <w:rFonts w:hint="eastAsia"/>
              </w:rPr>
              <w:t>清廷開始積極建設臺灣</w:t>
            </w:r>
          </w:p>
        </w:tc>
      </w:tr>
    </w:tbl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bookmarkStart w:id="10" w:name="OP1_524F7F99CF8D413E818E4C02399CBB3A"/>
      <w:r>
        <w:rPr>
          <w:rFonts w:ascii="標楷體" w:hAnsi="標楷體" w:hint="eastAsia"/>
        </w:rPr>
        <w:t xml:space="preserve">       (</w:t>
      </w:r>
      <w:r>
        <w:rPr>
          <w:rFonts w:ascii="標楷體" w:hAnsi="標楷體" w:hint="eastAsia"/>
        </w:rPr>
        <w:t>Ａ</w:t>
      </w:r>
      <w:r>
        <w:rPr>
          <w:rFonts w:ascii="標楷體" w:hAnsi="標楷體" w:hint="eastAsia"/>
        </w:rPr>
        <w:t>)</w:t>
      </w:r>
      <w:bookmarkStart w:id="11" w:name="OPTG1_524F7F99CF8D413E818E4C02399CBB3A"/>
      <w:r>
        <w:rPr>
          <w:rFonts w:hint="eastAsia"/>
        </w:rPr>
        <w:t xml:space="preserve">甲丙乙丁　</w:t>
      </w:r>
      <w:bookmarkStart w:id="12" w:name="OP2_524F7F99CF8D413E818E4C02399CBB3A"/>
      <w:bookmarkEnd w:id="10"/>
      <w:bookmarkEnd w:id="11"/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Ｂ</w:t>
      </w:r>
      <w:r>
        <w:rPr>
          <w:rFonts w:ascii="標楷體" w:hAnsi="標楷體" w:hint="eastAsia"/>
        </w:rPr>
        <w:t>)</w:t>
      </w:r>
      <w:bookmarkStart w:id="13" w:name="OPTG2_524F7F99CF8D413E818E4C02399CBB3A"/>
      <w:r>
        <w:rPr>
          <w:rFonts w:hint="eastAsia"/>
        </w:rPr>
        <w:t xml:space="preserve">甲乙丁丙　</w:t>
      </w:r>
      <w:bookmarkStart w:id="14" w:name="OP3_524F7F99CF8D413E818E4C02399CBB3A"/>
      <w:bookmarkEnd w:id="12"/>
      <w:bookmarkEnd w:id="13"/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Ｃ</w:t>
      </w:r>
      <w:r>
        <w:rPr>
          <w:rFonts w:ascii="標楷體" w:hAnsi="標楷體" w:hint="eastAsia"/>
        </w:rPr>
        <w:t>)</w:t>
      </w:r>
      <w:bookmarkStart w:id="15" w:name="OPTG3_524F7F99CF8D413E818E4C02399CBB3A"/>
      <w:r>
        <w:rPr>
          <w:rFonts w:hint="eastAsia"/>
        </w:rPr>
        <w:t xml:space="preserve">乙甲丙丁　</w:t>
      </w:r>
      <w:bookmarkStart w:id="16" w:name="OP4_524F7F99CF8D413E818E4C02399CBB3A"/>
      <w:bookmarkEnd w:id="14"/>
      <w:bookmarkEnd w:id="15"/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</w:t>
      </w: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Ｄ</w:t>
      </w:r>
      <w:r>
        <w:rPr>
          <w:rFonts w:ascii="標楷體" w:hAnsi="標楷體" w:hint="eastAsia"/>
        </w:rPr>
        <w:t>)</w:t>
      </w:r>
      <w:bookmarkStart w:id="17" w:name="OPTG4_524F7F99CF8D413E818E4C02399CBB3A"/>
      <w:r>
        <w:rPr>
          <w:rFonts w:hint="eastAsia"/>
        </w:rPr>
        <w:t>乙丁甲丙</w:t>
      </w:r>
      <w:bookmarkEnd w:id="16"/>
      <w:bookmarkEnd w:id="17"/>
      <w:r>
        <w:rPr>
          <w:rFonts w:hint="eastAsia"/>
        </w:rPr>
        <w:t>。</w:t>
      </w:r>
      <w:bookmarkEnd w:id="9"/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  <w:r w:rsidRPr="00C91541">
        <w:rPr>
          <w:rFonts w:asciiTheme="majorEastAsia" w:eastAsiaTheme="majorEastAsia" w:hAnsiTheme="majorEastAsia"/>
        </w:rPr>
        <w:t>(   )</w:t>
      </w:r>
      <w:bookmarkStart w:id="18" w:name="Q_E4FF49A04F8D4BC6B5C025CB7B12CA32"/>
      <w:r w:rsidRPr="00C91541">
        <w:rPr>
          <w:rFonts w:asciiTheme="majorEastAsia" w:eastAsiaTheme="majorEastAsia" w:hAnsiTheme="majorEastAsia" w:hint="eastAsia"/>
        </w:rPr>
        <w:t>26</w:t>
      </w:r>
      <w:bookmarkStart w:id="19" w:name="Q_D125E3477B144D50BA38CBE18592E695"/>
      <w:r>
        <w:rPr>
          <w:rFonts w:asciiTheme="majorEastAsia" w:eastAsiaTheme="majorEastAsia" w:hAnsiTheme="majorEastAsia" w:hint="eastAsia"/>
        </w:rPr>
        <w:t>.</w:t>
      </w:r>
      <w:r w:rsidRPr="00C91541">
        <w:rPr>
          <w:rFonts w:asciiTheme="majorEastAsia" w:eastAsiaTheme="majorEastAsia" w:hAnsiTheme="majorEastAsia" w:hint="eastAsia"/>
        </w:rPr>
        <w:t>附表是歷史上某人在臺灣旅遊的部分行程，依內容判</w:t>
      </w:r>
    </w:p>
    <w:p w:rsidR="00E90321" w:rsidRPr="00C91541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</w:t>
      </w:r>
      <w:r w:rsidRPr="00C91541">
        <w:rPr>
          <w:rFonts w:asciiTheme="majorEastAsia" w:eastAsiaTheme="majorEastAsia" w:hAnsiTheme="majorEastAsia" w:hint="eastAsia"/>
        </w:rPr>
        <w:t>斷，此人最可能是下列何者？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720"/>
        <w:gridCol w:w="2481"/>
      </w:tblGrid>
      <w:tr w:rsidR="00E90321" w:rsidRPr="00C91541" w:rsidTr="006F30FE">
        <w:trPr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 w:hint="eastAsia"/>
              </w:rPr>
              <w:t>時間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 w:hint="eastAsia"/>
              </w:rPr>
              <w:t>地點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 w:hint="eastAsia"/>
              </w:rPr>
              <w:t>參觀行程</w:t>
            </w:r>
          </w:p>
        </w:tc>
      </w:tr>
      <w:tr w:rsidR="00E90321" w:rsidRPr="00C91541" w:rsidTr="006F30FE">
        <w:trPr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/>
              </w:rPr>
              <w:t>2/22</w:t>
            </w:r>
            <w:r w:rsidRPr="00C91541">
              <w:rPr>
                <w:rFonts w:asciiTheme="majorEastAsia" w:eastAsiaTheme="majorEastAsia" w:hAnsiTheme="majorEastAsia" w:hint="eastAsia"/>
              </w:rPr>
              <w:t>～</w:t>
            </w:r>
            <w:r w:rsidRPr="00C91541">
              <w:rPr>
                <w:rFonts w:asciiTheme="majorEastAsia" w:eastAsiaTheme="majorEastAsia" w:hAnsiTheme="majorEastAsia"/>
              </w:rPr>
              <w:t>2/23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 w:hint="eastAsia"/>
              </w:rPr>
              <w:t>臺南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 w:hint="eastAsia"/>
              </w:rPr>
              <w:t>孔廟、赤崁樓</w:t>
            </w:r>
          </w:p>
        </w:tc>
      </w:tr>
      <w:tr w:rsidR="00E90321" w:rsidRPr="00C91541" w:rsidTr="006F30FE">
        <w:trPr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/>
              </w:rPr>
              <w:t>2/24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 w:hint="eastAsia"/>
              </w:rPr>
              <w:t>屏東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 w:hint="eastAsia"/>
              </w:rPr>
              <w:t>恆春古城</w:t>
            </w:r>
          </w:p>
        </w:tc>
      </w:tr>
      <w:tr w:rsidR="00E90321" w:rsidRPr="00C91541" w:rsidTr="006F30FE">
        <w:trPr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/>
              </w:rPr>
              <w:t>2/27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 w:hint="eastAsia"/>
              </w:rPr>
              <w:t>臺北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321" w:rsidRPr="00C91541" w:rsidRDefault="00E90321" w:rsidP="006F30FE">
            <w:pPr>
              <w:kinsoku w:val="0"/>
              <w:overflowPunct w:val="0"/>
              <w:autoSpaceDE w:val="0"/>
              <w:autoSpaceDN w:val="0"/>
              <w:snapToGrid w:val="0"/>
              <w:spacing w:line="240" w:lineRule="atLeast"/>
              <w:rPr>
                <w:rFonts w:asciiTheme="majorEastAsia" w:eastAsiaTheme="majorEastAsia" w:hAnsiTheme="majorEastAsia"/>
              </w:rPr>
            </w:pPr>
            <w:r w:rsidRPr="00C91541">
              <w:rPr>
                <w:rFonts w:asciiTheme="majorEastAsia" w:eastAsiaTheme="majorEastAsia" w:hAnsiTheme="majorEastAsia" w:hint="eastAsia"/>
              </w:rPr>
              <w:t>紅毛城、英國領事館</w:t>
            </w:r>
          </w:p>
        </w:tc>
      </w:tr>
    </w:tbl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bookmarkStart w:id="20" w:name="OP1_D125E3477B144D50BA38CBE18592E695"/>
      <w:r>
        <w:rPr>
          <w:rFonts w:asciiTheme="majorEastAsia" w:eastAsiaTheme="majorEastAsia" w:hAnsiTheme="majorEastAsia" w:hint="eastAsia"/>
        </w:rPr>
        <w:t xml:space="preserve">       </w:t>
      </w:r>
      <w:r w:rsidRPr="00C91541">
        <w:rPr>
          <w:rFonts w:asciiTheme="majorEastAsia" w:eastAsiaTheme="majorEastAsia" w:hAnsiTheme="majorEastAsia" w:hint="eastAsia"/>
        </w:rPr>
        <w:t>(Ａ)</w:t>
      </w:r>
      <w:bookmarkStart w:id="21" w:name="OPTG1_D125E3477B144D50BA38CBE18592E695"/>
      <w:r w:rsidRPr="00C91541">
        <w:rPr>
          <w:rFonts w:asciiTheme="majorEastAsia" w:eastAsiaTheme="majorEastAsia" w:hAnsiTheme="majorEastAsia" w:hint="eastAsia"/>
        </w:rPr>
        <w:t xml:space="preserve">清領前期的欽差大臣　</w:t>
      </w:r>
      <w:bookmarkStart w:id="22" w:name="OP2_D125E3477B144D50BA38CBE18592E695"/>
      <w:bookmarkEnd w:id="20"/>
      <w:bookmarkEnd w:id="21"/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</w:t>
      </w:r>
      <w:r w:rsidRPr="00C91541">
        <w:rPr>
          <w:rFonts w:asciiTheme="majorEastAsia" w:eastAsiaTheme="majorEastAsia" w:hAnsiTheme="majorEastAsia" w:hint="eastAsia"/>
        </w:rPr>
        <w:t>(Ｂ)</w:t>
      </w:r>
      <w:bookmarkStart w:id="23" w:name="OPTG2_D125E3477B144D50BA38CBE18592E695"/>
      <w:r w:rsidRPr="00C91541">
        <w:rPr>
          <w:rFonts w:asciiTheme="majorEastAsia" w:eastAsiaTheme="majorEastAsia" w:hAnsiTheme="majorEastAsia" w:hint="eastAsia"/>
        </w:rPr>
        <w:t xml:space="preserve">清代開港時來臺的外國商人　</w:t>
      </w:r>
      <w:bookmarkStart w:id="24" w:name="OP3_D125E3477B144D50BA38CBE18592E695"/>
      <w:bookmarkEnd w:id="22"/>
      <w:bookmarkEnd w:id="23"/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</w:t>
      </w:r>
      <w:r w:rsidRPr="00C91541">
        <w:rPr>
          <w:rFonts w:asciiTheme="majorEastAsia" w:eastAsiaTheme="majorEastAsia" w:hAnsiTheme="majorEastAsia" w:hint="eastAsia"/>
        </w:rPr>
        <w:t>(Ｃ)</w:t>
      </w:r>
      <w:bookmarkStart w:id="25" w:name="OPTG3_D125E3477B144D50BA38CBE18592E695"/>
      <w:r w:rsidRPr="00C91541">
        <w:rPr>
          <w:rFonts w:asciiTheme="majorEastAsia" w:eastAsiaTheme="majorEastAsia" w:hAnsiTheme="majorEastAsia" w:hint="eastAsia"/>
        </w:rPr>
        <w:t xml:space="preserve">跟隨鄭成功來臺的明朝文人　</w:t>
      </w:r>
      <w:bookmarkStart w:id="26" w:name="OP4_D125E3477B144D50BA38CBE18592E695"/>
      <w:bookmarkEnd w:id="24"/>
      <w:bookmarkEnd w:id="25"/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</w:t>
      </w:r>
      <w:r w:rsidRPr="00C91541">
        <w:rPr>
          <w:rFonts w:asciiTheme="majorEastAsia" w:eastAsiaTheme="majorEastAsia" w:hAnsiTheme="majorEastAsia" w:hint="eastAsia"/>
        </w:rPr>
        <w:t>(Ｄ)</w:t>
      </w:r>
      <w:bookmarkStart w:id="27" w:name="OPTG4_D125E3477B144D50BA38CBE18592E695"/>
      <w:r w:rsidRPr="00C91541">
        <w:rPr>
          <w:rFonts w:asciiTheme="majorEastAsia" w:eastAsiaTheme="majorEastAsia" w:hAnsiTheme="majorEastAsia" w:hint="eastAsia"/>
        </w:rPr>
        <w:t>荷蘭聯合東印度公司的駐臺牧師</w:t>
      </w:r>
      <w:bookmarkEnd w:id="19"/>
      <w:bookmarkEnd w:id="26"/>
      <w:bookmarkEnd w:id="27"/>
    </w:p>
    <w:p w:rsidR="00E90321" w:rsidRDefault="00E90321" w:rsidP="00E90321">
      <w:pPr>
        <w:pStyle w:val="110"/>
        <w:rPr>
          <w:sz w:val="24"/>
          <w:szCs w:val="24"/>
        </w:rPr>
      </w:pPr>
    </w:p>
    <w:p w:rsidR="00BE60EB" w:rsidRDefault="00BE60EB" w:rsidP="00E90321">
      <w:pPr>
        <w:pStyle w:val="110"/>
        <w:rPr>
          <w:sz w:val="24"/>
          <w:szCs w:val="24"/>
        </w:rPr>
      </w:pPr>
    </w:p>
    <w:p w:rsidR="00E90321" w:rsidRDefault="00E90321" w:rsidP="00E90321">
      <w:pPr>
        <w:pStyle w:val="110"/>
        <w:rPr>
          <w:rFonts w:asciiTheme="majorEastAsia" w:eastAsiaTheme="majorEastAsia" w:hAnsiTheme="majorEastAsia"/>
          <w:sz w:val="24"/>
          <w:szCs w:val="24"/>
        </w:rPr>
      </w:pPr>
      <w:r w:rsidRPr="00543098">
        <w:rPr>
          <w:rFonts w:hint="eastAsia"/>
          <w:sz w:val="24"/>
          <w:szCs w:val="24"/>
        </w:rPr>
        <w:t>(   )</w:t>
      </w:r>
      <w:r w:rsidRPr="00E15F51">
        <w:rPr>
          <w:rFonts w:asciiTheme="majorEastAsia" w:eastAsiaTheme="majorEastAsia" w:hAnsiTheme="majorEastAsia" w:hint="eastAsia"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sz w:val="24"/>
          <w:szCs w:val="24"/>
        </w:rPr>
        <w:t>7</w:t>
      </w:r>
      <w:r w:rsidRPr="00E15F51">
        <w:rPr>
          <w:rFonts w:asciiTheme="majorEastAsia" w:eastAsiaTheme="majorEastAsia" w:hAnsiTheme="majorEastAsia" w:hint="eastAsia"/>
          <w:sz w:val="24"/>
          <w:szCs w:val="24"/>
        </w:rPr>
        <w:t>.</w:t>
      </w:r>
      <w:bookmarkStart w:id="28" w:name="Q_72920E6C767E4525810D74DBF048888D"/>
      <w:r w:rsidRPr="0053773C">
        <w:rPr>
          <w:rFonts w:asciiTheme="majorEastAsia" w:eastAsiaTheme="majorEastAsia" w:hAnsiTheme="majorEastAsia" w:hint="eastAsia"/>
          <w:sz w:val="24"/>
          <w:szCs w:val="24"/>
        </w:rPr>
        <w:t>動畫公司設計一部名為「百步蛇與太陽旗的戰爭」</w:t>
      </w:r>
    </w:p>
    <w:p w:rsidR="00E90321" w:rsidRDefault="00E90321" w:rsidP="00E90321">
      <w:pPr>
        <w:pStyle w:val="1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</w:t>
      </w:r>
      <w:r w:rsidRPr="0053773C">
        <w:rPr>
          <w:rFonts w:asciiTheme="majorEastAsia" w:eastAsiaTheme="majorEastAsia" w:hAnsiTheme="majorEastAsia" w:hint="eastAsia"/>
          <w:sz w:val="24"/>
          <w:szCs w:val="24"/>
        </w:rPr>
        <w:t>的短片，若影片內容須合乎歷史發展脈絡，則附圖</w:t>
      </w:r>
    </w:p>
    <w:p w:rsidR="00E90321" w:rsidRPr="005D1325" w:rsidRDefault="00E90321" w:rsidP="00E90321">
      <w:pPr>
        <w:pStyle w:val="110"/>
        <w:rPr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</w:t>
      </w:r>
      <w:r w:rsidRPr="0053773C">
        <w:rPr>
          <w:rFonts w:asciiTheme="majorEastAsia" w:eastAsiaTheme="majorEastAsia" w:hAnsiTheme="majorEastAsia" w:hint="eastAsia"/>
          <w:sz w:val="24"/>
          <w:szCs w:val="24"/>
        </w:rPr>
        <w:t>中「丙場景」應為下列何者？</w:t>
      </w:r>
    </w:p>
    <w:p w:rsidR="00E90321" w:rsidRPr="00A93E6A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jc w:val="center"/>
        <w:rPr>
          <w:rFonts w:eastAsia="標楷體"/>
        </w:rPr>
      </w:pPr>
      <w:r w:rsidRPr="00A93E6A">
        <w:rPr>
          <w:rFonts w:eastAsia="標楷體"/>
          <w:noProof/>
        </w:rPr>
        <w:drawing>
          <wp:inline distT="0" distB="0" distL="0" distR="0" wp14:anchorId="3118C427" wp14:editId="1E29DE97">
            <wp:extent cx="1318260" cy="1082040"/>
            <wp:effectExtent l="0" t="0" r="0" b="3810"/>
            <wp:docPr id="18" name="圖片 18" descr="7775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777530-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6A">
        <w:rPr>
          <w:rFonts w:eastAsia="標楷體" w:hint="eastAsia"/>
        </w:rPr>
        <w:t xml:space="preserve">　</w:t>
      </w:r>
      <w:r w:rsidRPr="00A93E6A">
        <w:rPr>
          <w:rFonts w:eastAsia="標楷體"/>
          <w:noProof/>
        </w:rPr>
        <w:drawing>
          <wp:inline distT="0" distB="0" distL="0" distR="0" wp14:anchorId="474D1934" wp14:editId="73CCAB44">
            <wp:extent cx="1325880" cy="1089660"/>
            <wp:effectExtent l="0" t="0" r="7620" b="0"/>
            <wp:docPr id="19" name="圖片 19" descr="7775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 descr="777530-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21" w:rsidRPr="00A93E6A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jc w:val="center"/>
        <w:rPr>
          <w:rFonts w:eastAsia="標楷體"/>
        </w:rPr>
      </w:pPr>
      <w:r w:rsidRPr="00A93E6A">
        <w:rPr>
          <w:rFonts w:eastAsia="標楷體"/>
          <w:noProof/>
        </w:rPr>
        <w:drawing>
          <wp:inline distT="0" distB="0" distL="0" distR="0" wp14:anchorId="0DD34592" wp14:editId="7D209ADF">
            <wp:extent cx="1318260" cy="1089660"/>
            <wp:effectExtent l="0" t="0" r="0" b="0"/>
            <wp:docPr id="9" name="圖片 9" descr="7775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 descr="777530-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6A">
        <w:rPr>
          <w:rFonts w:eastAsia="標楷體" w:hint="eastAsia"/>
        </w:rPr>
        <w:t xml:space="preserve">　</w:t>
      </w:r>
      <w:r w:rsidRPr="00A93E6A">
        <w:rPr>
          <w:rFonts w:eastAsia="標楷體"/>
          <w:noProof/>
        </w:rPr>
        <w:drawing>
          <wp:inline distT="0" distB="0" distL="0" distR="0" wp14:anchorId="66E25CFD" wp14:editId="1516390B">
            <wp:extent cx="1318260" cy="1089660"/>
            <wp:effectExtent l="0" t="0" r="0" b="0"/>
            <wp:docPr id="20" name="圖片 20" descr="77753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 descr="777530-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bookmarkStart w:id="29" w:name="OP1_72920E6C767E4525810D74DBF048888D"/>
      <w:r>
        <w:rPr>
          <w:rFonts w:ascii="標楷體" w:eastAsia="標楷體" w:hint="eastAsia"/>
        </w:rPr>
        <w:t xml:space="preserve">      </w:t>
      </w:r>
      <w:r w:rsidRPr="0053773C">
        <w:rPr>
          <w:rFonts w:asciiTheme="majorEastAsia" w:eastAsiaTheme="majorEastAsia" w:hAnsiTheme="majorEastAsia" w:hint="eastAsia"/>
        </w:rPr>
        <w:t>(Ａ)</w:t>
      </w:r>
      <w:bookmarkStart w:id="30" w:name="OPTG1_72920E6C767E4525810D74DBF048888D"/>
      <w:r w:rsidRPr="0053773C">
        <w:rPr>
          <w:rFonts w:asciiTheme="majorEastAsia" w:eastAsiaTheme="majorEastAsia" w:hAnsiTheme="majorEastAsia" w:hint="eastAsia"/>
        </w:rPr>
        <w:t xml:space="preserve">淡水、基隆為主要戰場，兩軍死傷無數　</w:t>
      </w:r>
      <w:bookmarkStart w:id="31" w:name="OP2_72920E6C767E4525810D74DBF048888D"/>
      <w:bookmarkEnd w:id="29"/>
      <w:bookmarkEnd w:id="30"/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Pr="0053773C">
        <w:rPr>
          <w:rFonts w:asciiTheme="majorEastAsia" w:eastAsiaTheme="majorEastAsia" w:hAnsiTheme="majorEastAsia" w:hint="eastAsia"/>
        </w:rPr>
        <w:t>(Ｂ)</w:t>
      </w:r>
      <w:bookmarkStart w:id="32" w:name="OPTG2_72920E6C767E4525810D74DBF048888D"/>
      <w:r w:rsidRPr="0053773C">
        <w:rPr>
          <w:rFonts w:asciiTheme="majorEastAsia" w:eastAsiaTheme="majorEastAsia" w:hAnsiTheme="majorEastAsia" w:hint="eastAsia"/>
        </w:rPr>
        <w:t xml:space="preserve">原住民在南投山區抗日，日軍傷亡慘重　</w:t>
      </w:r>
      <w:bookmarkStart w:id="33" w:name="OP3_72920E6C767E4525810D74DBF048888D"/>
      <w:bookmarkEnd w:id="31"/>
      <w:bookmarkEnd w:id="32"/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Pr="0053773C">
        <w:rPr>
          <w:rFonts w:asciiTheme="majorEastAsia" w:eastAsiaTheme="majorEastAsia" w:hAnsiTheme="majorEastAsia" w:hint="eastAsia"/>
        </w:rPr>
        <w:t>(Ｃ)</w:t>
      </w:r>
      <w:bookmarkStart w:id="34" w:name="OPTG3_72920E6C767E4525810D74DBF048888D"/>
      <w:r w:rsidRPr="0053773C">
        <w:rPr>
          <w:rFonts w:asciiTheme="majorEastAsia" w:eastAsiaTheme="majorEastAsia" w:hAnsiTheme="majorEastAsia" w:hint="eastAsia"/>
        </w:rPr>
        <w:t xml:space="preserve">朝廷任命沈葆楨為欽差大臣，來臺加強防務　</w:t>
      </w:r>
      <w:bookmarkStart w:id="35" w:name="OP4_72920E6C767E4525810D74DBF048888D"/>
      <w:bookmarkEnd w:id="33"/>
      <w:bookmarkEnd w:id="34"/>
    </w:p>
    <w:p w:rsidR="00E90321" w:rsidRPr="0053773C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</w:t>
      </w:r>
      <w:r w:rsidRPr="0053773C">
        <w:rPr>
          <w:rFonts w:asciiTheme="majorEastAsia" w:eastAsiaTheme="majorEastAsia" w:hAnsiTheme="majorEastAsia" w:hint="eastAsia"/>
        </w:rPr>
        <w:t>(Ｄ)</w:t>
      </w:r>
      <w:bookmarkStart w:id="36" w:name="OPTG4_72920E6C767E4525810D74DBF048888D"/>
      <w:r w:rsidRPr="0053773C">
        <w:rPr>
          <w:rFonts w:asciiTheme="majorEastAsia" w:eastAsiaTheme="majorEastAsia" w:hAnsiTheme="majorEastAsia" w:hint="eastAsia"/>
        </w:rPr>
        <w:t>清廷派軍參戰，因戰事失利，被迫割讓臺灣</w:t>
      </w:r>
      <w:bookmarkEnd w:id="35"/>
      <w:bookmarkEnd w:id="36"/>
    </w:p>
    <w:bookmarkEnd w:id="28"/>
    <w:p w:rsidR="00E90321" w:rsidRPr="005D1325" w:rsidRDefault="00E90321" w:rsidP="00E90321">
      <w:pPr>
        <w:pStyle w:val="110"/>
        <w:ind w:left="0" w:firstLine="0"/>
        <w:rPr>
          <w:sz w:val="24"/>
          <w:szCs w:val="24"/>
        </w:rPr>
      </w:pPr>
    </w:p>
    <w:p w:rsidR="00E90321" w:rsidRDefault="00E90321" w:rsidP="00E90321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</w:pPr>
      <w:r w:rsidRPr="0053773C">
        <w:rPr>
          <w:rFonts w:asciiTheme="minorEastAsia" w:hAnsiTheme="minorEastAsia"/>
          <w:color w:val="000000"/>
        </w:rPr>
        <w:t>(   )</w:t>
      </w:r>
      <w:bookmarkStart w:id="37" w:name="Q_740259FD57184A6F99B684BFDDC4F30C"/>
      <w:r w:rsidRPr="0053773C">
        <w:rPr>
          <w:rFonts w:asciiTheme="minorEastAsia" w:hAnsiTheme="minorEastAsia" w:hint="eastAsia"/>
          <w:color w:val="000000"/>
        </w:rPr>
        <w:t>2</w:t>
      </w:r>
      <w:r>
        <w:rPr>
          <w:rFonts w:asciiTheme="minorEastAsia" w:hAnsiTheme="minorEastAsia" w:hint="eastAsia"/>
          <w:color w:val="000000"/>
        </w:rPr>
        <w:t>8</w:t>
      </w:r>
      <w:r w:rsidRPr="0053773C">
        <w:rPr>
          <w:rFonts w:asciiTheme="minorEastAsia" w:hAnsiTheme="minorEastAsia" w:hint="eastAsia"/>
          <w:color w:val="000000"/>
        </w:rPr>
        <w:t>.</w:t>
      </w:r>
      <w:r>
        <w:rPr>
          <w:rFonts w:hint="eastAsia"/>
        </w:rPr>
        <w:t>下圖</w:t>
      </w:r>
      <w:r w:rsidRPr="00E618A2">
        <w:t>描述臺灣史上某一時期的社會現象，圖中的「具</w:t>
      </w:r>
    </w:p>
    <w:p w:rsidR="00E90321" w:rsidRDefault="00E90321" w:rsidP="00E90321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</w:pPr>
      <w:r>
        <w:rPr>
          <w:rFonts w:hint="eastAsia"/>
        </w:rPr>
        <w:t xml:space="preserve">       </w:t>
      </w:r>
      <w:r w:rsidRPr="00E618A2">
        <w:t xml:space="preserve">體例證」，最適合填入下列何者？　</w:t>
      </w:r>
      <w:r w:rsidRPr="00E618A2">
        <w:t>(A)</w:t>
      </w:r>
      <w:r w:rsidRPr="00E618A2">
        <w:t>地主與官府的</w:t>
      </w:r>
    </w:p>
    <w:p w:rsidR="00E90321" w:rsidRDefault="00E90321" w:rsidP="00E90321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</w:pPr>
      <w:r>
        <w:rPr>
          <w:rFonts w:hint="eastAsia"/>
        </w:rPr>
        <w:t xml:space="preserve">       </w:t>
      </w:r>
      <w:r w:rsidRPr="00E618A2">
        <w:t>對抗</w:t>
      </w:r>
      <w:r w:rsidRPr="00E618A2">
        <w:rPr>
          <w:rFonts w:hint="eastAsia"/>
        </w:rPr>
        <w:t xml:space="preserve">　</w:t>
      </w:r>
      <w:r w:rsidRPr="00E618A2">
        <w:t>(B)</w:t>
      </w:r>
      <w:r w:rsidRPr="00E618A2">
        <w:t xml:space="preserve">郊商與洋商的對抗　</w:t>
      </w:r>
      <w:r w:rsidRPr="00E618A2">
        <w:t>(C)</w:t>
      </w:r>
      <w:r w:rsidRPr="00E618A2">
        <w:t>士紳與傳教士的衝</w:t>
      </w:r>
    </w:p>
    <w:p w:rsidR="00E90321" w:rsidRPr="00A93E6A" w:rsidRDefault="00E90321" w:rsidP="00E90321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eastAsia="標楷體"/>
        </w:rPr>
      </w:pPr>
      <w:r>
        <w:rPr>
          <w:rFonts w:hint="eastAsia"/>
        </w:rPr>
        <w:t xml:space="preserve">       </w:t>
      </w:r>
      <w:r w:rsidRPr="00E618A2">
        <w:t xml:space="preserve">突　</w:t>
      </w:r>
      <w:r w:rsidRPr="00E618A2">
        <w:t>(D)</w:t>
      </w:r>
      <w:r w:rsidRPr="00E618A2">
        <w:t>漳州人與泉州人的衝突</w:t>
      </w:r>
    </w:p>
    <w:bookmarkEnd w:id="37"/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>
        <w:rPr>
          <w:rFonts w:eastAsia="標楷體"/>
          <w:noProof/>
          <w:color w:val="000000"/>
        </w:rPr>
        <w:drawing>
          <wp:inline distT="0" distB="0" distL="0" distR="0" wp14:anchorId="10971A63" wp14:editId="0FDC1512">
            <wp:extent cx="2362200" cy="1228725"/>
            <wp:effectExtent l="0" t="0" r="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321" w:rsidRPr="00A93E6A" w:rsidRDefault="00E90321" w:rsidP="00E90321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eastAsia="標楷體"/>
          <w:color w:val="000000"/>
        </w:rPr>
      </w:pPr>
    </w:p>
    <w:bookmarkEnd w:id="18"/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 w:rsidRPr="002F037D">
        <w:t>(   )29.</w:t>
      </w:r>
      <w:r w:rsidRPr="00F94769">
        <w:rPr>
          <w:rFonts w:hint="eastAsia"/>
        </w:rPr>
        <w:t>清代漢人移民來臺，往往是同鄉群居，各地信奉的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 </w:t>
      </w:r>
      <w:r w:rsidRPr="00F94769">
        <w:rPr>
          <w:rFonts w:hint="eastAsia"/>
        </w:rPr>
        <w:t>神祇因移民者的祖籍不同而有差異，不過也有一些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 </w:t>
      </w:r>
      <w:r w:rsidRPr="00F94769">
        <w:rPr>
          <w:rFonts w:hint="eastAsia"/>
        </w:rPr>
        <w:t>神明是大家所共同信奉的，下列何者可為代表？ˉ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 </w:t>
      </w:r>
      <w:r w:rsidRPr="00F94769">
        <w:t>(A)</w:t>
      </w:r>
      <w:r>
        <w:rPr>
          <w:rFonts w:hint="eastAsia"/>
        </w:rPr>
        <w:t>王爺</w:t>
      </w:r>
      <w:r w:rsidRPr="00F94769">
        <w:rPr>
          <w:rFonts w:hint="eastAsia"/>
        </w:rPr>
        <w:t>ˉ</w:t>
      </w:r>
      <w:r w:rsidRPr="00F94769">
        <w:t>(B)</w:t>
      </w:r>
      <w:r w:rsidRPr="00F94769">
        <w:rPr>
          <w:rFonts w:hint="eastAsia"/>
        </w:rPr>
        <w:t>保生大帝ˉ</w:t>
      </w:r>
      <w:r w:rsidRPr="00F94769">
        <w:t>(C)</w:t>
      </w:r>
      <w:r w:rsidRPr="00F94769">
        <w:rPr>
          <w:rFonts w:hint="eastAsia"/>
        </w:rPr>
        <w:t>開漳聖王ˉ</w:t>
      </w:r>
      <w:r w:rsidRPr="00F94769">
        <w:t>(D)</w:t>
      </w:r>
      <w:r w:rsidRPr="00F94769">
        <w:rPr>
          <w:rFonts w:hint="eastAsia"/>
        </w:rPr>
        <w:t>三山國王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</w:p>
    <w:p w:rsidR="00E90321" w:rsidRDefault="00E90321" w:rsidP="00E90321">
      <w:pPr>
        <w:pStyle w:val="3-"/>
        <w:ind w:left="1387" w:hanging="1387"/>
        <w:rPr>
          <w:rFonts w:ascii="Times New Roman"/>
          <w:sz w:val="24"/>
          <w:szCs w:val="24"/>
        </w:rPr>
      </w:pPr>
      <w:r w:rsidRPr="002F037D">
        <w:rPr>
          <w:rFonts w:ascii="新細明體"/>
          <w:sz w:val="24"/>
          <w:szCs w:val="24"/>
        </w:rPr>
        <w:t xml:space="preserve"> (   )</w:t>
      </w:r>
      <w:r w:rsidRPr="002F037D">
        <w:rPr>
          <w:rFonts w:ascii="新細明體" w:hint="eastAsia"/>
          <w:sz w:val="24"/>
          <w:szCs w:val="24"/>
        </w:rPr>
        <w:t>30</w:t>
      </w:r>
      <w:r w:rsidRPr="002F037D">
        <w:rPr>
          <w:rFonts w:ascii="新細明體"/>
          <w:sz w:val="24"/>
          <w:szCs w:val="24"/>
        </w:rPr>
        <w:t>.</w:t>
      </w:r>
      <w:r w:rsidRPr="002F037D">
        <w:rPr>
          <w:rFonts w:ascii="Times New Roman" w:hint="eastAsia"/>
          <w:sz w:val="24"/>
          <w:szCs w:val="24"/>
        </w:rPr>
        <w:t>下</w:t>
      </w:r>
      <w:r w:rsidRPr="002F037D">
        <w:rPr>
          <w:rFonts w:ascii="Times New Roman"/>
          <w:sz w:val="24"/>
          <w:szCs w:val="24"/>
        </w:rPr>
        <w:t>圖是清領時期的臺灣，西元</w:t>
      </w:r>
      <w:r w:rsidRPr="002F037D">
        <w:rPr>
          <w:rFonts w:ascii="Times New Roman" w:hAnsi="Times New Roman"/>
          <w:sz w:val="24"/>
          <w:szCs w:val="24"/>
        </w:rPr>
        <w:t>1858</w:t>
      </w:r>
      <w:r w:rsidRPr="002F037D">
        <w:rPr>
          <w:rFonts w:ascii="Times New Roman"/>
          <w:sz w:val="24"/>
          <w:szCs w:val="24"/>
        </w:rPr>
        <w:t>年以後，清廷被</w:t>
      </w:r>
    </w:p>
    <w:p w:rsidR="00E90321" w:rsidRDefault="00E90321" w:rsidP="00E90321">
      <w:pPr>
        <w:pStyle w:val="3-"/>
        <w:ind w:left="1389" w:hanging="1389"/>
        <w:rPr>
          <w:rFonts w:ascii="Times New Roman" w:hAnsi="Times New Roman"/>
          <w:sz w:val="24"/>
          <w:szCs w:val="24"/>
        </w:rPr>
      </w:pPr>
      <w:r>
        <w:rPr>
          <w:rFonts w:ascii="新細明體" w:hint="eastAsia"/>
          <w:b/>
          <w:sz w:val="24"/>
          <w:szCs w:val="24"/>
        </w:rPr>
        <w:t xml:space="preserve">        </w:t>
      </w:r>
      <w:r w:rsidRPr="002F037D">
        <w:rPr>
          <w:rFonts w:ascii="Times New Roman"/>
          <w:sz w:val="24"/>
          <w:szCs w:val="24"/>
        </w:rPr>
        <w:t>迫在臺灣開放哪四個通商口岸？</w:t>
      </w:r>
      <w:r w:rsidRPr="002F037D">
        <w:rPr>
          <w:rFonts w:ascii="Times New Roman" w:hAnsi="Times New Roman"/>
          <w:sz w:val="24"/>
          <w:szCs w:val="24"/>
        </w:rPr>
        <w:t xml:space="preserve"> </w:t>
      </w:r>
    </w:p>
    <w:p w:rsidR="00E90321" w:rsidRDefault="00E90321" w:rsidP="00E90321">
      <w:pPr>
        <w:pStyle w:val="3-"/>
        <w:ind w:left="1387" w:hanging="1387"/>
        <w:rPr>
          <w:rFonts w:asci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        </w:t>
      </w:r>
      <w:r w:rsidRPr="002F037D">
        <w:rPr>
          <w:rFonts w:ascii="Times New Roman" w:hAnsi="Times New Roman"/>
          <w:sz w:val="24"/>
          <w:szCs w:val="24"/>
        </w:rPr>
        <w:t>(A)</w:t>
      </w:r>
      <w:r w:rsidRPr="002F037D">
        <w:rPr>
          <w:rFonts w:ascii="Times New Roman"/>
          <w:sz w:val="24"/>
          <w:szCs w:val="24"/>
        </w:rPr>
        <w:t>甲、乙、丙、戊</w:t>
      </w:r>
      <w:r w:rsidRPr="002F037D">
        <w:rPr>
          <w:rFonts w:ascii="Times New Roman" w:hint="eastAsia"/>
          <w:sz w:val="24"/>
          <w:szCs w:val="24"/>
        </w:rPr>
        <w:t xml:space="preserve">  </w:t>
      </w:r>
      <w:r w:rsidRPr="002F037D">
        <w:rPr>
          <w:rFonts w:ascii="Times New Roman" w:hAnsi="Times New Roman"/>
          <w:sz w:val="24"/>
          <w:szCs w:val="24"/>
        </w:rPr>
        <w:t>(B)</w:t>
      </w:r>
      <w:r w:rsidRPr="002F037D">
        <w:rPr>
          <w:rFonts w:ascii="Times New Roman"/>
          <w:spacing w:val="-20"/>
          <w:sz w:val="24"/>
          <w:szCs w:val="24"/>
        </w:rPr>
        <w:t>甲、乙、丁、戊</w:t>
      </w:r>
      <w:r w:rsidRPr="002F037D">
        <w:rPr>
          <w:rFonts w:ascii="Times New Roman"/>
          <w:sz w:val="24"/>
          <w:szCs w:val="24"/>
        </w:rPr>
        <w:t xml:space="preserve">　</w:t>
      </w:r>
    </w:p>
    <w:p w:rsidR="00E90321" w:rsidRPr="002F037D" w:rsidRDefault="00E90321" w:rsidP="00E90321">
      <w:pPr>
        <w:pStyle w:val="3-"/>
        <w:ind w:left="1387" w:hanging="1387"/>
        <w:rPr>
          <w:rFonts w:ascii="新細明體"/>
          <w:b/>
          <w:sz w:val="24"/>
          <w:szCs w:val="24"/>
        </w:rPr>
      </w:pPr>
      <w:r>
        <w:rPr>
          <w:rFonts w:ascii="Times New Roman" w:hint="eastAsia"/>
          <w:sz w:val="24"/>
          <w:szCs w:val="24"/>
        </w:rPr>
        <w:t xml:space="preserve">        </w:t>
      </w:r>
      <w:r w:rsidRPr="002F037D">
        <w:rPr>
          <w:rFonts w:ascii="Times New Roman" w:hAnsi="Times New Roman"/>
          <w:sz w:val="24"/>
          <w:szCs w:val="24"/>
        </w:rPr>
        <w:t>(C)</w:t>
      </w:r>
      <w:r w:rsidRPr="002F037D">
        <w:rPr>
          <w:rFonts w:ascii="Times New Roman"/>
          <w:sz w:val="24"/>
          <w:szCs w:val="24"/>
        </w:rPr>
        <w:t xml:space="preserve">甲、丁、己、戊　</w:t>
      </w:r>
      <w:r w:rsidRPr="002F037D">
        <w:rPr>
          <w:rFonts w:ascii="Times New Roman" w:hint="eastAsia"/>
          <w:sz w:val="24"/>
          <w:szCs w:val="24"/>
        </w:rPr>
        <w:t xml:space="preserve"> </w:t>
      </w:r>
      <w:r w:rsidRPr="002F037D">
        <w:rPr>
          <w:rFonts w:ascii="Times New Roman" w:hAnsi="Times New Roman"/>
          <w:sz w:val="24"/>
          <w:szCs w:val="24"/>
        </w:rPr>
        <w:t>(D)</w:t>
      </w:r>
      <w:r w:rsidRPr="002F037D">
        <w:rPr>
          <w:rFonts w:ascii="Times New Roman"/>
          <w:sz w:val="24"/>
          <w:szCs w:val="24"/>
        </w:rPr>
        <w:t>庚、乙、丙、戊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 w:hAnsi="新細明體"/>
          <w:b/>
        </w:rPr>
      </w:pPr>
      <w:r w:rsidRPr="002F037D">
        <w:rPr>
          <w:noProof/>
        </w:rPr>
        <w:drawing>
          <wp:anchor distT="0" distB="0" distL="114300" distR="114300" simplePos="0" relativeHeight="251659264" behindDoc="0" locked="0" layoutInCell="1" allowOverlap="0" wp14:anchorId="0921037F" wp14:editId="528FDC34">
            <wp:simplePos x="0" y="0"/>
            <wp:positionH relativeFrom="column">
              <wp:posOffset>1166495</wp:posOffset>
            </wp:positionH>
            <wp:positionV relativeFrom="paragraph">
              <wp:posOffset>39370</wp:posOffset>
            </wp:positionV>
            <wp:extent cx="1414145" cy="1714500"/>
            <wp:effectExtent l="0" t="0" r="0" b="0"/>
            <wp:wrapSquare wrapText="bothSides"/>
            <wp:docPr id="5" name="圖片 5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-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 w:hAnsi="新細明體"/>
          <w:b/>
        </w:rPr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 w:hAnsi="新細明體"/>
          <w:b/>
        </w:rPr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 w:hAnsi="新細明體"/>
          <w:b/>
        </w:rPr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 w:rsidRPr="00136ECC">
        <w:t>(   )3</w:t>
      </w:r>
      <w:r>
        <w:rPr>
          <w:rFonts w:hint="eastAsia"/>
        </w:rPr>
        <w:t>1</w:t>
      </w:r>
      <w:r w:rsidRPr="00136ECC">
        <w:t>.</w:t>
      </w:r>
      <w:r>
        <w:rPr>
          <w:rFonts w:hint="eastAsia"/>
        </w:rPr>
        <w:t>臺灣開港通商後，開始有外國商人進入臺灣來從事貿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</w:t>
      </w:r>
      <w:r>
        <w:rPr>
          <w:rFonts w:hint="eastAsia"/>
        </w:rPr>
        <w:t xml:space="preserve">易，當時洋人在各港口開設的商行稱為什麼？　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(A)</w:t>
      </w:r>
      <w:r>
        <w:rPr>
          <w:rFonts w:hint="eastAsia"/>
        </w:rPr>
        <w:t xml:space="preserve">領事館　</w:t>
      </w:r>
      <w:r>
        <w:rPr>
          <w:rFonts w:hint="eastAsia"/>
        </w:rPr>
        <w:t>(B)</w:t>
      </w:r>
      <w:r>
        <w:rPr>
          <w:rFonts w:hint="eastAsia"/>
        </w:rPr>
        <w:t xml:space="preserve">洋行　</w:t>
      </w:r>
      <w:r>
        <w:rPr>
          <w:rFonts w:hint="eastAsia"/>
        </w:rPr>
        <w:t>(C)</w:t>
      </w:r>
      <w:r>
        <w:rPr>
          <w:rFonts w:hint="eastAsia"/>
        </w:rPr>
        <w:t xml:space="preserve">郊　</w:t>
      </w:r>
      <w:r>
        <w:rPr>
          <w:rFonts w:hint="eastAsia"/>
        </w:rPr>
        <w:t>(D)</w:t>
      </w:r>
      <w:r>
        <w:rPr>
          <w:rFonts w:hint="eastAsia"/>
        </w:rPr>
        <w:t>行會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</w:rPr>
      </w:pPr>
    </w:p>
    <w:p w:rsidR="00E90321" w:rsidRPr="002F037D" w:rsidRDefault="00E90321" w:rsidP="00E90321">
      <w:pPr>
        <w:kinsoku w:val="0"/>
        <w:overflowPunct w:val="0"/>
        <w:autoSpaceDE w:val="0"/>
        <w:autoSpaceDN w:val="0"/>
        <w:snapToGrid w:val="0"/>
        <w:jc w:val="center"/>
        <w:rPr>
          <w:rFonts w:ascii="新細明體"/>
          <w:b/>
          <w:sz w:val="36"/>
          <w:szCs w:val="36"/>
        </w:rPr>
      </w:pPr>
      <w:r w:rsidRPr="002F037D">
        <w:rPr>
          <w:rFonts w:ascii="新細明體" w:hint="eastAsia"/>
          <w:b/>
          <w:sz w:val="36"/>
          <w:szCs w:val="36"/>
          <w:bdr w:val="single" w:sz="4" w:space="0" w:color="auto"/>
        </w:rPr>
        <w:t>請繼續作答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 w:hAnsi="新細明體"/>
          <w:b/>
        </w:rPr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 w:hAnsi="新細明體"/>
          <w:b/>
        </w:rPr>
      </w:pPr>
    </w:p>
    <w:p w:rsidR="00E90321" w:rsidRPr="00F77DB3" w:rsidRDefault="00E90321" w:rsidP="00E90321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/>
          <w:b/>
        </w:rPr>
      </w:pPr>
      <w:r w:rsidRPr="00F77DB3">
        <w:rPr>
          <w:rFonts w:ascii="新細明體" w:hAnsi="新細明體" w:hint="eastAsia"/>
          <w:b/>
        </w:rPr>
        <w:lastRenderedPageBreak/>
        <w:t>二、</w:t>
      </w:r>
      <w:r w:rsidRPr="00F77DB3">
        <w:rPr>
          <w:rFonts w:ascii="新細明體" w:hint="eastAsia"/>
          <w:b/>
        </w:rPr>
        <w:t>題組：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/>
          <w:b/>
        </w:rPr>
      </w:pPr>
      <w:r>
        <w:rPr>
          <w:rFonts w:ascii="新細明體" w:hint="eastAsia"/>
          <w:b/>
        </w:rPr>
        <w:t>(一)</w:t>
      </w:r>
      <w:r w:rsidRPr="007B6A58">
        <w:rPr>
          <w:rFonts w:hint="eastAsia"/>
        </w:rPr>
        <w:t xml:space="preserve"> </w:t>
      </w:r>
      <w:r w:rsidRPr="00506D34">
        <w:rPr>
          <w:rFonts w:ascii="標楷體" w:eastAsia="標楷體" w:hAnsi="標楷體" w:hint="eastAsia"/>
          <w:b/>
        </w:rPr>
        <w:t>明志書院，為臺灣北部的書院，清乾隆26年，</w:t>
      </w:r>
      <w:r>
        <w:rPr>
          <w:rFonts w:ascii="標楷體" w:eastAsia="標楷體" w:hAnsi="標楷體" w:hint="eastAsia"/>
          <w:b/>
        </w:rPr>
        <w:t>由</w:t>
      </w:r>
      <w:r w:rsidRPr="00506D34">
        <w:rPr>
          <w:rFonts w:ascii="標楷體" w:eastAsia="標楷體" w:hAnsi="標楷體" w:hint="eastAsia"/>
          <w:b/>
        </w:rPr>
        <w:t>來自福建汀州的貢生</w:t>
      </w:r>
      <w:r w:rsidRPr="00311C33">
        <w:rPr>
          <w:rFonts w:ascii="標楷體" w:eastAsia="標楷體" w:hAnsi="標楷體" w:hint="eastAsia"/>
          <w:b/>
          <w:u w:val="single"/>
        </w:rPr>
        <w:t>胡焯猷</w:t>
      </w:r>
      <w:r w:rsidRPr="00506D34">
        <w:rPr>
          <w:rFonts w:ascii="標楷體" w:eastAsia="標楷體" w:hAnsi="標楷體" w:hint="eastAsia"/>
          <w:b/>
        </w:rPr>
        <w:t>，捐設於興直</w:t>
      </w:r>
      <w:r>
        <w:rPr>
          <w:rFonts w:ascii="標楷體" w:eastAsia="標楷體" w:hAnsi="標楷體" w:hint="eastAsia"/>
          <w:b/>
        </w:rPr>
        <w:t>堡新莊的「山腳」（新北市泰山區）。隨著淡水廳廳治在竹塹（</w:t>
      </w:r>
      <w:r w:rsidRPr="00506D34">
        <w:rPr>
          <w:rFonts w:ascii="標楷體" w:eastAsia="標楷體" w:hAnsi="標楷體" w:hint="eastAsia"/>
          <w:b/>
        </w:rPr>
        <w:t>新竹市），官紳們將明志書院遷建於竹塹，故分兩時期為「泰山明志書院」與「竹塹明志書院」。清道光九年（1829年），</w:t>
      </w:r>
      <w:r>
        <w:rPr>
          <w:rFonts w:ascii="標楷體" w:eastAsia="標楷體" w:hAnsi="標楷體" w:hint="eastAsia"/>
          <w:b/>
        </w:rPr>
        <w:t>□□□</w:t>
      </w:r>
      <w:r w:rsidRPr="00506D34">
        <w:rPr>
          <w:rFonts w:ascii="標楷體" w:eastAsia="標楷體" w:hAnsi="標楷體" w:hint="eastAsia"/>
          <w:b/>
        </w:rPr>
        <w:t>任院長，</w:t>
      </w:r>
      <w:r>
        <w:rPr>
          <w:rFonts w:ascii="標楷體" w:eastAsia="標楷體" w:hAnsi="標楷體" w:hint="eastAsia"/>
          <w:b/>
        </w:rPr>
        <w:t>他</w:t>
      </w:r>
      <w:r w:rsidRPr="00506D34">
        <w:rPr>
          <w:rFonts w:ascii="標楷體" w:eastAsia="標楷體" w:hAnsi="標楷體" w:hint="eastAsia"/>
          <w:b/>
        </w:rPr>
        <w:t>曾考取道光三年三甲進士，號稱開臺進士。</w:t>
      </w:r>
      <w:r>
        <w:rPr>
          <w:rFonts w:ascii="標楷體" w:eastAsia="標楷體" w:hAnsi="標楷體" w:hint="eastAsia"/>
          <w:b/>
        </w:rPr>
        <w:t>之後明志書院陸續培育出不少考取科舉的文人，</w:t>
      </w:r>
      <w:r w:rsidRPr="00506D34">
        <w:rPr>
          <w:rFonts w:ascii="標楷體" w:eastAsia="標楷體" w:hAnsi="標楷體" w:hint="eastAsia"/>
          <w:b/>
        </w:rPr>
        <w:t>文風冠於北臺，號稱「北臺首學」。尤其在淡水廳儒學遲至半個世紀後才設立的情況下，明志書院更是發揮了「民間教育」的宗旨。</w:t>
      </w:r>
      <w:r w:rsidRPr="00136ECC">
        <w:rPr>
          <w:rFonts w:ascii="標楷體" w:eastAsia="標楷體" w:hAnsi="標楷體" w:hint="eastAsia"/>
          <w:b/>
        </w:rPr>
        <w:t>請問：</w:t>
      </w:r>
      <w:r>
        <w:rPr>
          <w:rFonts w:ascii="新細明體"/>
          <w:b/>
        </w:rPr>
        <w:t xml:space="preserve"> 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  <w:r w:rsidRPr="00506D34">
        <w:rPr>
          <w:rFonts w:asciiTheme="majorEastAsia" w:eastAsiaTheme="majorEastAsia" w:hAnsiTheme="majorEastAsia"/>
        </w:rPr>
        <w:t>(   )3</w:t>
      </w:r>
      <w:r>
        <w:rPr>
          <w:rFonts w:asciiTheme="majorEastAsia" w:eastAsiaTheme="majorEastAsia" w:hAnsiTheme="majorEastAsia" w:hint="eastAsia"/>
        </w:rPr>
        <w:t>2</w:t>
      </w:r>
      <w:r w:rsidRPr="00506D34">
        <w:rPr>
          <w:rFonts w:asciiTheme="majorEastAsia" w:eastAsiaTheme="majorEastAsia" w:hAnsiTheme="majorEastAsia"/>
        </w:rPr>
        <w:t>.</w:t>
      </w:r>
      <w:r w:rsidRPr="003D314B">
        <w:rPr>
          <w:rFonts w:asciiTheme="majorEastAsia" w:eastAsiaTheme="majorEastAsia" w:hAnsiTheme="majorEastAsia" w:hint="eastAsia"/>
        </w:rPr>
        <w:t>根據歷史記載，文中的□□□最可能為下列何人？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</w:t>
      </w:r>
      <w:r w:rsidRPr="003D314B">
        <w:rPr>
          <w:rFonts w:asciiTheme="majorEastAsia" w:eastAsiaTheme="majorEastAsia" w:hAnsiTheme="majorEastAsia" w:hint="eastAsia"/>
        </w:rPr>
        <w:t>(A)</w:t>
      </w:r>
      <w:r>
        <w:rPr>
          <w:rFonts w:asciiTheme="majorEastAsia" w:eastAsiaTheme="majorEastAsia" w:hAnsiTheme="majorEastAsia" w:hint="eastAsia"/>
        </w:rPr>
        <w:t>鄭用錫</w:t>
      </w:r>
      <w:r w:rsidRPr="003D314B">
        <w:rPr>
          <w:rFonts w:asciiTheme="majorEastAsia" w:eastAsiaTheme="majorEastAsia" w:hAnsiTheme="majorEastAsia" w:hint="eastAsia"/>
        </w:rPr>
        <w:t>ˉ(B)</w:t>
      </w:r>
      <w:r>
        <w:rPr>
          <w:rFonts w:asciiTheme="majorEastAsia" w:eastAsiaTheme="majorEastAsia" w:hAnsiTheme="majorEastAsia" w:hint="eastAsia"/>
        </w:rPr>
        <w:t xml:space="preserve">沈光文 </w:t>
      </w:r>
      <w:r w:rsidRPr="003D314B">
        <w:rPr>
          <w:rFonts w:asciiTheme="majorEastAsia" w:eastAsiaTheme="majorEastAsia" w:hAnsiTheme="majorEastAsia" w:hint="eastAsia"/>
        </w:rPr>
        <w:t>(C)</w:t>
      </w:r>
      <w:r>
        <w:rPr>
          <w:rFonts w:asciiTheme="majorEastAsia" w:eastAsiaTheme="majorEastAsia" w:hAnsiTheme="majorEastAsia" w:hint="eastAsia"/>
        </w:rPr>
        <w:t>邵友濂</w:t>
      </w:r>
      <w:r w:rsidRPr="003D314B">
        <w:rPr>
          <w:rFonts w:asciiTheme="majorEastAsia" w:eastAsiaTheme="majorEastAsia" w:hAnsiTheme="majorEastAsia" w:hint="eastAsia"/>
        </w:rPr>
        <w:t>ˉ(D)</w:t>
      </w:r>
      <w:r>
        <w:rPr>
          <w:rFonts w:asciiTheme="majorEastAsia" w:eastAsiaTheme="majorEastAsia" w:hAnsiTheme="majorEastAsia" w:hint="eastAsia"/>
        </w:rPr>
        <w:t>戴潮春</w:t>
      </w:r>
    </w:p>
    <w:p w:rsidR="00E90321" w:rsidRPr="00506D34" w:rsidRDefault="00E90321" w:rsidP="00E90321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</w:p>
    <w:p w:rsidR="00E90321" w:rsidRPr="00620FB7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/>
        </w:rPr>
      </w:pPr>
      <w:r w:rsidRPr="00B01795">
        <w:rPr>
          <w:rFonts w:ascii="新細明體" w:hint="eastAsia"/>
        </w:rPr>
        <w:t>(   )3</w:t>
      </w:r>
      <w:r>
        <w:rPr>
          <w:rFonts w:ascii="新細明體" w:hint="eastAsia"/>
        </w:rPr>
        <w:t>3.就讀明志書院</w:t>
      </w:r>
      <w:r w:rsidRPr="00620FB7">
        <w:rPr>
          <w:rFonts w:ascii="新細明體" w:hint="eastAsia"/>
        </w:rPr>
        <w:t>的青年</w:t>
      </w:r>
      <w:r w:rsidRPr="00620FB7">
        <w:rPr>
          <w:rFonts w:ascii="新細明體" w:hint="eastAsia"/>
          <w:u w:val="single"/>
        </w:rPr>
        <w:t>宇安</w:t>
      </w:r>
      <w:r w:rsidRPr="00620FB7">
        <w:rPr>
          <w:rFonts w:ascii="新細明體" w:hint="eastAsia"/>
        </w:rPr>
        <w:t>，參加舉人科考，第一次遠</w:t>
      </w:r>
    </w:p>
    <w:p w:rsidR="00E90321" w:rsidRPr="00620FB7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/>
        </w:rPr>
      </w:pPr>
      <w:r w:rsidRPr="00620FB7">
        <w:rPr>
          <w:rFonts w:ascii="新細明體" w:hint="eastAsia"/>
        </w:rPr>
        <w:t xml:space="preserve">       赴福州應考，結果意外落榜，第二次卻改在臺北應</w:t>
      </w:r>
    </w:p>
    <w:p w:rsidR="00E90321" w:rsidRPr="00620FB7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/>
        </w:rPr>
      </w:pPr>
      <w:r w:rsidRPr="00620FB7">
        <w:rPr>
          <w:rFonts w:ascii="新細明體" w:hint="eastAsia"/>
        </w:rPr>
        <w:t xml:space="preserve">       試，終得榜上有名。請問：他在兩次應考之間，國</w:t>
      </w:r>
    </w:p>
    <w:p w:rsidR="00E90321" w:rsidRPr="00620FB7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/>
        </w:rPr>
      </w:pPr>
      <w:r w:rsidRPr="00620FB7">
        <w:rPr>
          <w:rFonts w:ascii="新細明體" w:hint="eastAsia"/>
        </w:rPr>
        <w:t xml:space="preserve">       家歷經哪一場戰役？ˉ</w:t>
      </w:r>
      <w:r w:rsidRPr="00620FB7">
        <w:rPr>
          <w:rFonts w:ascii="新細明體"/>
        </w:rPr>
        <w:t>(A)</w:t>
      </w:r>
      <w:r w:rsidRPr="00620FB7">
        <w:rPr>
          <w:rFonts w:ascii="新細明體" w:hint="eastAsia"/>
        </w:rPr>
        <w:t>英法聯軍ˉ</w:t>
      </w:r>
      <w:r w:rsidRPr="00620FB7">
        <w:rPr>
          <w:rFonts w:ascii="新細明體"/>
        </w:rPr>
        <w:t>(B)</w:t>
      </w:r>
      <w:r w:rsidRPr="00620FB7">
        <w:rPr>
          <w:rFonts w:ascii="新細明體" w:hint="eastAsia"/>
        </w:rPr>
        <w:t>牡丹社事</w:t>
      </w:r>
    </w:p>
    <w:p w:rsidR="00E90321" w:rsidRPr="00620FB7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/>
        </w:rPr>
      </w:pPr>
      <w:r w:rsidRPr="00620FB7">
        <w:rPr>
          <w:rFonts w:ascii="新細明體" w:hint="eastAsia"/>
        </w:rPr>
        <w:t xml:space="preserve">       件</w:t>
      </w:r>
      <w:r w:rsidRPr="00620FB7">
        <w:rPr>
          <w:rFonts w:ascii="新細明體"/>
        </w:rPr>
        <w:t xml:space="preserve"> (C)</w:t>
      </w:r>
      <w:r w:rsidRPr="00620FB7">
        <w:rPr>
          <w:rFonts w:ascii="新細明體" w:hint="eastAsia"/>
        </w:rPr>
        <w:t>甲午戰爭ˉ</w:t>
      </w:r>
      <w:r w:rsidRPr="00620FB7">
        <w:rPr>
          <w:rFonts w:ascii="新細明體"/>
        </w:rPr>
        <w:t>(D)</w:t>
      </w:r>
      <w:r w:rsidRPr="00620FB7">
        <w:rPr>
          <w:rFonts w:ascii="新細明體" w:hint="eastAsia"/>
        </w:rPr>
        <w:t>中法戰爭</w:t>
      </w:r>
    </w:p>
    <w:p w:rsidR="00E90321" w:rsidRPr="00620FB7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/>
        </w:rPr>
      </w:pP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ascii="新細明體"/>
        </w:rPr>
        <w:t>(   )3</w:t>
      </w:r>
      <w:r>
        <w:rPr>
          <w:rFonts w:ascii="新細明體" w:hint="eastAsia"/>
        </w:rPr>
        <w:t>4.</w:t>
      </w:r>
      <w:r w:rsidRPr="00E37D14">
        <w:rPr>
          <w:rFonts w:hint="eastAsia"/>
        </w:rPr>
        <w:t>清領</w:t>
      </w:r>
      <w:r>
        <w:rPr>
          <w:rFonts w:hint="eastAsia"/>
        </w:rPr>
        <w:t>時代的教育機構很多，招收的學生和辦學方式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</w:t>
      </w:r>
      <w:r>
        <w:rPr>
          <w:rFonts w:hint="eastAsia"/>
        </w:rPr>
        <w:t>也各自不同</w:t>
      </w:r>
      <w:r w:rsidRPr="00E37D14">
        <w:rPr>
          <w:rFonts w:hint="eastAsia"/>
        </w:rPr>
        <w:t>。</w:t>
      </w:r>
      <w:r>
        <w:rPr>
          <w:rFonts w:hint="eastAsia"/>
        </w:rPr>
        <w:t>下列四位學生的說法，何者最正確？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</w:t>
      </w:r>
      <w:r w:rsidRPr="00E37D14">
        <w:t>(A)</w:t>
      </w:r>
      <w:r>
        <w:rPr>
          <w:rFonts w:hint="eastAsia"/>
        </w:rPr>
        <w:t>歆庭：書院皆由民間自辦，因此學風較自由</w:t>
      </w:r>
      <w:r w:rsidRPr="00E37D14">
        <w:rPr>
          <w:rFonts w:hint="eastAsia"/>
        </w:rPr>
        <w:t xml:space="preserve">　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</w:t>
      </w:r>
      <w:r w:rsidRPr="00E37D14">
        <w:t>(B)</w:t>
      </w:r>
      <w:r>
        <w:rPr>
          <w:rFonts w:hint="eastAsia"/>
        </w:rPr>
        <w:t>柏智：義學由官方開辦，主要招收原住民</w:t>
      </w:r>
      <w:r w:rsidRPr="00E37D14">
        <w:rPr>
          <w:rFonts w:hint="eastAsia"/>
        </w:rPr>
        <w:t xml:space="preserve">　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</w:t>
      </w:r>
      <w:r w:rsidRPr="00E37D14">
        <w:t>(C)</w:t>
      </w:r>
      <w:r>
        <w:rPr>
          <w:rFonts w:hint="eastAsia"/>
        </w:rPr>
        <w:t>溪美：社學由官方主辦，用於教育貧寒子弟</w:t>
      </w:r>
      <w:r w:rsidRPr="00E37D14">
        <w:rPr>
          <w:rFonts w:hint="eastAsia"/>
        </w:rPr>
        <w:t xml:space="preserve">　</w:t>
      </w:r>
    </w:p>
    <w:p w:rsidR="00E90321" w:rsidRDefault="00E90321" w:rsidP="00E90321">
      <w:pPr>
        <w:kinsoku w:val="0"/>
        <w:overflowPunct w:val="0"/>
        <w:autoSpaceDE w:val="0"/>
        <w:autoSpaceDN w:val="0"/>
        <w:snapToGrid w:val="0"/>
      </w:pPr>
      <w:r>
        <w:rPr>
          <w:rFonts w:hint="eastAsia"/>
        </w:rPr>
        <w:t xml:space="preserve">       </w:t>
      </w:r>
      <w:r w:rsidRPr="00E37D14">
        <w:t>(D)</w:t>
      </w:r>
      <w:r>
        <w:rPr>
          <w:rFonts w:hint="eastAsia"/>
        </w:rPr>
        <w:t>翊誠：儒學是官方設立於各府縣的公立學校</w:t>
      </w:r>
    </w:p>
    <w:p w:rsidR="00E90321" w:rsidRPr="00B01795" w:rsidRDefault="00E90321" w:rsidP="00E90321">
      <w:pPr>
        <w:kinsoku w:val="0"/>
        <w:overflowPunct w:val="0"/>
        <w:autoSpaceDE w:val="0"/>
        <w:autoSpaceDN w:val="0"/>
        <w:snapToGrid w:val="0"/>
        <w:rPr>
          <w:rFonts w:ascii="新細明體"/>
        </w:rPr>
      </w:pPr>
    </w:p>
    <w:p w:rsidR="00E90321" w:rsidRPr="001068ED" w:rsidRDefault="00E90321" w:rsidP="00E90321">
      <w:pPr>
        <w:snapToGrid w:val="0"/>
        <w:ind w:left="601" w:hangingChars="250" w:hanging="601"/>
        <w:rPr>
          <w:rFonts w:asciiTheme="minorEastAsia" w:hAnsiTheme="minorEastAsia"/>
        </w:rPr>
      </w:pPr>
      <w:bookmarkStart w:id="38" w:name="Q_4B8A6CCDB5ED42A3B4C13A53219B45A7"/>
      <w:r>
        <w:rPr>
          <w:rFonts w:ascii="新細明體" w:hint="eastAsia"/>
          <w:b/>
        </w:rPr>
        <w:t xml:space="preserve"> (二)</w:t>
      </w:r>
      <w:r w:rsidRPr="007B6A58">
        <w:rPr>
          <w:rFonts w:hint="eastAsia"/>
        </w:rPr>
        <w:t xml:space="preserve"> </w:t>
      </w:r>
      <w:r w:rsidRPr="00F3449C">
        <w:rPr>
          <w:rFonts w:ascii="標楷體" w:eastAsia="標楷體" w:hAnsi="標楷體" w:hint="eastAsia"/>
          <w:b/>
        </w:rPr>
        <w:t>清領時期，臺灣吏治不良，駐防軍隊軍紀敗壞，加上民間祕密結盟風氣盛行， 經常發生反抗官府的民變。請問：</w:t>
      </w:r>
    </w:p>
    <w:bookmarkEnd w:id="38"/>
    <w:p w:rsidR="00E90321" w:rsidRPr="00F3449C" w:rsidRDefault="00E90321" w:rsidP="00E90321">
      <w:pPr>
        <w:snapToGrid w:val="0"/>
        <w:ind w:left="600" w:hangingChars="250" w:hanging="600"/>
        <w:rPr>
          <w:rFonts w:asciiTheme="minorEastAsia" w:hAnsiTheme="minorEastAsia"/>
        </w:rPr>
      </w:pPr>
      <w:r w:rsidRPr="00F77DB3">
        <w:rPr>
          <w:rFonts w:asciiTheme="minorEastAsia" w:hAnsiTheme="minorEastAsia"/>
        </w:rPr>
        <w:t>(   )</w:t>
      </w:r>
      <w:r>
        <w:rPr>
          <w:rFonts w:asciiTheme="minorEastAsia" w:hAnsiTheme="minorEastAsia" w:hint="eastAsia"/>
        </w:rPr>
        <w:t>35.</w:t>
      </w:r>
      <w:r w:rsidRPr="00F3449C">
        <w:rPr>
          <w:rFonts w:asciiTheme="minorEastAsia" w:hAnsiTheme="minorEastAsia" w:hint="eastAsia"/>
        </w:rPr>
        <w:t>下列</w:t>
      </w:r>
      <w:r>
        <w:rPr>
          <w:rFonts w:asciiTheme="minorEastAsia" w:hAnsiTheme="minorEastAsia" w:hint="eastAsia"/>
        </w:rPr>
        <w:t>哪句諺語</w:t>
      </w:r>
      <w:r w:rsidRPr="00F3449C">
        <w:rPr>
          <w:rFonts w:asciiTheme="minorEastAsia" w:hAnsiTheme="minorEastAsia" w:hint="eastAsia"/>
        </w:rPr>
        <w:t>最能</w:t>
      </w:r>
      <w:r>
        <w:rPr>
          <w:rFonts w:asciiTheme="minorEastAsia" w:hAnsiTheme="minorEastAsia" w:hint="eastAsia"/>
        </w:rPr>
        <w:t>說明當時民變的情形</w:t>
      </w:r>
      <w:r w:rsidRPr="00F3449C">
        <w:rPr>
          <w:rFonts w:asciiTheme="minorEastAsia" w:hAnsiTheme="minorEastAsia" w:hint="eastAsia"/>
        </w:rPr>
        <w:t xml:space="preserve">？　</w:t>
      </w:r>
    </w:p>
    <w:p w:rsidR="00E90321" w:rsidRPr="00F3449C" w:rsidRDefault="00E90321" w:rsidP="00E90321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F3449C">
        <w:rPr>
          <w:rFonts w:asciiTheme="minorEastAsia" w:hAnsiTheme="minorEastAsia" w:hint="eastAsia"/>
        </w:rPr>
        <w:t>(A)</w:t>
      </w:r>
      <w:r>
        <w:rPr>
          <w:rFonts w:asciiTheme="minorEastAsia" w:hAnsiTheme="minorEastAsia" w:hint="eastAsia"/>
        </w:rPr>
        <w:t>仙拼仙，拼死猴齊天</w:t>
      </w:r>
      <w:r w:rsidRPr="00F3449C">
        <w:rPr>
          <w:rFonts w:asciiTheme="minorEastAsia" w:hAnsiTheme="minorEastAsia" w:hint="eastAsia"/>
        </w:rPr>
        <w:t xml:space="preserve">　</w:t>
      </w:r>
    </w:p>
    <w:p w:rsidR="00E90321" w:rsidRPr="00F3449C" w:rsidRDefault="00E90321" w:rsidP="00E90321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F3449C">
        <w:rPr>
          <w:rFonts w:asciiTheme="minorEastAsia" w:hAnsiTheme="minorEastAsia" w:hint="eastAsia"/>
        </w:rPr>
        <w:t>(B)</w:t>
      </w:r>
      <w:r>
        <w:rPr>
          <w:rFonts w:asciiTheme="minorEastAsia" w:hAnsiTheme="minorEastAsia" w:hint="eastAsia"/>
        </w:rPr>
        <w:t>紅柿若出頭，羅漢腳目屎流</w:t>
      </w:r>
      <w:r w:rsidRPr="00F3449C">
        <w:rPr>
          <w:rFonts w:asciiTheme="minorEastAsia" w:hAnsiTheme="minorEastAsia" w:hint="eastAsia"/>
        </w:rPr>
        <w:t xml:space="preserve"> </w:t>
      </w:r>
    </w:p>
    <w:p w:rsidR="00E90321" w:rsidRPr="00F3449C" w:rsidRDefault="00E90321" w:rsidP="00E90321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F3449C">
        <w:rPr>
          <w:rFonts w:asciiTheme="minorEastAsia" w:hAnsiTheme="minorEastAsia" w:hint="eastAsia"/>
        </w:rPr>
        <w:t>(C)</w:t>
      </w:r>
      <w:r>
        <w:rPr>
          <w:rFonts w:asciiTheme="minorEastAsia" w:hAnsiTheme="minorEastAsia" w:hint="eastAsia"/>
        </w:rPr>
        <w:t>三年一小反，五年一大亂</w:t>
      </w:r>
      <w:r w:rsidRPr="00F3449C">
        <w:rPr>
          <w:rFonts w:asciiTheme="minorEastAsia" w:hAnsiTheme="minorEastAsia" w:hint="eastAsia"/>
        </w:rPr>
        <w:t xml:space="preserve">　</w:t>
      </w:r>
    </w:p>
    <w:p w:rsidR="00E90321" w:rsidRDefault="00E90321" w:rsidP="00E90321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F3449C">
        <w:rPr>
          <w:rFonts w:asciiTheme="minorEastAsia" w:hAnsiTheme="minorEastAsia" w:hint="eastAsia"/>
        </w:rPr>
        <w:t>(D)</w:t>
      </w:r>
      <w:r>
        <w:rPr>
          <w:rFonts w:asciiTheme="minorEastAsia" w:hAnsiTheme="minorEastAsia" w:hint="eastAsia"/>
        </w:rPr>
        <w:t>一個某，卡贏三個天公祖</w:t>
      </w:r>
      <w:r>
        <w:rPr>
          <w:rFonts w:asciiTheme="minorEastAsia" w:hAnsiTheme="minorEastAsia"/>
        </w:rPr>
        <w:t xml:space="preserve"> </w:t>
      </w:r>
    </w:p>
    <w:p w:rsidR="00E90321" w:rsidRPr="00F77DB3" w:rsidRDefault="00E90321" w:rsidP="00E90321">
      <w:pPr>
        <w:snapToGrid w:val="0"/>
        <w:ind w:left="600" w:hangingChars="250" w:hanging="600"/>
        <w:rPr>
          <w:rFonts w:asciiTheme="minorEastAsia" w:hAnsiTheme="minorEastAsia"/>
        </w:rPr>
      </w:pPr>
    </w:p>
    <w:p w:rsidR="00E90321" w:rsidRDefault="00E90321" w:rsidP="00E90321">
      <w:pPr>
        <w:snapToGrid w:val="0"/>
        <w:ind w:left="600" w:hangingChars="250" w:hanging="600"/>
      </w:pPr>
      <w:r w:rsidRPr="00F77DB3">
        <w:rPr>
          <w:rFonts w:asciiTheme="minorEastAsia" w:hAnsiTheme="minorEastAsia"/>
        </w:rPr>
        <w:t>(   )</w:t>
      </w:r>
      <w:r>
        <w:rPr>
          <w:rFonts w:asciiTheme="minorEastAsia" w:hAnsiTheme="minorEastAsia" w:hint="eastAsia"/>
        </w:rPr>
        <w:t>36</w:t>
      </w:r>
      <w:r w:rsidRPr="00F77DB3">
        <w:rPr>
          <w:rFonts w:asciiTheme="minorEastAsia" w:hAnsiTheme="minorEastAsia"/>
        </w:rPr>
        <w:t>.</w:t>
      </w:r>
      <w:r w:rsidRPr="00F3449C">
        <w:rPr>
          <w:rFonts w:hint="eastAsia"/>
        </w:rPr>
        <w:t>在某場民變過後，皇帝為了紀念此事，一方面將諸羅</w:t>
      </w:r>
    </w:p>
    <w:p w:rsidR="00E90321" w:rsidRDefault="00E90321" w:rsidP="00E90321">
      <w:pPr>
        <w:snapToGrid w:val="0"/>
        <w:ind w:left="600" w:hangingChars="250" w:hanging="600"/>
      </w:pPr>
      <w:r>
        <w:rPr>
          <w:rFonts w:hint="eastAsia"/>
        </w:rPr>
        <w:t xml:space="preserve">       </w:t>
      </w:r>
      <w:r w:rsidRPr="00F3449C">
        <w:rPr>
          <w:rFonts w:hint="eastAsia"/>
        </w:rPr>
        <w:t>改名為嘉義，一方面在府城豎立了九座紀念碑。這</w:t>
      </w:r>
    </w:p>
    <w:p w:rsidR="00E90321" w:rsidRDefault="00E90321" w:rsidP="00E90321">
      <w:pPr>
        <w:snapToGrid w:val="0"/>
        <w:ind w:left="600" w:hangingChars="250" w:hanging="600"/>
      </w:pPr>
      <w:r>
        <w:rPr>
          <w:rFonts w:hint="eastAsia"/>
        </w:rPr>
        <w:t xml:space="preserve">       </w:t>
      </w:r>
      <w:r w:rsidRPr="00F3449C">
        <w:rPr>
          <w:rFonts w:hint="eastAsia"/>
        </w:rPr>
        <w:t>位皇帝所慶祝的是順利平定哪場民變？</w:t>
      </w:r>
    </w:p>
    <w:p w:rsidR="00E90321" w:rsidRPr="00F3449C" w:rsidRDefault="00E90321" w:rsidP="00E90321">
      <w:pPr>
        <w:snapToGrid w:val="0"/>
        <w:ind w:left="600" w:hangingChars="250" w:hanging="600"/>
      </w:pPr>
      <w:r>
        <w:rPr>
          <w:rFonts w:hint="eastAsia"/>
        </w:rPr>
        <w:t xml:space="preserve">       </w:t>
      </w:r>
      <w:r w:rsidRPr="00F3449C">
        <w:rPr>
          <w:rFonts w:hint="eastAsia"/>
        </w:rPr>
        <w:t>(A)</w:t>
      </w:r>
      <w:r w:rsidRPr="00F3449C">
        <w:rPr>
          <w:rFonts w:hint="eastAsia"/>
        </w:rPr>
        <w:t>郭懷一事件</w:t>
      </w:r>
      <w:r>
        <w:rPr>
          <w:rFonts w:hint="eastAsia"/>
        </w:rPr>
        <w:t xml:space="preserve">  </w:t>
      </w:r>
      <w:r w:rsidRPr="00F3449C">
        <w:rPr>
          <w:rFonts w:hint="eastAsia"/>
        </w:rPr>
        <w:t>(B)</w:t>
      </w:r>
      <w:r w:rsidRPr="00F3449C">
        <w:rPr>
          <w:rFonts w:hint="eastAsia"/>
        </w:rPr>
        <w:t xml:space="preserve">朱一貴事件　</w:t>
      </w:r>
    </w:p>
    <w:p w:rsidR="00E90321" w:rsidRDefault="00E90321" w:rsidP="00E90321">
      <w:pPr>
        <w:snapToGrid w:val="0"/>
        <w:ind w:left="600" w:hangingChars="250" w:hanging="600"/>
      </w:pPr>
      <w:r>
        <w:rPr>
          <w:rFonts w:hint="eastAsia"/>
        </w:rPr>
        <w:t xml:space="preserve">       </w:t>
      </w:r>
      <w:r w:rsidRPr="00F3449C">
        <w:rPr>
          <w:rFonts w:hint="eastAsia"/>
        </w:rPr>
        <w:t>(C)</w:t>
      </w:r>
      <w:r w:rsidRPr="00F3449C">
        <w:rPr>
          <w:rFonts w:hint="eastAsia"/>
        </w:rPr>
        <w:t xml:space="preserve">林爽文事件　</w:t>
      </w:r>
      <w:r w:rsidRPr="00F3449C">
        <w:rPr>
          <w:rFonts w:hint="eastAsia"/>
        </w:rPr>
        <w:t>(D)</w:t>
      </w:r>
      <w:r w:rsidRPr="00F3449C">
        <w:rPr>
          <w:rFonts w:hint="eastAsia"/>
        </w:rPr>
        <w:t>戴潮春事件</w:t>
      </w:r>
    </w:p>
    <w:p w:rsidR="00E90321" w:rsidRPr="00F3449C" w:rsidRDefault="00E90321" w:rsidP="00E90321">
      <w:pPr>
        <w:snapToGrid w:val="0"/>
        <w:ind w:left="600" w:hangingChars="250" w:hanging="600"/>
      </w:pPr>
    </w:p>
    <w:p w:rsidR="00E90321" w:rsidRPr="00F3449C" w:rsidRDefault="00E90321" w:rsidP="00E90321">
      <w:pPr>
        <w:pStyle w:val="a7"/>
        <w:rPr>
          <w:rFonts w:ascii="標楷體" w:eastAsia="標楷體" w:hAnsi="標楷體"/>
          <w:b/>
        </w:rPr>
      </w:pPr>
      <w:r w:rsidRPr="00F3449C">
        <w:rPr>
          <w:rFonts w:ascii="標楷體" w:eastAsia="標楷體" w:hAnsi="標楷體" w:hint="eastAsia"/>
          <w:b/>
        </w:rPr>
        <w:t>(三)</w:t>
      </w:r>
      <w:r w:rsidRPr="00F3449C">
        <w:rPr>
          <w:rFonts w:ascii="標楷體" w:eastAsia="標楷體" w:hAnsi="標楷體" w:hint="eastAsia"/>
          <w:b/>
          <w:bCs/>
        </w:rPr>
        <w:t xml:space="preserve"> </w:t>
      </w:r>
      <w:r w:rsidRPr="00F3449C">
        <w:rPr>
          <w:rFonts w:ascii="標楷體" w:eastAsia="標楷體" w:hAnsi="標楷體" w:hint="eastAsia"/>
          <w:b/>
        </w:rPr>
        <w:t>附圖是清領後期臺灣重要經濟作物出口值的比較圖，</w:t>
      </w:r>
    </w:p>
    <w:p w:rsidR="00E90321" w:rsidRPr="00F3449C" w:rsidRDefault="00E90321" w:rsidP="00E90321">
      <w:pPr>
        <w:pStyle w:val="a7"/>
        <w:rPr>
          <w:rFonts w:ascii="標楷體" w:eastAsia="標楷體" w:hAnsi="標楷體"/>
          <w:b/>
        </w:rPr>
      </w:pPr>
      <w:r w:rsidRPr="00F3449C">
        <w:rPr>
          <w:rFonts w:ascii="標楷體" w:eastAsia="標楷體" w:hAnsi="標楷體" w:hint="eastAsia"/>
          <w:b/>
        </w:rPr>
        <w:t xml:space="preserve">     請根據圖示，回答下列問題：</w:t>
      </w:r>
    </w:p>
    <w:p w:rsidR="00E90321" w:rsidRDefault="00E90321" w:rsidP="00E90321">
      <w:pPr>
        <w:pStyle w:val="a7"/>
      </w:pPr>
      <w:r>
        <w:rPr>
          <w:noProof/>
        </w:rPr>
        <w:drawing>
          <wp:inline distT="0" distB="0" distL="0" distR="0" wp14:anchorId="73FF9227" wp14:editId="2E96C526">
            <wp:extent cx="2268795" cy="1653540"/>
            <wp:effectExtent l="0" t="0" r="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31" cy="165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321" w:rsidRDefault="00E90321" w:rsidP="00E90321">
      <w:pPr>
        <w:pStyle w:val="a7"/>
      </w:pPr>
      <w:r w:rsidRPr="00620FB7">
        <w:t>(   )</w:t>
      </w:r>
      <w:r w:rsidRPr="00620FB7">
        <w:rPr>
          <w:rFonts w:hint="eastAsia"/>
        </w:rPr>
        <w:t>3</w:t>
      </w:r>
      <w:r>
        <w:rPr>
          <w:rFonts w:hint="eastAsia"/>
        </w:rPr>
        <w:t>7</w:t>
      </w:r>
      <w:r w:rsidRPr="00620FB7">
        <w:t>.</w:t>
      </w:r>
      <w:r>
        <w:rPr>
          <w:rFonts w:hint="eastAsia"/>
        </w:rPr>
        <w:t>圖中的</w:t>
      </w:r>
      <w:r w:rsidRPr="00620FB7">
        <w:rPr>
          <w:rFonts w:hint="eastAsia"/>
        </w:rPr>
        <w:t xml:space="preserve">甲、乙、丙分別是指何種產品？　</w:t>
      </w:r>
    </w:p>
    <w:p w:rsidR="00E90321" w:rsidRDefault="00E90321" w:rsidP="00E90321">
      <w:pPr>
        <w:pStyle w:val="a7"/>
      </w:pPr>
      <w:r>
        <w:rPr>
          <w:rFonts w:hint="eastAsia"/>
        </w:rPr>
        <w:t xml:space="preserve">       </w:t>
      </w:r>
      <w:r w:rsidRPr="00620FB7">
        <w:rPr>
          <w:rFonts w:hint="eastAsia"/>
        </w:rPr>
        <w:t>(A)</w:t>
      </w:r>
      <w:r w:rsidRPr="00620FB7">
        <w:rPr>
          <w:rFonts w:hint="eastAsia"/>
        </w:rPr>
        <w:t xml:space="preserve">稻米、茶葉、蔗糖　</w:t>
      </w:r>
      <w:r w:rsidRPr="00620FB7">
        <w:rPr>
          <w:rFonts w:hint="eastAsia"/>
        </w:rPr>
        <w:t>(B)</w:t>
      </w:r>
      <w:r w:rsidRPr="00620FB7">
        <w:rPr>
          <w:rFonts w:hint="eastAsia"/>
        </w:rPr>
        <w:t xml:space="preserve">蔗糖、茶葉、樟腦　</w:t>
      </w:r>
    </w:p>
    <w:p w:rsidR="00E90321" w:rsidRDefault="00E90321" w:rsidP="00E90321">
      <w:pPr>
        <w:pStyle w:val="a7"/>
      </w:pPr>
      <w:r>
        <w:rPr>
          <w:rFonts w:hint="eastAsia"/>
        </w:rPr>
        <w:t xml:space="preserve">       </w:t>
      </w:r>
      <w:r w:rsidRPr="00620FB7">
        <w:rPr>
          <w:rFonts w:hint="eastAsia"/>
        </w:rPr>
        <w:t>(C)</w:t>
      </w:r>
      <w:r w:rsidRPr="00620FB7">
        <w:rPr>
          <w:rFonts w:hint="eastAsia"/>
        </w:rPr>
        <w:t xml:space="preserve">樟腦、稻米、鴉片　</w:t>
      </w:r>
      <w:r w:rsidRPr="00620FB7">
        <w:rPr>
          <w:rFonts w:hint="eastAsia"/>
        </w:rPr>
        <w:t>(D)</w:t>
      </w:r>
      <w:r w:rsidRPr="00620FB7">
        <w:rPr>
          <w:rFonts w:hint="eastAsia"/>
        </w:rPr>
        <w:t>鴉片、茶葉、樟腦。</w:t>
      </w:r>
      <w:r w:rsidRPr="00620FB7">
        <w:br/>
      </w:r>
      <w:r>
        <w:rPr>
          <w:rFonts w:hint="eastAsia"/>
        </w:rPr>
        <w:t xml:space="preserve"> </w:t>
      </w:r>
    </w:p>
    <w:p w:rsidR="00E90321" w:rsidRDefault="00E90321" w:rsidP="00E90321">
      <w:pPr>
        <w:pStyle w:val="a7"/>
      </w:pPr>
      <w:r w:rsidRPr="00620FB7">
        <w:t>(   )3</w:t>
      </w:r>
      <w:r>
        <w:rPr>
          <w:rFonts w:hint="eastAsia"/>
        </w:rPr>
        <w:t>8</w:t>
      </w:r>
      <w:r w:rsidRPr="00620FB7">
        <w:t>.</w:t>
      </w:r>
      <w:r w:rsidRPr="009441DE">
        <w:rPr>
          <w:rFonts w:hint="eastAsia"/>
        </w:rPr>
        <w:t xml:space="preserve"> </w:t>
      </w:r>
      <w:r w:rsidRPr="00514684">
        <w:rPr>
          <w:rFonts w:hint="eastAsia"/>
        </w:rPr>
        <w:t>臺灣的開發是由南而北，但清領時代後期已有北勝</w:t>
      </w:r>
    </w:p>
    <w:p w:rsidR="00E90321" w:rsidRDefault="00E90321" w:rsidP="00E90321">
      <w:pPr>
        <w:pStyle w:val="a7"/>
      </w:pPr>
      <w:r>
        <w:rPr>
          <w:rFonts w:hint="eastAsia"/>
        </w:rPr>
        <w:t xml:space="preserve">        </w:t>
      </w:r>
      <w:r w:rsidRPr="00514684">
        <w:rPr>
          <w:rFonts w:hint="eastAsia"/>
        </w:rPr>
        <w:t>於南的傾向，這種情勢的轉變，主要與哪一項作物</w:t>
      </w:r>
    </w:p>
    <w:p w:rsidR="00E90321" w:rsidRDefault="00E90321" w:rsidP="00E90321">
      <w:pPr>
        <w:pStyle w:val="a7"/>
      </w:pPr>
      <w:r>
        <w:rPr>
          <w:rFonts w:hint="eastAsia"/>
        </w:rPr>
        <w:t xml:space="preserve">        </w:t>
      </w:r>
      <w:r w:rsidRPr="00514684">
        <w:rPr>
          <w:rFonts w:hint="eastAsia"/>
        </w:rPr>
        <w:t>的增產及外銷有關？ˉ</w:t>
      </w:r>
      <w:r w:rsidRPr="00514684">
        <w:t>(A)</w:t>
      </w:r>
      <w:r w:rsidRPr="00514684">
        <w:rPr>
          <w:rFonts w:hint="eastAsia"/>
        </w:rPr>
        <w:t>茶葉ˉ</w:t>
      </w:r>
      <w:r w:rsidRPr="00514684">
        <w:t>(B)</w:t>
      </w:r>
      <w:r w:rsidRPr="00514684">
        <w:rPr>
          <w:rFonts w:hint="eastAsia"/>
        </w:rPr>
        <w:t>樟腦ˉ</w:t>
      </w:r>
      <w:r w:rsidRPr="00514684">
        <w:t>(C)</w:t>
      </w:r>
      <w:r w:rsidRPr="00514684">
        <w:rPr>
          <w:rFonts w:hint="eastAsia"/>
        </w:rPr>
        <w:t>蔗</w:t>
      </w:r>
    </w:p>
    <w:p w:rsidR="00E90321" w:rsidRPr="002F037D" w:rsidRDefault="00E90321" w:rsidP="00E90321">
      <w:pPr>
        <w:pStyle w:val="a7"/>
      </w:pPr>
      <w:r>
        <w:rPr>
          <w:rFonts w:hint="eastAsia"/>
        </w:rPr>
        <w:t xml:space="preserve">        </w:t>
      </w:r>
      <w:r w:rsidRPr="00514684">
        <w:rPr>
          <w:rFonts w:hint="eastAsia"/>
        </w:rPr>
        <w:t>糖ˉ</w:t>
      </w:r>
      <w:r w:rsidRPr="00514684">
        <w:t>(D)</w:t>
      </w:r>
      <w:r w:rsidRPr="00514684">
        <w:rPr>
          <w:rFonts w:hint="eastAsia"/>
        </w:rPr>
        <w:t>稻米</w:t>
      </w:r>
    </w:p>
    <w:p w:rsidR="00E90321" w:rsidRDefault="00E90321" w:rsidP="00E90321">
      <w:pPr>
        <w:pStyle w:val="0300"/>
        <w:ind w:firstLineChars="0" w:firstLine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(五)</w:t>
      </w:r>
      <w:r w:rsidRPr="00D72C8C">
        <w:rPr>
          <w:rFonts w:ascii="標楷體" w:eastAsia="標楷體" w:hAnsi="標楷體" w:hint="eastAsia"/>
          <w:b/>
        </w:rPr>
        <w:t>附圖一、附圖二、附圖三分別是臺灣三個時期的部分</w:t>
      </w:r>
    </w:p>
    <w:p w:rsidR="00E90321" w:rsidRPr="00D72C8C" w:rsidRDefault="00E90321" w:rsidP="00E90321">
      <w:pPr>
        <w:autoSpaceDE w:val="0"/>
        <w:autoSpaceDN w:val="0"/>
        <w:spacing w:line="240" w:lineRule="atLeast"/>
        <w:ind w:left="961" w:hangingChars="400" w:hanging="961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Pr="00D72C8C">
        <w:rPr>
          <w:rFonts w:ascii="標楷體" w:eastAsia="標楷體" w:hAnsi="標楷體" w:hint="eastAsia"/>
          <w:b/>
        </w:rPr>
        <w:t>行政區位圖。請問：</w:t>
      </w:r>
    </w:p>
    <w:p w:rsidR="00E90321" w:rsidRPr="00B50F7B" w:rsidRDefault="00E90321" w:rsidP="00E90321">
      <w:pPr>
        <w:autoSpaceDE w:val="0"/>
        <w:autoSpaceDN w:val="0"/>
        <w:ind w:left="960" w:hangingChars="400" w:hanging="960"/>
        <w:rPr>
          <w:color w:val="000000"/>
        </w:rPr>
      </w:pPr>
      <w:r>
        <w:rPr>
          <w:noProof/>
        </w:rPr>
        <w:drawing>
          <wp:inline distT="0" distB="0" distL="0" distR="0" wp14:anchorId="69161AB2" wp14:editId="100AFAFB">
            <wp:extent cx="1114786" cy="1876425"/>
            <wp:effectExtent l="0" t="0" r="9525" b="0"/>
            <wp:docPr id="23" name="圖片 23" descr="YW621-L-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W621-L-14-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86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104B1A45" wp14:editId="2C3B8D8D">
            <wp:extent cx="1019175" cy="1924050"/>
            <wp:effectExtent l="0" t="0" r="9525" b="0"/>
            <wp:docPr id="24" name="圖片 24" descr="YW621-L-1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W621-L-14-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03B234D1" wp14:editId="66A0DA30">
            <wp:extent cx="1095375" cy="1924050"/>
            <wp:effectExtent l="0" t="0" r="9525" b="0"/>
            <wp:docPr id="25" name="圖片 25" descr="YW621-L-1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W621-L-14-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rFonts w:hint="eastAsia"/>
          <w:color w:val="000000"/>
        </w:rPr>
        <w:t>圖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一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 xml:space="preserve">　　　　　圖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二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 xml:space="preserve">　　　　　圖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三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br/>
      </w:r>
    </w:p>
    <w:p w:rsidR="00E90321" w:rsidRPr="00D72C8C" w:rsidRDefault="00E90321" w:rsidP="00E90321">
      <w:pPr>
        <w:autoSpaceDE w:val="0"/>
        <w:autoSpaceDN w:val="0"/>
        <w:spacing w:line="240" w:lineRule="atLeast"/>
        <w:ind w:left="960" w:hangingChars="400" w:hanging="960"/>
        <w:rPr>
          <w:rFonts w:asciiTheme="minorEastAsia" w:hAnsiTheme="minorEastAsia"/>
        </w:rPr>
      </w:pPr>
      <w:r w:rsidRPr="00D72C8C">
        <w:rPr>
          <w:rFonts w:asciiTheme="minorEastAsia" w:hAnsiTheme="minorEastAsia"/>
        </w:rPr>
        <w:t>(   )</w:t>
      </w:r>
      <w:r w:rsidRPr="00D72C8C">
        <w:rPr>
          <w:rFonts w:asciiTheme="minorEastAsia" w:hAnsiTheme="minorEastAsia" w:hint="eastAsia"/>
        </w:rPr>
        <w:t>39.由附圖(一)演變成附圖(二)，顯示臺灣當時最嚴重的外患是下列何者？　(A)英國　(B)法國　(C)日本　(D)美國</w:t>
      </w:r>
    </w:p>
    <w:p w:rsidR="00E90321" w:rsidRPr="00D72C8C" w:rsidRDefault="00E90321" w:rsidP="00E90321">
      <w:pPr>
        <w:autoSpaceDE w:val="0"/>
        <w:autoSpaceDN w:val="0"/>
        <w:spacing w:line="240" w:lineRule="atLeast"/>
        <w:ind w:left="960" w:hangingChars="400" w:hanging="960"/>
        <w:rPr>
          <w:rFonts w:asciiTheme="minorEastAsia" w:hAnsiTheme="minorEastAsia"/>
        </w:rPr>
      </w:pPr>
      <w:r w:rsidRPr="00D72C8C">
        <w:rPr>
          <w:rFonts w:asciiTheme="minorEastAsia" w:hAnsiTheme="minorEastAsia" w:hint="eastAsia"/>
        </w:rPr>
        <w:t xml:space="preserve">                        </w:t>
      </w:r>
    </w:p>
    <w:p w:rsidR="00E90321" w:rsidRPr="00D72C8C" w:rsidRDefault="00E90321" w:rsidP="00E90321">
      <w:pPr>
        <w:autoSpaceDE w:val="0"/>
        <w:autoSpaceDN w:val="0"/>
        <w:ind w:left="960" w:hangingChars="400" w:hanging="960"/>
        <w:rPr>
          <w:rFonts w:asciiTheme="minorEastAsia" w:hAnsiTheme="minorEastAsia"/>
          <w:color w:val="000000"/>
        </w:rPr>
      </w:pPr>
      <w:r w:rsidRPr="00D72C8C">
        <w:rPr>
          <w:rFonts w:asciiTheme="minorEastAsia" w:hAnsiTheme="minorEastAsia" w:hint="eastAsia"/>
        </w:rPr>
        <w:t xml:space="preserve"> (   )40.</w:t>
      </w:r>
      <w:r w:rsidRPr="00D72C8C">
        <w:rPr>
          <w:rFonts w:asciiTheme="minorEastAsia" w:hAnsiTheme="minorEastAsia" w:hint="eastAsia"/>
          <w:color w:val="000000"/>
        </w:rPr>
        <w:t>由圖(二)演變為圖(三)，與下列何人有關？　(A)施琅　(B)陳永華　(C)沈葆楨　(D)劉銘傳</w:t>
      </w:r>
    </w:p>
    <w:p w:rsidR="00E90321" w:rsidRDefault="00E90321" w:rsidP="00E90321">
      <w:pPr>
        <w:snapToGrid w:val="0"/>
        <w:rPr>
          <w:rFonts w:asciiTheme="minorEastAsia" w:hAnsiTheme="minorEastAsia"/>
          <w:sz w:val="44"/>
          <w:szCs w:val="44"/>
        </w:rPr>
      </w:pPr>
    </w:p>
    <w:p w:rsidR="00E90321" w:rsidRPr="00E4520B" w:rsidRDefault="00E90321" w:rsidP="00E90321">
      <w:pPr>
        <w:snapToGrid w:val="0"/>
        <w:rPr>
          <w:rFonts w:asciiTheme="minorEastAsia" w:hAnsiTheme="minorEastAsia"/>
          <w:sz w:val="44"/>
          <w:szCs w:val="44"/>
        </w:rPr>
      </w:pPr>
      <w:r>
        <w:rPr>
          <w:rFonts w:asciiTheme="minorEastAsia" w:hAnsiTheme="minorEastAsia" w:hint="eastAsia"/>
          <w:sz w:val="44"/>
          <w:szCs w:val="44"/>
        </w:rPr>
        <w:t xml:space="preserve">    </w:t>
      </w:r>
      <w:r w:rsidRPr="00E4520B">
        <w:rPr>
          <w:rFonts w:asciiTheme="minorEastAsia" w:hAnsiTheme="minorEastAsia" w:hint="eastAsia"/>
          <w:sz w:val="44"/>
          <w:szCs w:val="44"/>
        </w:rPr>
        <w:t>【後面還有公民科試題】</w:t>
      </w:r>
    </w:p>
    <w:p w:rsidR="00AD230F" w:rsidRDefault="00AD230F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E90321">
      <w:pPr>
        <w:kinsoku w:val="0"/>
        <w:overflowPunct w:val="0"/>
        <w:autoSpaceDE w:val="0"/>
        <w:autoSpaceDN w:val="0"/>
        <w:jc w:val="center"/>
        <w:rPr>
          <w:b/>
          <w:sz w:val="28"/>
          <w:szCs w:val="28"/>
        </w:rPr>
        <w:sectPr w:rsidR="00E90321" w:rsidSect="00352911">
          <w:type w:val="continuous"/>
          <w:pgSz w:w="14572" w:h="20639"/>
          <w:pgMar w:top="567" w:right="567" w:bottom="567" w:left="567" w:header="851" w:footer="992" w:gutter="0"/>
          <w:cols w:num="2" w:sep="1" w:space="425"/>
          <w:docGrid w:type="lines" w:linePitch="360"/>
        </w:sectPr>
      </w:pPr>
      <w:r w:rsidRPr="002C71F0">
        <w:rPr>
          <w:b/>
          <w:sz w:val="28"/>
          <w:szCs w:val="28"/>
        </w:rPr>
        <w:t xml:space="preserve"> </w:t>
      </w:r>
    </w:p>
    <w:p w:rsidR="00E90321" w:rsidRDefault="00E90321" w:rsidP="00E90321">
      <w:pPr>
        <w:rPr>
          <w:b/>
          <w:sz w:val="28"/>
          <w:szCs w:val="28"/>
        </w:rPr>
      </w:pPr>
    </w:p>
    <w:p w:rsidR="00E90321" w:rsidRPr="002C71F0" w:rsidRDefault="00E90321" w:rsidP="00E90321">
      <w:pPr>
        <w:rPr>
          <w:sz w:val="32"/>
          <w:szCs w:val="32"/>
        </w:rPr>
      </w:pPr>
      <w:r w:rsidRPr="002C71F0">
        <w:rPr>
          <w:sz w:val="32"/>
          <w:szCs w:val="32"/>
        </w:rPr>
        <w:t>※</w:t>
      </w:r>
      <w:r w:rsidRPr="002C71F0">
        <w:rPr>
          <w:sz w:val="32"/>
          <w:szCs w:val="32"/>
        </w:rPr>
        <w:t>公民科</w:t>
      </w:r>
    </w:p>
    <w:p w:rsidR="00E90321" w:rsidRPr="002C71F0" w:rsidRDefault="00E90321" w:rsidP="00E90321">
      <w:pPr>
        <w:tabs>
          <w:tab w:val="left" w:pos="210"/>
          <w:tab w:val="left" w:pos="720"/>
          <w:tab w:val="left" w:pos="1224"/>
        </w:tabs>
        <w:ind w:left="840" w:hangingChars="350" w:hanging="840"/>
      </w:pPr>
      <w:r w:rsidRPr="002C71F0">
        <w:t>◎</w:t>
      </w:r>
      <w:r w:rsidRPr="002C71F0">
        <w:t>配分</w:t>
      </w:r>
      <w:r w:rsidRPr="002C71F0">
        <w:t xml:space="preserve"> </w:t>
      </w:r>
      <w:r w:rsidRPr="002C71F0">
        <w:t>（</w:t>
      </w:r>
      <w:r w:rsidRPr="002C71F0">
        <w:t>41-53</w:t>
      </w:r>
      <w:r w:rsidRPr="002C71F0">
        <w:t>題每題</w:t>
      </w:r>
      <w:r w:rsidRPr="002C71F0">
        <w:t>2</w:t>
      </w:r>
      <w:r w:rsidRPr="002C71F0">
        <w:t>分，</w:t>
      </w:r>
      <w:r w:rsidRPr="002C71F0">
        <w:t>54-60</w:t>
      </w:r>
      <w:r w:rsidRPr="002C71F0">
        <w:t>題每題</w:t>
      </w:r>
      <w:r w:rsidRPr="002C71F0">
        <w:t>1</w:t>
      </w:r>
      <w:r w:rsidRPr="002C71F0">
        <w:t>分</w:t>
      </w:r>
      <w:r w:rsidRPr="002C71F0">
        <w:t xml:space="preserve">  </w:t>
      </w:r>
      <w:r w:rsidRPr="002C71F0">
        <w:t>共</w:t>
      </w:r>
      <w:r w:rsidRPr="002C71F0">
        <w:t>33</w:t>
      </w:r>
      <w:r w:rsidRPr="002C71F0">
        <w:t>分）</w:t>
      </w:r>
    </w:p>
    <w:p w:rsidR="00E90321" w:rsidRPr="002C71F0" w:rsidRDefault="00E90321" w:rsidP="00E90321">
      <w:pPr>
        <w:autoSpaceDE w:val="0"/>
        <w:autoSpaceDN w:val="0"/>
        <w:adjustRightInd w:val="0"/>
        <w:spacing w:afterLines="50" w:after="180"/>
        <w:ind w:left="960" w:hangingChars="400" w:hanging="960"/>
        <w:rPr>
          <w:color w:val="FF0000"/>
        </w:rPr>
      </w:pPr>
      <w:bookmarkStart w:id="39" w:name="Q_4D562869137F409CB1A7C41E69FA4D48"/>
      <w:r w:rsidRPr="002C71F0">
        <w:t>(   )41.</w:t>
      </w:r>
      <w:r w:rsidRPr="00E82253">
        <w:t xml:space="preserve"> </w:t>
      </w:r>
      <w:r w:rsidRPr="00E82253">
        <w:t xml:space="preserve">貝貝對於色彩、線條、形狀很敏銳，能夠將想法繪製成圖像，對於玩拼圖或閱讀地圖特別有興趣，老師認為他具有建築師的特質。根據上述內容判斷，貝貝最可能具有何種優勢智慧？　</w:t>
      </w:r>
      <w:r w:rsidRPr="00E82253">
        <w:t>(A)</w:t>
      </w:r>
      <w:r w:rsidRPr="00E82253">
        <w:t xml:space="preserve">音樂智慧　</w:t>
      </w:r>
      <w:r w:rsidRPr="00E82253">
        <w:t>(B)</w:t>
      </w:r>
      <w:r w:rsidRPr="00E82253">
        <w:t xml:space="preserve">空間智慧　</w:t>
      </w:r>
      <w:r w:rsidRPr="00E82253">
        <w:t>(C)</w:t>
      </w:r>
      <w:r w:rsidRPr="00E82253">
        <w:t xml:space="preserve">語文智慧　</w:t>
      </w:r>
      <w:r w:rsidRPr="00E82253">
        <w:t>(D)</w:t>
      </w:r>
      <w:r w:rsidRPr="00E82253">
        <w:t>肢體動覺智慧。</w:t>
      </w:r>
    </w:p>
    <w:p w:rsidR="00E90321" w:rsidRDefault="00E90321" w:rsidP="00E90321">
      <w:pPr>
        <w:pStyle w:val="msolistparagraph0"/>
        <w:tabs>
          <w:tab w:val="left" w:pos="1020"/>
        </w:tabs>
        <w:ind w:leftChars="0" w:left="960" w:hangingChars="400" w:hanging="960"/>
      </w:pPr>
      <w:r w:rsidRPr="002C71F0">
        <w:rPr>
          <w:kern w:val="0"/>
        </w:rPr>
        <w:t>(   )42.</w:t>
      </w:r>
      <w:bookmarkEnd w:id="39"/>
      <w:r w:rsidRPr="002C71F0">
        <w:t xml:space="preserve"> </w:t>
      </w:r>
      <w:r w:rsidRPr="002C71F0">
        <w:t xml:space="preserve">丁丁的公民報告主題為「校園霸凌」，下列她所蒐集的資料中，何項內容正確？　</w:t>
      </w:r>
    </w:p>
    <w:p w:rsidR="00E90321" w:rsidRDefault="00E90321" w:rsidP="00E90321">
      <w:pPr>
        <w:pStyle w:val="msolistparagraph0"/>
        <w:tabs>
          <w:tab w:val="left" w:pos="1020"/>
        </w:tabs>
        <w:ind w:leftChars="0" w:left="960" w:hangingChars="400" w:hanging="960"/>
      </w:pPr>
      <w:r>
        <w:rPr>
          <w:rFonts w:hint="eastAsia"/>
        </w:rPr>
        <w:t xml:space="preserve">        </w:t>
      </w:r>
      <w:r w:rsidRPr="002C71F0">
        <w:t>(A)</w:t>
      </w:r>
      <w:r w:rsidRPr="002C71F0">
        <w:t xml:space="preserve">言詞譏笑、排擠或中傷同學都算校園霸凌　</w:t>
      </w:r>
    </w:p>
    <w:p w:rsidR="00E90321" w:rsidRDefault="00E90321" w:rsidP="00E90321">
      <w:pPr>
        <w:pStyle w:val="msolistparagraph0"/>
        <w:tabs>
          <w:tab w:val="left" w:pos="1020"/>
        </w:tabs>
        <w:ind w:leftChars="0" w:left="960" w:hangingChars="400" w:hanging="960"/>
      </w:pPr>
      <w:r>
        <w:rPr>
          <w:rFonts w:hint="eastAsia"/>
        </w:rPr>
        <w:t xml:space="preserve">        </w:t>
      </w:r>
      <w:r w:rsidRPr="002C71F0">
        <w:t>(B)</w:t>
      </w:r>
      <w:r w:rsidRPr="002C71F0">
        <w:t xml:space="preserve">毆打或暴力侵害才屬於校園霸凌的範圍　</w:t>
      </w:r>
    </w:p>
    <w:p w:rsidR="00E90321" w:rsidRDefault="00E90321" w:rsidP="00E90321">
      <w:pPr>
        <w:pStyle w:val="msolistparagraph0"/>
        <w:tabs>
          <w:tab w:val="left" w:pos="1020"/>
        </w:tabs>
        <w:ind w:leftChars="0" w:left="960" w:hangingChars="400" w:hanging="960"/>
      </w:pPr>
      <w:r>
        <w:rPr>
          <w:rFonts w:hint="eastAsia"/>
        </w:rPr>
        <w:t xml:space="preserve">        </w:t>
      </w:r>
      <w:r w:rsidRPr="002C71F0">
        <w:t>(C)</w:t>
      </w:r>
      <w:r w:rsidRPr="002C71F0">
        <w:t xml:space="preserve">面對校園暴力最佳處理方式為「自掃門前雪」　</w:t>
      </w:r>
    </w:p>
    <w:p w:rsidR="00E90321" w:rsidRPr="002C71F0" w:rsidRDefault="00E90321" w:rsidP="00E90321">
      <w:pPr>
        <w:pStyle w:val="msolistparagraph0"/>
        <w:tabs>
          <w:tab w:val="left" w:pos="1020"/>
        </w:tabs>
        <w:ind w:leftChars="0" w:left="960" w:hangingChars="400" w:hanging="960"/>
      </w:pPr>
      <w:r>
        <w:rPr>
          <w:rFonts w:hint="eastAsia"/>
        </w:rPr>
        <w:t xml:space="preserve">        </w:t>
      </w:r>
      <w:r w:rsidRPr="002C71F0">
        <w:t>(D)</w:t>
      </w:r>
      <w:r w:rsidRPr="002C71F0">
        <w:t>霸凌行為只是同學間打打鬧鬧開玩笑。</w:t>
      </w:r>
    </w:p>
    <w:p w:rsidR="00E90321" w:rsidRPr="002C71F0" w:rsidRDefault="00E90321" w:rsidP="00E90321">
      <w:pPr>
        <w:pStyle w:val="msolistparagraph0"/>
        <w:tabs>
          <w:tab w:val="left" w:pos="1020"/>
        </w:tabs>
        <w:ind w:leftChars="0" w:left="960" w:hangingChars="400" w:hanging="960"/>
        <w:rPr>
          <w:color w:val="000000"/>
        </w:rPr>
      </w:pPr>
      <w:r w:rsidRPr="002C71F0">
        <w:t xml:space="preserve">(   )43. </w:t>
      </w:r>
      <w:r w:rsidRPr="002C71F0">
        <w:rPr>
          <w:color w:val="000000"/>
        </w:rPr>
        <w:t>多元智能的觀念首先由美國心理學家迦納（</w:t>
      </w:r>
      <w:r w:rsidRPr="002C71F0">
        <w:rPr>
          <w:color w:val="000000"/>
        </w:rPr>
        <w:t xml:space="preserve">Howard </w:t>
      </w:r>
    </w:p>
    <w:p w:rsidR="00E90321" w:rsidRPr="002C71F0" w:rsidRDefault="00E90321" w:rsidP="00E90321">
      <w:pPr>
        <w:ind w:left="960" w:hangingChars="400" w:hanging="960"/>
        <w:rPr>
          <w:color w:val="000000"/>
        </w:rPr>
      </w:pPr>
      <w:r w:rsidRPr="002C71F0">
        <w:rPr>
          <w:color w:val="000000"/>
        </w:rPr>
        <w:t xml:space="preserve">        Gardner</w:t>
      </w:r>
      <w:r w:rsidRPr="002C71F0">
        <w:rPr>
          <w:color w:val="000000"/>
        </w:rPr>
        <w:t xml:space="preserve">）所提出，下列哪一項觀點較符合多元智能的觀點？　</w:t>
      </w:r>
    </w:p>
    <w:p w:rsidR="00E90321" w:rsidRPr="002C71F0" w:rsidRDefault="00E90321" w:rsidP="00E90321">
      <w:pPr>
        <w:rPr>
          <w:color w:val="000000"/>
        </w:rPr>
      </w:pPr>
      <w:r w:rsidRPr="002C71F0">
        <w:rPr>
          <w:color w:val="000000"/>
        </w:rPr>
        <w:t xml:space="preserve">        (A)</w:t>
      </w:r>
      <w:r w:rsidRPr="002C71F0">
        <w:rPr>
          <w:color w:val="000000"/>
        </w:rPr>
        <w:t xml:space="preserve">優勢智能是成功的保證　</w:t>
      </w:r>
    </w:p>
    <w:p w:rsidR="00E90321" w:rsidRPr="002C71F0" w:rsidRDefault="00E90321" w:rsidP="00E90321">
      <w:pPr>
        <w:ind w:left="960" w:hangingChars="400" w:hanging="960"/>
        <w:rPr>
          <w:color w:val="000000"/>
        </w:rPr>
      </w:pPr>
      <w:r w:rsidRPr="002C71F0">
        <w:rPr>
          <w:color w:val="000000"/>
        </w:rPr>
        <w:t xml:space="preserve">        (B)</w:t>
      </w:r>
      <w:r w:rsidRPr="002C71F0">
        <w:rPr>
          <w:color w:val="000000"/>
        </w:rPr>
        <w:t>要多發掘自己潛能，所謂</w:t>
      </w:r>
      <w:r w:rsidRPr="002C71F0">
        <w:rPr>
          <w:color w:val="000000"/>
          <w:sz w:val="16"/>
          <w:szCs w:val="16"/>
        </w:rPr>
        <w:t>「</w:t>
      </w:r>
      <w:r w:rsidRPr="002C71F0">
        <w:rPr>
          <w:color w:val="000000"/>
        </w:rPr>
        <w:t>天生我材必有用</w:t>
      </w:r>
      <w:r w:rsidRPr="002C71F0">
        <w:rPr>
          <w:color w:val="000000"/>
          <w:sz w:val="16"/>
          <w:szCs w:val="16"/>
        </w:rPr>
        <w:t>」</w:t>
      </w:r>
      <w:r w:rsidRPr="002C71F0">
        <w:rPr>
          <w:color w:val="000000"/>
        </w:rPr>
        <w:t xml:space="preserve">　</w:t>
      </w:r>
      <w:r w:rsidRPr="002C71F0">
        <w:rPr>
          <w:color w:val="000000"/>
        </w:rPr>
        <w:t xml:space="preserve">        (C)</w:t>
      </w:r>
      <w:r w:rsidRPr="002C71F0">
        <w:rPr>
          <w:color w:val="000000"/>
        </w:rPr>
        <w:t xml:space="preserve">課業成績差的人才需要發掘其它優勢智能　</w:t>
      </w:r>
    </w:p>
    <w:p w:rsidR="00E90321" w:rsidRPr="002C71F0" w:rsidRDefault="00E90321" w:rsidP="00E90321">
      <w:pPr>
        <w:rPr>
          <w:color w:val="000000"/>
        </w:rPr>
      </w:pPr>
      <w:r w:rsidRPr="002C71F0">
        <w:rPr>
          <w:color w:val="000000"/>
        </w:rPr>
        <w:t xml:space="preserve">        (D)</w:t>
      </w:r>
      <w:r w:rsidRPr="002C71F0">
        <w:rPr>
          <w:color w:val="000000"/>
        </w:rPr>
        <w:t>上各種才藝班，是現今社會的趨勢</w:t>
      </w:r>
    </w:p>
    <w:p w:rsidR="00E90321" w:rsidRPr="002C71F0" w:rsidRDefault="00E90321" w:rsidP="00E90321">
      <w:pPr>
        <w:ind w:left="960" w:hangingChars="400" w:hanging="960"/>
      </w:pPr>
      <w:r w:rsidRPr="002C71F0">
        <w:t xml:space="preserve">(   )44. </w:t>
      </w:r>
      <w:r w:rsidRPr="002C71F0">
        <w:t>透過社會教育可以豐富生活的知能、提升自己的素養與競爭力，進而達成自我的實現。小丸子一家人的學習何者</w:t>
      </w:r>
      <w:r w:rsidRPr="002C71F0">
        <w:rPr>
          <w:b/>
          <w:bCs/>
          <w:u w:val="double"/>
        </w:rPr>
        <w:t>不屬於</w:t>
      </w:r>
      <w:r w:rsidRPr="002C71F0">
        <w:t>社會教育？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spacing w:line="400" w:lineRule="exact"/>
        <w:ind w:leftChars="394" w:left="946"/>
      </w:pPr>
      <w:r w:rsidRPr="002C71F0">
        <w:t>(A)</w:t>
      </w:r>
      <w:r w:rsidRPr="002C71F0">
        <w:t>爺爺到社區大學學打太極拳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spacing w:line="400" w:lineRule="exact"/>
        <w:ind w:leftChars="394" w:left="946"/>
      </w:pPr>
      <w:r w:rsidRPr="002C71F0">
        <w:t>(B)</w:t>
      </w:r>
      <w:r w:rsidRPr="002C71F0">
        <w:t>爸爸到美語補習班學會話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spacing w:line="400" w:lineRule="exact"/>
        <w:ind w:leftChars="394" w:left="946"/>
      </w:pPr>
      <w:r w:rsidRPr="002C71F0">
        <w:t>(C)</w:t>
      </w:r>
      <w:r w:rsidRPr="002C71F0">
        <w:t xml:space="preserve">小丸子到國家音樂廳聽音樂會　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spacing w:line="400" w:lineRule="exact"/>
        <w:ind w:leftChars="394" w:left="946"/>
      </w:pPr>
      <w:r w:rsidRPr="002C71F0">
        <w:t>(D)</w:t>
      </w:r>
      <w:r w:rsidRPr="002C71F0">
        <w:t xml:space="preserve">媽媽告訴小丸子聽音樂會應具備的禮儀　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spacing w:line="400" w:lineRule="exact"/>
        <w:ind w:leftChars="394" w:left="946"/>
      </w:pPr>
    </w:p>
    <w:p w:rsidR="00E90321" w:rsidRDefault="00E90321" w:rsidP="00E90321">
      <w:pPr>
        <w:pStyle w:val="03-"/>
        <w:tabs>
          <w:tab w:val="clear" w:pos="1164"/>
          <w:tab w:val="left" w:pos="960"/>
        </w:tabs>
        <w:adjustRightInd w:val="0"/>
        <w:spacing w:line="240" w:lineRule="auto"/>
        <w:ind w:left="960" w:firstLineChars="0" w:hanging="960"/>
        <w:jc w:val="left"/>
        <w:rPr>
          <w:rFonts w:ascii="Times New Roman" w:hAnsi="Times New Roman" w:cs="Times New Roman"/>
          <w:sz w:val="24"/>
        </w:rPr>
      </w:pPr>
      <w:bookmarkStart w:id="40" w:name="Q_72871C48119345CEBDF254C164376388"/>
      <w:r w:rsidRPr="002C71F0">
        <w:rPr>
          <w:rFonts w:ascii="Times New Roman" w:hAnsi="Times New Roman" w:cs="Times New Roman"/>
        </w:rPr>
        <w:t>(   )</w:t>
      </w:r>
      <w:r w:rsidRPr="002C71F0">
        <w:rPr>
          <w:rFonts w:ascii="Times New Roman" w:hAnsi="Times New Roman" w:cs="Times New Roman"/>
          <w:sz w:val="24"/>
        </w:rPr>
        <w:t xml:space="preserve">45.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2C71F0">
        <w:rPr>
          <w:rFonts w:ascii="Times New Roman" w:hAnsi="Times New Roman" w:cs="Times New Roman"/>
          <w:sz w:val="24"/>
        </w:rPr>
        <w:t xml:space="preserve">附圖是開班會時寫在黑板上的會議進行程序，老師看了卻認為不符合《會議規範》，請問：流程應該如何修正？　</w:t>
      </w:r>
    </w:p>
    <w:p w:rsidR="00E90321" w:rsidRDefault="00E90321" w:rsidP="00E90321">
      <w:pPr>
        <w:pStyle w:val="03-"/>
        <w:tabs>
          <w:tab w:val="clear" w:pos="1164"/>
          <w:tab w:val="left" w:pos="960"/>
        </w:tabs>
        <w:adjustRightInd w:val="0"/>
        <w:spacing w:line="240" w:lineRule="auto"/>
        <w:ind w:left="960" w:firstLineChars="0" w:hanging="96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    </w:t>
      </w:r>
      <w:r w:rsidRPr="002C71F0">
        <w:rPr>
          <w:rFonts w:ascii="Times New Roman" w:hAnsi="Times New Roman" w:cs="Times New Roman"/>
          <w:sz w:val="24"/>
        </w:rPr>
        <w:t>(A)</w:t>
      </w:r>
      <w:r w:rsidRPr="002C71F0">
        <w:rPr>
          <w:rFonts w:ascii="Times New Roman" w:hAnsi="Times New Roman" w:cs="Times New Roman"/>
          <w:sz w:val="24"/>
        </w:rPr>
        <w:t xml:space="preserve">流程一：應由導師宣布開會　</w:t>
      </w:r>
    </w:p>
    <w:p w:rsidR="00E90321" w:rsidRDefault="00E90321" w:rsidP="00E90321">
      <w:pPr>
        <w:pStyle w:val="03-"/>
        <w:tabs>
          <w:tab w:val="clear" w:pos="1164"/>
          <w:tab w:val="left" w:pos="960"/>
        </w:tabs>
        <w:adjustRightInd w:val="0"/>
        <w:spacing w:line="240" w:lineRule="auto"/>
        <w:ind w:left="960" w:firstLineChars="0" w:hanging="96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    </w:t>
      </w:r>
      <w:r w:rsidRPr="002C71F0">
        <w:rPr>
          <w:rFonts w:ascii="Times New Roman" w:hAnsi="Times New Roman" w:cs="Times New Roman"/>
          <w:sz w:val="24"/>
        </w:rPr>
        <w:t>(B)</w:t>
      </w:r>
      <w:r w:rsidRPr="002C71F0">
        <w:rPr>
          <w:rFonts w:ascii="Times New Roman" w:hAnsi="Times New Roman" w:cs="Times New Roman"/>
          <w:sz w:val="24"/>
        </w:rPr>
        <w:t>流程二：可以省略</w:t>
      </w:r>
      <w:r w:rsidRPr="002C71F0">
        <w:rPr>
          <w:rFonts w:ascii="Times New Roman" w:hAnsi="Times New Roman" w:cs="Times New Roman"/>
          <w:sz w:val="24"/>
        </w:rPr>
        <w:t xml:space="preserve"> </w:t>
      </w:r>
    </w:p>
    <w:p w:rsidR="00E90321" w:rsidRPr="002C71F0" w:rsidRDefault="00E90321" w:rsidP="00E90321">
      <w:pPr>
        <w:pStyle w:val="03-"/>
        <w:tabs>
          <w:tab w:val="clear" w:pos="1164"/>
          <w:tab w:val="left" w:pos="960"/>
        </w:tabs>
        <w:adjustRightInd w:val="0"/>
        <w:spacing w:line="240" w:lineRule="auto"/>
        <w:ind w:left="960" w:firstLineChars="0" w:hanging="96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      </w:t>
      </w:r>
      <w:r w:rsidRPr="002C71F0">
        <w:rPr>
          <w:rFonts w:ascii="Times New Roman" w:hAnsi="Times New Roman" w:cs="Times New Roman"/>
          <w:sz w:val="24"/>
        </w:rPr>
        <w:t>(C)</w:t>
      </w:r>
      <w:r w:rsidRPr="002C71F0">
        <w:rPr>
          <w:rFonts w:ascii="Times New Roman" w:hAnsi="Times New Roman" w:cs="Times New Roman"/>
          <w:sz w:val="24"/>
        </w:rPr>
        <w:t xml:space="preserve">流程三：議題討論應該先於主席與幹部報告　</w:t>
      </w:r>
      <w:r w:rsidRPr="002C71F0">
        <w:rPr>
          <w:rFonts w:ascii="Times New Roman" w:hAnsi="Times New Roman" w:cs="Times New Roman"/>
          <w:sz w:val="24"/>
        </w:rPr>
        <w:t>(D)</w:t>
      </w:r>
      <w:r w:rsidRPr="002C71F0">
        <w:rPr>
          <w:rFonts w:ascii="Times New Roman" w:hAnsi="Times New Roman" w:cs="Times New Roman"/>
          <w:sz w:val="24"/>
        </w:rPr>
        <w:t>流程六：散會應先於導師講評。</w:t>
      </w:r>
      <w:r w:rsidRPr="002C71F0">
        <w:rPr>
          <w:rFonts w:ascii="Times New Roman" w:hAnsi="Times New Roman" w:cs="Times New Roman"/>
          <w:sz w:val="24"/>
        </w:rPr>
        <w:br/>
      </w:r>
      <w:bookmarkStart w:id="41" w:name="_MON_1557830103"/>
      <w:bookmarkEnd w:id="41"/>
      <w:r w:rsidRPr="002C71F0">
        <w:rPr>
          <w:rFonts w:ascii="Times New Roman" w:hAnsi="Times New Roman" w:cs="Times New Roman"/>
          <w:sz w:val="24"/>
        </w:rPr>
        <w:object w:dxaOrig="2595" w:dyaOrig="4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6pt;height:219.6pt" o:ole="">
            <v:imagedata r:id="rId36" o:title=""/>
          </v:shape>
          <o:OLEObject Type="Embed" ProgID="Word.Document.8" ShapeID="_x0000_i1025" DrawAspect="Content" ObjectID="_1577267006" r:id="rId37">
            <o:FieldCodes>\s</o:FieldCodes>
          </o:OLEObject>
        </w:object>
      </w:r>
    </w:p>
    <w:bookmarkEnd w:id="40"/>
    <w:p w:rsidR="00E90321" w:rsidRDefault="00E90321" w:rsidP="00E90321">
      <w:pPr>
        <w:pStyle w:val="af0"/>
        <w:kinsoku w:val="0"/>
        <w:overflowPunct w:val="0"/>
        <w:autoSpaceDE w:val="0"/>
        <w:autoSpaceDN w:val="0"/>
        <w:ind w:left="960" w:hangingChars="400" w:hanging="960"/>
        <w:rPr>
          <w:lang w:val="zh-TW"/>
        </w:rPr>
      </w:pPr>
      <w:r w:rsidRPr="002C71F0">
        <w:t xml:space="preserve">(  </w:t>
      </w:r>
      <w:r w:rsidRPr="002C71F0">
        <w:rPr>
          <w:rStyle w:val="00-"/>
        </w:rPr>
        <w:t xml:space="preserve"> </w:t>
      </w:r>
      <w:r w:rsidRPr="002C71F0">
        <w:t xml:space="preserve">)46. </w:t>
      </w:r>
      <w:r w:rsidRPr="002C71F0">
        <w:t>小丸子班上</w:t>
      </w:r>
      <w:r w:rsidRPr="002C71F0">
        <w:rPr>
          <w:lang w:val="zh-TW"/>
        </w:rPr>
        <w:t>針對班遊地點，同學依序提出登四</w:t>
      </w:r>
    </w:p>
    <w:p w:rsidR="00E90321" w:rsidRDefault="00E90321" w:rsidP="00E90321">
      <w:pPr>
        <w:pStyle w:val="af0"/>
        <w:kinsoku w:val="0"/>
        <w:overflowPunct w:val="0"/>
        <w:autoSpaceDE w:val="0"/>
        <w:autoSpaceDN w:val="0"/>
        <w:ind w:left="960" w:hangingChars="400" w:hanging="960"/>
        <w:rPr>
          <w:lang w:val="zh-TW"/>
        </w:rPr>
      </w:pPr>
    </w:p>
    <w:p w:rsidR="00E90321" w:rsidRDefault="00E90321" w:rsidP="00E90321">
      <w:pPr>
        <w:pStyle w:val="af0"/>
        <w:kinsoku w:val="0"/>
        <w:overflowPunct w:val="0"/>
        <w:autoSpaceDE w:val="0"/>
        <w:autoSpaceDN w:val="0"/>
        <w:ind w:left="960" w:hangingChars="400" w:hanging="960"/>
        <w:rPr>
          <w:lang w:val="zh-TW"/>
        </w:rPr>
      </w:pPr>
    </w:p>
    <w:p w:rsidR="00E90321" w:rsidRDefault="00E90321" w:rsidP="00E90321">
      <w:pPr>
        <w:pStyle w:val="af0"/>
        <w:kinsoku w:val="0"/>
        <w:overflowPunct w:val="0"/>
        <w:autoSpaceDE w:val="0"/>
        <w:autoSpaceDN w:val="0"/>
        <w:ind w:left="960" w:hangingChars="400" w:hanging="960"/>
        <w:rPr>
          <w:lang w:val="zh-TW"/>
        </w:rPr>
      </w:pPr>
    </w:p>
    <w:p w:rsidR="00E90321" w:rsidRDefault="00E90321" w:rsidP="00E90321">
      <w:pPr>
        <w:pStyle w:val="af0"/>
        <w:kinsoku w:val="0"/>
        <w:overflowPunct w:val="0"/>
        <w:autoSpaceDE w:val="0"/>
        <w:autoSpaceDN w:val="0"/>
        <w:ind w:left="960" w:hangingChars="400" w:hanging="960"/>
        <w:rPr>
          <w:lang w:val="zh-TW"/>
        </w:rPr>
      </w:pPr>
      <w:r>
        <w:rPr>
          <w:rFonts w:hint="eastAsia"/>
          <w:lang w:val="zh-TW"/>
        </w:rPr>
        <w:t xml:space="preserve">       </w:t>
      </w:r>
    </w:p>
    <w:p w:rsidR="00E90321" w:rsidRPr="002C71F0" w:rsidRDefault="00E90321" w:rsidP="00E90321">
      <w:pPr>
        <w:pStyle w:val="af0"/>
        <w:kinsoku w:val="0"/>
        <w:overflowPunct w:val="0"/>
        <w:autoSpaceDE w:val="0"/>
        <w:autoSpaceDN w:val="0"/>
        <w:ind w:left="960" w:hangingChars="400" w:hanging="960"/>
        <w:rPr>
          <w:lang w:val="zh-TW"/>
        </w:rPr>
      </w:pPr>
      <w:r>
        <w:rPr>
          <w:rFonts w:hint="eastAsia"/>
          <w:lang w:val="zh-TW"/>
        </w:rPr>
        <w:t xml:space="preserve">        </w:t>
      </w:r>
      <w:r w:rsidRPr="002C71F0">
        <w:rPr>
          <w:lang w:val="zh-TW"/>
        </w:rPr>
        <w:t xml:space="preserve">獸山、淡水老街、華山藝文中心三個地點，經附議後，主席宣布開始直接進行表決。此時，美環舉手發言阻止主席直接表決。請問：美環提出不同看法最適切的理由為何？　</w:t>
      </w:r>
    </w:p>
    <w:p w:rsidR="00E90321" w:rsidRPr="002C71F0" w:rsidRDefault="00E90321" w:rsidP="00E90321">
      <w:pPr>
        <w:pStyle w:val="af0"/>
        <w:kinsoku w:val="0"/>
        <w:overflowPunct w:val="0"/>
        <w:autoSpaceDE w:val="0"/>
        <w:autoSpaceDN w:val="0"/>
        <w:rPr>
          <w:lang w:val="zh-TW"/>
        </w:rPr>
      </w:pPr>
      <w:r w:rsidRPr="002C71F0">
        <w:rPr>
          <w:lang w:val="zh-TW"/>
        </w:rPr>
        <w:t xml:space="preserve">        (A)</w:t>
      </w:r>
      <w:r w:rsidRPr="002C71F0">
        <w:rPr>
          <w:lang w:val="zh-TW"/>
        </w:rPr>
        <w:t xml:space="preserve">這個動議案不屬於學生自治範圍　</w:t>
      </w:r>
    </w:p>
    <w:p w:rsidR="00E90321" w:rsidRPr="002C71F0" w:rsidRDefault="00E90321" w:rsidP="00E90321">
      <w:pPr>
        <w:pStyle w:val="af0"/>
        <w:kinsoku w:val="0"/>
        <w:overflowPunct w:val="0"/>
        <w:autoSpaceDE w:val="0"/>
        <w:autoSpaceDN w:val="0"/>
        <w:rPr>
          <w:lang w:val="zh-TW"/>
        </w:rPr>
      </w:pPr>
      <w:r w:rsidRPr="002C71F0">
        <w:rPr>
          <w:lang w:val="zh-TW"/>
        </w:rPr>
        <w:t xml:space="preserve">        (B)</w:t>
      </w:r>
      <w:r w:rsidRPr="002C71F0">
        <w:rPr>
          <w:lang w:val="zh-TW"/>
        </w:rPr>
        <w:t xml:space="preserve">應經充分討論後，才能表決　</w:t>
      </w:r>
    </w:p>
    <w:p w:rsidR="00E90321" w:rsidRPr="002C71F0" w:rsidRDefault="00E90321" w:rsidP="00E90321">
      <w:pPr>
        <w:pStyle w:val="af0"/>
        <w:kinsoku w:val="0"/>
        <w:overflowPunct w:val="0"/>
        <w:autoSpaceDE w:val="0"/>
        <w:autoSpaceDN w:val="0"/>
        <w:rPr>
          <w:lang w:val="zh-TW"/>
        </w:rPr>
      </w:pPr>
      <w:r w:rsidRPr="002C71F0">
        <w:rPr>
          <w:lang w:val="zh-TW"/>
        </w:rPr>
        <w:t xml:space="preserve">        (C)</w:t>
      </w:r>
      <w:r w:rsidRPr="002C71F0">
        <w:rPr>
          <w:lang w:val="zh-TW"/>
        </w:rPr>
        <w:t xml:space="preserve">美環用反對態度否決提案的內容　</w:t>
      </w:r>
    </w:p>
    <w:p w:rsidR="00E90321" w:rsidRPr="002C71F0" w:rsidRDefault="00E90321" w:rsidP="00E90321">
      <w:pPr>
        <w:pStyle w:val="af0"/>
        <w:kinsoku w:val="0"/>
        <w:overflowPunct w:val="0"/>
        <w:autoSpaceDE w:val="0"/>
        <w:autoSpaceDN w:val="0"/>
        <w:rPr>
          <w:lang w:val="zh-TW"/>
        </w:rPr>
      </w:pPr>
      <w:r w:rsidRPr="002C71F0">
        <w:rPr>
          <w:lang w:val="zh-TW"/>
        </w:rPr>
        <w:t xml:space="preserve">        (D)</w:t>
      </w:r>
      <w:r w:rsidRPr="002C71F0">
        <w:rPr>
          <w:lang w:val="zh-TW"/>
        </w:rPr>
        <w:t>老師表達對此事的意見後，才能表決</w:t>
      </w:r>
    </w:p>
    <w:p w:rsidR="00E90321" w:rsidRPr="002C71F0" w:rsidRDefault="00E90321" w:rsidP="00E90321">
      <w:pPr>
        <w:pStyle w:val="af0"/>
        <w:kinsoku w:val="0"/>
        <w:overflowPunct w:val="0"/>
        <w:autoSpaceDE w:val="0"/>
        <w:autoSpaceDN w:val="0"/>
        <w:rPr>
          <w:lang w:val="zh-TW"/>
        </w:rPr>
      </w:pPr>
    </w:p>
    <w:p w:rsidR="00E90321" w:rsidRPr="002C71F0" w:rsidRDefault="00E90321" w:rsidP="00E90321">
      <w:pPr>
        <w:pStyle w:val="af0"/>
        <w:snapToGrid/>
        <w:ind w:left="960" w:hangingChars="400" w:hanging="960"/>
      </w:pPr>
      <w:r w:rsidRPr="002C71F0">
        <w:t>(   )47.</w:t>
      </w:r>
      <w:bookmarkStart w:id="42" w:name="Q_C83861271D304DE19C32CC3CE288F1D6"/>
      <w:r w:rsidRPr="002C71F0">
        <w:t xml:space="preserve"> </w:t>
      </w:r>
      <w:r w:rsidRPr="002C71F0">
        <w:t>下列何者是</w:t>
      </w:r>
      <w:r w:rsidRPr="002C71F0">
        <w:rPr>
          <w:lang w:val="zh-TW"/>
        </w:rPr>
        <w:t>美環舉手</w:t>
      </w:r>
      <w:r w:rsidRPr="002C71F0">
        <w:t xml:space="preserve">所提內容？　</w:t>
      </w:r>
      <w:r w:rsidRPr="002C71F0">
        <w:t>(A)</w:t>
      </w:r>
      <w:r w:rsidRPr="002C71F0">
        <w:t xml:space="preserve">臨時提案　</w:t>
      </w:r>
      <w:r w:rsidRPr="002C71F0">
        <w:t>(B)</w:t>
      </w:r>
      <w:r w:rsidRPr="002C71F0">
        <w:t>臨時動議</w:t>
      </w:r>
      <w:r w:rsidRPr="002C71F0">
        <w:t xml:space="preserve"> (C)</w:t>
      </w:r>
      <w:r w:rsidRPr="002C71F0">
        <w:t xml:space="preserve">權宜問題　</w:t>
      </w:r>
      <w:r w:rsidRPr="002C71F0">
        <w:t>(D)</w:t>
      </w:r>
      <w:r w:rsidRPr="002C71F0">
        <w:t>秩序問題。</w:t>
      </w:r>
    </w:p>
    <w:p w:rsidR="00E90321" w:rsidRPr="002C71F0" w:rsidRDefault="00E90321" w:rsidP="00E90321">
      <w:pPr>
        <w:pStyle w:val="af0"/>
        <w:snapToGrid/>
      </w:pPr>
    </w:p>
    <w:p w:rsidR="00E90321" w:rsidRPr="002C71F0" w:rsidRDefault="00E90321" w:rsidP="00E90321">
      <w:pPr>
        <w:ind w:left="960" w:hangingChars="400" w:hanging="960"/>
      </w:pPr>
      <w:r w:rsidRPr="002C71F0">
        <w:t>(   )48.</w:t>
      </w:r>
      <w:bookmarkEnd w:id="42"/>
      <w:r w:rsidRPr="002C71F0">
        <w:t xml:space="preserve"> </w:t>
      </w:r>
      <w:r w:rsidRPr="002C71F0">
        <w:t>若依會議規範投票表決</w:t>
      </w:r>
      <w:r w:rsidRPr="002C71F0">
        <w:rPr>
          <w:lang w:val="zh-TW"/>
        </w:rPr>
        <w:t>班遊地點</w:t>
      </w:r>
      <w:r w:rsidRPr="002C71F0">
        <w:t>，何者是正確表決順序？</w:t>
      </w:r>
    </w:p>
    <w:p w:rsidR="00E90321" w:rsidRPr="002C71F0" w:rsidRDefault="00E90321" w:rsidP="00E90321">
      <w:r w:rsidRPr="002C71F0">
        <w:t xml:space="preserve">        </w:t>
      </w:r>
      <w:r w:rsidRPr="002C71F0">
        <w:rPr>
          <w:color w:val="000000"/>
        </w:rPr>
        <w:t>(A)</w:t>
      </w:r>
      <w:r w:rsidRPr="002C71F0">
        <w:rPr>
          <w:lang w:val="zh-TW"/>
        </w:rPr>
        <w:t>華山藝文中心</w:t>
      </w:r>
      <w:r w:rsidRPr="002C71F0">
        <w:t>→</w:t>
      </w:r>
      <w:r w:rsidRPr="002C71F0">
        <w:rPr>
          <w:lang w:val="zh-TW"/>
        </w:rPr>
        <w:t>淡水老街</w:t>
      </w:r>
      <w:r w:rsidRPr="002C71F0">
        <w:t>→</w:t>
      </w:r>
      <w:r w:rsidRPr="002C71F0">
        <w:rPr>
          <w:lang w:val="zh-TW"/>
        </w:rPr>
        <w:t>登四獸山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ind w:left="946" w:hangingChars="394" w:hanging="946"/>
      </w:pPr>
      <w:r w:rsidRPr="002C71F0">
        <w:t xml:space="preserve">        </w:t>
      </w:r>
      <w:r w:rsidRPr="002C71F0">
        <w:rPr>
          <w:color w:val="000000"/>
        </w:rPr>
        <w:t>(B)</w:t>
      </w:r>
      <w:r w:rsidRPr="002C71F0">
        <w:rPr>
          <w:lang w:val="zh-TW"/>
        </w:rPr>
        <w:t>淡水老街</w:t>
      </w:r>
      <w:r w:rsidRPr="002C71F0">
        <w:t>→</w:t>
      </w:r>
      <w:r w:rsidRPr="002C71F0">
        <w:rPr>
          <w:lang w:val="zh-TW"/>
        </w:rPr>
        <w:t>華山藝文中心</w:t>
      </w:r>
      <w:r w:rsidRPr="002C71F0">
        <w:t>→</w:t>
      </w:r>
      <w:r w:rsidRPr="002C71F0">
        <w:rPr>
          <w:lang w:val="zh-TW"/>
        </w:rPr>
        <w:t>登四獸山</w:t>
      </w:r>
      <w:r w:rsidRPr="002C71F0">
        <w:t xml:space="preserve">　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ind w:left="946" w:hangingChars="394" w:hanging="946"/>
        <w:rPr>
          <w:color w:val="0000FF"/>
        </w:rPr>
      </w:pPr>
      <w:r w:rsidRPr="002C71F0">
        <w:t xml:space="preserve">        </w:t>
      </w:r>
      <w:r w:rsidRPr="002C71F0">
        <w:rPr>
          <w:color w:val="000000"/>
        </w:rPr>
        <w:t>(C)</w:t>
      </w:r>
      <w:r w:rsidRPr="002C71F0">
        <w:rPr>
          <w:lang w:val="zh-TW"/>
        </w:rPr>
        <w:t>登四獸山</w:t>
      </w:r>
      <w:r w:rsidRPr="002C71F0">
        <w:t>→</w:t>
      </w:r>
      <w:r w:rsidRPr="002C71F0">
        <w:rPr>
          <w:lang w:val="zh-TW"/>
        </w:rPr>
        <w:t>淡水老街</w:t>
      </w:r>
      <w:r w:rsidRPr="002C71F0">
        <w:t>→</w:t>
      </w:r>
      <w:r w:rsidRPr="002C71F0">
        <w:rPr>
          <w:lang w:val="zh-TW"/>
        </w:rPr>
        <w:t>華山藝文中心</w:t>
      </w:r>
      <w:r w:rsidRPr="002C71F0">
        <w:t xml:space="preserve">        </w:t>
      </w:r>
      <w:r w:rsidRPr="002C71F0">
        <w:rPr>
          <w:color w:val="000000"/>
        </w:rPr>
        <w:t>(D)</w:t>
      </w:r>
      <w:r w:rsidRPr="002C71F0">
        <w:t>表決毋須依一定順序</w:t>
      </w:r>
    </w:p>
    <w:p w:rsidR="00E90321" w:rsidRPr="002C71F0" w:rsidRDefault="00E90321" w:rsidP="00E90321">
      <w:pPr>
        <w:autoSpaceDE w:val="0"/>
        <w:autoSpaceDN w:val="0"/>
        <w:adjustRightInd w:val="0"/>
        <w:spacing w:afterLines="50" w:after="180"/>
        <w:ind w:left="960" w:hangingChars="400" w:hanging="960"/>
      </w:pPr>
      <w:r w:rsidRPr="002C71F0">
        <w:t xml:space="preserve">(   )49. </w:t>
      </w:r>
      <w:r w:rsidRPr="002C71F0">
        <w:t>下列哪一</w:t>
      </w:r>
      <w:r>
        <w:t>種社區參與的型態，往往在事件結束之後，大家參與熱情便逐漸消失？</w:t>
      </w:r>
      <w:r w:rsidRPr="002C71F0">
        <w:t xml:space="preserve">(A) </w:t>
      </w:r>
      <w:r w:rsidRPr="002C71F0">
        <w:t xml:space="preserve">組織抗爭大隊，抗議道路設計施工不良　</w:t>
      </w:r>
      <w:r w:rsidRPr="002C71F0">
        <w:t>(B)</w:t>
      </w:r>
      <w:r w:rsidRPr="002C71F0">
        <w:t xml:space="preserve">組織社區巡守隊，保護社區安全　</w:t>
      </w:r>
      <w:r w:rsidRPr="002C71F0">
        <w:t xml:space="preserve">(C) </w:t>
      </w:r>
      <w:r w:rsidRPr="002C71F0">
        <w:t>致力於美化社區景觀環境</w:t>
      </w:r>
      <w:r>
        <w:rPr>
          <w:rFonts w:hint="eastAsia"/>
        </w:rPr>
        <w:t xml:space="preserve"> </w:t>
      </w:r>
      <w:r w:rsidRPr="002C71F0">
        <w:t xml:space="preserve">(D) </w:t>
      </w:r>
      <w:r w:rsidRPr="002C71F0">
        <w:t>訓練</w:t>
      </w:r>
      <w:r>
        <w:rPr>
          <w:rFonts w:hint="eastAsia"/>
        </w:rPr>
        <w:t>當地</w:t>
      </w:r>
      <w:r w:rsidRPr="002C71F0">
        <w:t>部落</w:t>
      </w:r>
      <w:r>
        <w:rPr>
          <w:rFonts w:hint="eastAsia"/>
        </w:rPr>
        <w:t>青年擔任導覽解說員</w:t>
      </w:r>
    </w:p>
    <w:p w:rsidR="00E90321" w:rsidRPr="002C71F0" w:rsidRDefault="00E90321" w:rsidP="00E90321">
      <w:pPr>
        <w:spacing w:line="120" w:lineRule="auto"/>
        <w:ind w:left="960" w:hangingChars="400" w:hanging="960"/>
      </w:pPr>
      <w:r w:rsidRPr="002C71F0">
        <w:t xml:space="preserve">(  </w:t>
      </w:r>
      <w:r w:rsidRPr="002C71F0">
        <w:rPr>
          <w:rStyle w:val="00-"/>
        </w:rPr>
        <w:t xml:space="preserve"> </w:t>
      </w:r>
      <w:r w:rsidRPr="002C71F0">
        <w:t xml:space="preserve">)50. </w:t>
      </w:r>
      <w:r w:rsidRPr="002C71F0">
        <w:rPr>
          <w:kern w:val="0"/>
        </w:rPr>
        <w:t>國內許多公寓大樓，樓梯間都不是很寬敞，</w:t>
      </w:r>
      <w:r>
        <w:rPr>
          <w:rFonts w:hint="eastAsia"/>
          <w:kern w:val="0"/>
        </w:rPr>
        <w:t>有住戶將</w:t>
      </w:r>
      <w:r w:rsidRPr="002C71F0">
        <w:rPr>
          <w:kern w:val="0"/>
        </w:rPr>
        <w:t>上下樓梯或是電梯門</w:t>
      </w:r>
      <w:r>
        <w:rPr>
          <w:rFonts w:hint="eastAsia"/>
          <w:kern w:val="0"/>
        </w:rPr>
        <w:t>擺滿</w:t>
      </w:r>
      <w:r w:rsidRPr="002C71F0">
        <w:rPr>
          <w:kern w:val="0"/>
        </w:rPr>
        <w:t>整排鞋子，公共空間</w:t>
      </w:r>
      <w:r>
        <w:rPr>
          <w:rFonts w:hint="eastAsia"/>
          <w:kern w:val="0"/>
        </w:rPr>
        <w:t>堆積自家</w:t>
      </w:r>
      <w:r>
        <w:rPr>
          <w:kern w:val="0"/>
        </w:rPr>
        <w:t>雜物</w:t>
      </w:r>
      <w:r w:rsidRPr="002C71F0">
        <w:rPr>
          <w:kern w:val="0"/>
        </w:rPr>
        <w:t>。</w:t>
      </w:r>
      <w:r>
        <w:rPr>
          <w:rFonts w:hint="eastAsia"/>
          <w:kern w:val="0"/>
        </w:rPr>
        <w:t>依</w:t>
      </w:r>
      <w:r w:rsidRPr="00E82253">
        <w:rPr>
          <w:rFonts w:hint="eastAsia"/>
          <w:kern w:val="0"/>
        </w:rPr>
        <w:t>據</w:t>
      </w:r>
      <w:r w:rsidRPr="00E82253">
        <w:t>相關法令：</w:t>
      </w:r>
      <w:r w:rsidRPr="00E82253">
        <w:rPr>
          <w:kern w:val="0"/>
        </w:rPr>
        <w:t>住戶不得於私設通路、防火間隔、防火巷弄、開放空間、退縮空地、樓梯間、共同走廊、防空避難設備等處所堆置雜物、設置柵欄、門扇或營業使用，違者可罰行為人</w:t>
      </w:r>
      <w:r w:rsidRPr="00E82253">
        <w:rPr>
          <w:kern w:val="0"/>
        </w:rPr>
        <w:t>4</w:t>
      </w:r>
      <w:r w:rsidRPr="00E82253">
        <w:rPr>
          <w:kern w:val="0"/>
        </w:rPr>
        <w:t>萬至</w:t>
      </w:r>
      <w:r w:rsidRPr="00E82253">
        <w:rPr>
          <w:kern w:val="0"/>
        </w:rPr>
        <w:t>20</w:t>
      </w:r>
      <w:r w:rsidRPr="00E82253">
        <w:rPr>
          <w:kern w:val="0"/>
        </w:rPr>
        <w:t>萬元。</w:t>
      </w:r>
      <w:r w:rsidRPr="00E82253">
        <w:t>請問：前文中提到的相關法令為何？</w:t>
      </w:r>
      <w:r w:rsidRPr="002C71F0">
        <w:t xml:space="preserve">　</w:t>
      </w:r>
      <w:r w:rsidRPr="002C71F0">
        <w:t>(A)</w:t>
      </w:r>
      <w:r w:rsidRPr="002C71F0">
        <w:t xml:space="preserve">民法　</w:t>
      </w:r>
      <w:r w:rsidRPr="002C71F0">
        <w:t>(B)</w:t>
      </w:r>
      <w:r w:rsidRPr="002C71F0">
        <w:t xml:space="preserve">刑法　</w:t>
      </w:r>
      <w:r w:rsidRPr="002C71F0">
        <w:t>(C)</w:t>
      </w:r>
      <w:r w:rsidRPr="002C71F0">
        <w:t xml:space="preserve">公寓大廈管理條例　</w:t>
      </w:r>
      <w:r w:rsidRPr="002C71F0">
        <w:t>(D)</w:t>
      </w:r>
      <w:r w:rsidRPr="002C71F0">
        <w:t>社會秩序維護法。</w:t>
      </w:r>
    </w:p>
    <w:p w:rsidR="00E90321" w:rsidRPr="00E82253" w:rsidRDefault="00E90321" w:rsidP="00E90321">
      <w:pPr>
        <w:pStyle w:val="a7"/>
        <w:kinsoku w:val="0"/>
        <w:overflowPunct w:val="0"/>
        <w:autoSpaceDE w:val="0"/>
        <w:autoSpaceDN w:val="0"/>
        <w:textAlignment w:val="baseline"/>
      </w:pPr>
      <w:r w:rsidRPr="002C71F0">
        <w:t>(   )5</w:t>
      </w:r>
      <w:r w:rsidRPr="00E82253">
        <w:t xml:space="preserve">1. </w:t>
      </w:r>
      <w:r w:rsidRPr="00E82253">
        <w:rPr>
          <w:rFonts w:hint="eastAsia"/>
        </w:rPr>
        <w:t>花輪</w:t>
      </w:r>
      <w:r w:rsidRPr="00E82253">
        <w:t>為了撰寫論文，上網搜尋「社區」的相關資</w:t>
      </w:r>
    </w:p>
    <w:p w:rsidR="00E90321" w:rsidRPr="00E82253" w:rsidRDefault="00E90321" w:rsidP="00E90321">
      <w:pPr>
        <w:pStyle w:val="a7"/>
        <w:kinsoku w:val="0"/>
        <w:overflowPunct w:val="0"/>
        <w:autoSpaceDE w:val="0"/>
        <w:autoSpaceDN w:val="0"/>
        <w:textAlignment w:val="baseline"/>
      </w:pPr>
      <w:r w:rsidRPr="00E82253">
        <w:t xml:space="preserve">        </w:t>
      </w:r>
      <w:r w:rsidRPr="00E82253">
        <w:t xml:space="preserve">料，在他找到的資料中，哪項內容正確？　</w:t>
      </w:r>
    </w:p>
    <w:p w:rsidR="00E90321" w:rsidRPr="00E82253" w:rsidRDefault="00E90321" w:rsidP="00E90321">
      <w:pPr>
        <w:pStyle w:val="a7"/>
        <w:kinsoku w:val="0"/>
        <w:overflowPunct w:val="0"/>
        <w:autoSpaceDE w:val="0"/>
        <w:autoSpaceDN w:val="0"/>
        <w:ind w:left="1560" w:hangingChars="650" w:hanging="1560"/>
        <w:textAlignment w:val="baseline"/>
      </w:pPr>
      <w:r w:rsidRPr="00E82253">
        <w:t xml:space="preserve">        (A)</w:t>
      </w:r>
      <w:r w:rsidRPr="00E82253">
        <w:t xml:space="preserve">社區是政府劃定的法定單位　</w:t>
      </w:r>
      <w:r w:rsidRPr="00E82253">
        <w:t xml:space="preserve"> </w:t>
      </w:r>
    </w:p>
    <w:p w:rsidR="00E90321" w:rsidRPr="00E82253" w:rsidRDefault="00E90321" w:rsidP="00E90321">
      <w:pPr>
        <w:pStyle w:val="a7"/>
        <w:kinsoku w:val="0"/>
        <w:overflowPunct w:val="0"/>
        <w:autoSpaceDE w:val="0"/>
        <w:autoSpaceDN w:val="0"/>
        <w:textAlignment w:val="baseline"/>
      </w:pPr>
      <w:r w:rsidRPr="00E82253">
        <w:t xml:space="preserve">        (B)</w:t>
      </w:r>
      <w:r w:rsidRPr="00E82253">
        <w:t>社區居民至少須有</w:t>
      </w:r>
      <w:r w:rsidRPr="00E82253">
        <w:t>200</w:t>
      </w:r>
      <w:r w:rsidRPr="00E82253">
        <w:t>人以上</w:t>
      </w:r>
    </w:p>
    <w:p w:rsidR="00E90321" w:rsidRPr="00E82253" w:rsidRDefault="00E90321" w:rsidP="00E90321">
      <w:pPr>
        <w:pStyle w:val="a7"/>
        <w:kinsoku w:val="0"/>
        <w:overflowPunct w:val="0"/>
        <w:autoSpaceDE w:val="0"/>
        <w:autoSpaceDN w:val="0"/>
        <w:textAlignment w:val="baseline"/>
      </w:pPr>
      <w:r w:rsidRPr="00E82253">
        <w:t xml:space="preserve">        (C)</w:t>
      </w:r>
      <w:r w:rsidRPr="00E82253">
        <w:t>一條街、一棟大樓、一個都市都可以稱為社區</w:t>
      </w:r>
      <w:r w:rsidRPr="00E82253">
        <w:t xml:space="preserve">   </w:t>
      </w:r>
      <w:r w:rsidRPr="00E82253">
        <w:t xml:space="preserve">　</w:t>
      </w:r>
    </w:p>
    <w:p w:rsidR="00E90321" w:rsidRPr="00E82253" w:rsidRDefault="00E90321" w:rsidP="00E90321">
      <w:pPr>
        <w:pStyle w:val="a7"/>
        <w:kinsoku w:val="0"/>
        <w:overflowPunct w:val="0"/>
        <w:autoSpaceDE w:val="0"/>
        <w:autoSpaceDN w:val="0"/>
        <w:textAlignment w:val="baseline"/>
      </w:pPr>
      <w:r w:rsidRPr="00E82253">
        <w:t xml:space="preserve">        (D)</w:t>
      </w:r>
      <w:r w:rsidRPr="00E82253">
        <w:t>須有一個鄉鎮的區域範圍才能構成社區。</w:t>
      </w:r>
      <w:r w:rsidRPr="00E82253">
        <w:t xml:space="preserve">      </w:t>
      </w:r>
    </w:p>
    <w:p w:rsidR="00E90321" w:rsidRPr="002C71F0" w:rsidRDefault="00E90321" w:rsidP="00E90321">
      <w:pPr>
        <w:ind w:left="960" w:hangingChars="400" w:hanging="960"/>
      </w:pPr>
      <w:r w:rsidRPr="00E82253">
        <w:t xml:space="preserve">(   )52. </w:t>
      </w:r>
      <w:bookmarkStart w:id="43" w:name="Q_02D09D336168484D8D2FC37AFEEEEF11"/>
      <w:r w:rsidRPr="00E82253">
        <w:t>花蓮壽豐鄉牛犁社區交流協會成立文史工作室，設置豐田文史館，推展社區文化。請問：「牛犁社區交流協會」及「</w:t>
      </w:r>
      <w:r w:rsidRPr="002C71F0">
        <w:t xml:space="preserve">豐田文史館」，最符合社區構成的哪一項要素？　</w:t>
      </w:r>
      <w:r w:rsidRPr="002C71F0">
        <w:t>(A)</w:t>
      </w:r>
      <w:r w:rsidRPr="002C71F0">
        <w:t xml:space="preserve">居民　</w:t>
      </w:r>
      <w:r w:rsidRPr="002C71F0">
        <w:t>(B)</w:t>
      </w:r>
      <w:r w:rsidRPr="002C71F0">
        <w:t xml:space="preserve">地區　</w:t>
      </w:r>
      <w:r w:rsidRPr="002C71F0">
        <w:t>(C)</w:t>
      </w:r>
      <w:r w:rsidRPr="002C71F0">
        <w:t xml:space="preserve">社區意識　</w:t>
      </w:r>
      <w:r w:rsidRPr="002C71F0">
        <w:t>(D)</w:t>
      </w:r>
      <w:r w:rsidRPr="002C71F0">
        <w:t>社區組織。</w:t>
      </w:r>
    </w:p>
    <w:p w:rsidR="00E90321" w:rsidRPr="002C71F0" w:rsidRDefault="00E90321" w:rsidP="00E90321">
      <w:pPr>
        <w:ind w:left="960" w:hangingChars="400" w:hanging="960"/>
      </w:pPr>
      <w:r w:rsidRPr="002C71F0">
        <w:t>(   )53.</w:t>
      </w:r>
      <w:bookmarkEnd w:id="43"/>
      <w:r w:rsidRPr="002C71F0">
        <w:t xml:space="preserve"> </w:t>
      </w:r>
      <w:bookmarkStart w:id="44" w:name="Q_80B75318BEAC481E8BA0F74B0929CFA0"/>
      <w:r w:rsidRPr="002C71F0">
        <w:t>下列是四位國中同學所蒐集的傳統鄉村社區資料，</w:t>
      </w:r>
      <w:r>
        <w:rPr>
          <w:rFonts w:hint="eastAsia"/>
        </w:rPr>
        <w:t xml:space="preserve"> </w:t>
      </w:r>
      <w:r w:rsidRPr="002C71F0">
        <w:t>請問：哪一個社區組成形式與其他三者</w:t>
      </w:r>
      <w:r w:rsidRPr="004E65A5">
        <w:rPr>
          <w:b/>
          <w:bCs/>
          <w:u w:val="double"/>
        </w:rPr>
        <w:t>不同</w:t>
      </w:r>
      <w:r w:rsidRPr="002C71F0">
        <w:t>？</w:t>
      </w:r>
    </w:p>
    <w:p w:rsidR="00E90321" w:rsidRPr="00C8452C" w:rsidRDefault="00E90321" w:rsidP="00E90321">
      <w:pPr>
        <w:kinsoku w:val="0"/>
        <w:overflowPunct w:val="0"/>
        <w:autoSpaceDE w:val="0"/>
        <w:autoSpaceDN w:val="0"/>
        <w:ind w:leftChars="394" w:left="946"/>
      </w:pPr>
      <w:r w:rsidRPr="002C71F0">
        <w:t>(A)</w:t>
      </w:r>
      <w:r>
        <w:rPr>
          <w:rFonts w:hint="eastAsia"/>
        </w:rPr>
        <w:t>彰化福興鄉</w:t>
      </w:r>
      <w:r w:rsidRPr="00C8452C">
        <w:rPr>
          <w:rFonts w:hint="eastAsia"/>
        </w:rPr>
        <w:t>的「同安村」</w:t>
      </w:r>
      <w:r w:rsidRPr="00C8452C">
        <w:t xml:space="preserve">　</w:t>
      </w:r>
    </w:p>
    <w:p w:rsidR="00E90321" w:rsidRPr="00C8452C" w:rsidRDefault="00E90321" w:rsidP="00E90321">
      <w:pPr>
        <w:kinsoku w:val="0"/>
        <w:overflowPunct w:val="0"/>
        <w:autoSpaceDE w:val="0"/>
        <w:autoSpaceDN w:val="0"/>
        <w:ind w:leftChars="394" w:left="946"/>
      </w:pPr>
      <w:r w:rsidRPr="00C8452C">
        <w:t>(B)</w:t>
      </w:r>
      <w:r w:rsidRPr="00C8452C">
        <w:t xml:space="preserve">彰化縣的「曾厝社區」　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ind w:leftChars="394" w:left="946"/>
      </w:pPr>
      <w:r w:rsidRPr="002C71F0">
        <w:t>(C)</w:t>
      </w:r>
      <w:r w:rsidRPr="002C71F0">
        <w:t xml:space="preserve">金門烈嶼鄉的「羅厝社區」　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ind w:leftChars="394" w:left="946"/>
      </w:pPr>
      <w:r w:rsidRPr="002C71F0">
        <w:t>(D)</w:t>
      </w:r>
      <w:r w:rsidRPr="002C71F0">
        <w:t>桃園縣平鎮市的「宋屋里」。</w:t>
      </w:r>
      <w:bookmarkEnd w:id="44"/>
    </w:p>
    <w:p w:rsidR="00E90321" w:rsidRDefault="00E90321" w:rsidP="00E90321">
      <w:pPr>
        <w:ind w:leftChars="325" w:left="780" w:firstLineChars="28" w:firstLine="90"/>
        <w:rPr>
          <w:b/>
          <w:sz w:val="32"/>
          <w:szCs w:val="32"/>
        </w:rPr>
      </w:pPr>
    </w:p>
    <w:p w:rsidR="00E90321" w:rsidRPr="00E90321" w:rsidRDefault="00E90321" w:rsidP="00E90321">
      <w:pPr>
        <w:ind w:leftChars="325" w:left="780" w:firstLineChars="28" w:firstLine="90"/>
        <w:rPr>
          <w:sz w:val="32"/>
          <w:szCs w:val="32"/>
        </w:rPr>
      </w:pPr>
      <w:r w:rsidRPr="00E90321">
        <w:rPr>
          <w:b/>
          <w:sz w:val="32"/>
          <w:szCs w:val="32"/>
        </w:rPr>
        <w:t>背面還有試題</w:t>
      </w:r>
      <w:r w:rsidRPr="00E90321">
        <w:rPr>
          <w:sz w:val="32"/>
          <w:szCs w:val="32"/>
        </w:rPr>
        <w:t xml:space="preserve">  </w:t>
      </w:r>
    </w:p>
    <w:p w:rsidR="00E90321" w:rsidRDefault="00E90321" w:rsidP="00E90321">
      <w:pPr>
        <w:pStyle w:val="af0"/>
        <w:snapToGrid/>
        <w:ind w:left="840" w:hangingChars="350" w:hanging="840"/>
      </w:pPr>
      <w:bookmarkStart w:id="45" w:name="Q_949E66413C2140B499757025172F6A45"/>
      <w:r w:rsidRPr="002C71F0">
        <w:lastRenderedPageBreak/>
        <w:t>(   )54.</w:t>
      </w:r>
      <w:bookmarkStart w:id="46" w:name="Q_8C2B2C9B0FAA49B091D197FFE785FE8B"/>
      <w:r w:rsidRPr="002C71F0">
        <w:t xml:space="preserve"> </w:t>
      </w:r>
      <w:bookmarkStart w:id="47" w:name="Q_BB27E17AD8BF45F681AF635D17B33B87"/>
      <w:bookmarkEnd w:id="46"/>
      <w:r w:rsidRPr="002C71F0">
        <w:t>某學者：「社區營造以社區的生活文化為基礎，由居民主動提出社區營造計畫，加上政府的輔導支援與經費補助，擴大居民的參與，發展屬於社區的特色文化。」上述這段話顯示了社區營造具有哪些理念及特色？</w:t>
      </w:r>
      <w:r w:rsidRPr="002C71F0">
        <w:t>(</w:t>
      </w:r>
      <w:r w:rsidRPr="002C71F0">
        <w:t>甲</w:t>
      </w:r>
      <w:r w:rsidRPr="002C71F0">
        <w:t>)</w:t>
      </w:r>
      <w:r w:rsidRPr="002C71F0">
        <w:t>強調美化環境</w:t>
      </w:r>
      <w:r w:rsidRPr="002C71F0">
        <w:t xml:space="preserve"> (</w:t>
      </w:r>
      <w:r w:rsidRPr="002C71F0">
        <w:t>乙</w:t>
      </w:r>
      <w:r w:rsidRPr="002C71F0">
        <w:t>)</w:t>
      </w:r>
      <w:r w:rsidRPr="002C71F0">
        <w:t>社區營造</w:t>
      </w:r>
      <w:r>
        <w:rPr>
          <w:rFonts w:hint="eastAsia"/>
        </w:rPr>
        <w:t>可</w:t>
      </w:r>
      <w:r w:rsidRPr="002C71F0">
        <w:t>增強民眾處理公共事務的能力</w:t>
      </w:r>
      <w:r w:rsidRPr="002C71F0">
        <w:t xml:space="preserve"> (</w:t>
      </w:r>
      <w:r w:rsidRPr="002C71F0">
        <w:t>丙</w:t>
      </w:r>
      <w:r w:rsidRPr="002C71F0">
        <w:t>)</w:t>
      </w:r>
      <w:r w:rsidRPr="002C71F0">
        <w:t>社區營造必須配合政府政策</w:t>
      </w:r>
      <w:r w:rsidRPr="002C71F0">
        <w:t xml:space="preserve"> (</w:t>
      </w:r>
      <w:r w:rsidRPr="002C71F0">
        <w:t>丁</w:t>
      </w:r>
      <w:r w:rsidRPr="002C71F0">
        <w:t>)</w:t>
      </w:r>
      <w:r w:rsidRPr="002C71F0">
        <w:t xml:space="preserve">社區營造必須是一種民眾自發，由下而上的行為　</w:t>
      </w:r>
    </w:p>
    <w:p w:rsidR="00E90321" w:rsidRPr="002C71F0" w:rsidRDefault="00E90321" w:rsidP="00E90321">
      <w:pPr>
        <w:pStyle w:val="af0"/>
        <w:snapToGrid/>
        <w:ind w:left="840" w:hangingChars="350" w:hanging="840"/>
      </w:pPr>
      <w:r>
        <w:rPr>
          <w:rFonts w:hint="eastAsia"/>
        </w:rPr>
        <w:t xml:space="preserve">       </w:t>
      </w:r>
      <w:r w:rsidRPr="002C71F0">
        <w:t>(A)</w:t>
      </w:r>
      <w:r w:rsidRPr="002C71F0">
        <w:t xml:space="preserve">甲丙　</w:t>
      </w:r>
      <w:r w:rsidRPr="002C71F0">
        <w:t>(B)</w:t>
      </w:r>
      <w:r w:rsidRPr="002C71F0">
        <w:t xml:space="preserve">乙丁　</w:t>
      </w:r>
      <w:r w:rsidRPr="002C71F0">
        <w:t>(C)</w:t>
      </w:r>
      <w:r w:rsidRPr="002C71F0">
        <w:t xml:space="preserve">甲乙丙　</w:t>
      </w:r>
      <w:r w:rsidRPr="002C71F0">
        <w:t>(D)</w:t>
      </w:r>
      <w:r>
        <w:t>乙丙丁</w:t>
      </w:r>
    </w:p>
    <w:p w:rsidR="00E90321" w:rsidRPr="002C71F0" w:rsidRDefault="00E90321" w:rsidP="00E90321">
      <w:pPr>
        <w:pStyle w:val="a7"/>
        <w:kinsoku w:val="0"/>
        <w:overflowPunct w:val="0"/>
        <w:autoSpaceDE w:val="0"/>
        <w:autoSpaceDN w:val="0"/>
      </w:pPr>
      <w:r w:rsidRPr="002C71F0">
        <w:t xml:space="preserve">  </w:t>
      </w:r>
      <w:bookmarkEnd w:id="47"/>
    </w:p>
    <w:p w:rsidR="00E90321" w:rsidRPr="002C71F0" w:rsidRDefault="00E90321" w:rsidP="00E90321">
      <w:pPr>
        <w:autoSpaceDE w:val="0"/>
        <w:autoSpaceDN w:val="0"/>
        <w:adjustRightInd w:val="0"/>
        <w:spacing w:afterLines="50" w:after="180"/>
        <w:ind w:left="960" w:hangingChars="400" w:hanging="960"/>
      </w:pPr>
      <w:r w:rsidRPr="002C71F0">
        <w:t xml:space="preserve">(   )55. </w:t>
      </w:r>
      <w:bookmarkStart w:id="48" w:name="Q_64CB1FEEC3E046DC8A4846433F2A52D6"/>
      <w:bookmarkEnd w:id="45"/>
      <w:r w:rsidRPr="002C71F0">
        <w:t>居民熱心參與社區活動，有助提升整體生活品質。下列是四位居民在社區中從事的行為，其中何人的作為最符合「社區參與」的概念？</w:t>
      </w:r>
      <w:r>
        <w:rPr>
          <w:rFonts w:hint="eastAsia"/>
        </w:rPr>
        <w:t xml:space="preserve">  </w:t>
      </w:r>
      <w:r w:rsidRPr="002C71F0">
        <w:t>(A)</w:t>
      </w:r>
      <w:r w:rsidRPr="002C71F0">
        <w:t>小波和家人分享</w:t>
      </w:r>
      <w:r>
        <w:rPr>
          <w:rFonts w:hint="eastAsia"/>
        </w:rPr>
        <w:t>參加馬拉松</w:t>
      </w:r>
      <w:r w:rsidRPr="002C71F0">
        <w:t xml:space="preserve">比賽冠軍的喜悅　</w:t>
      </w:r>
      <w:r w:rsidRPr="002C71F0">
        <w:t>(B)</w:t>
      </w:r>
      <w:r w:rsidRPr="002C71F0">
        <w:t>迪西</w:t>
      </w:r>
      <w:r>
        <w:rPr>
          <w:rFonts w:hint="eastAsia"/>
        </w:rPr>
        <w:t>經常使用社區游泳池</w:t>
      </w:r>
      <w:r>
        <w:rPr>
          <w:rFonts w:hint="eastAsia"/>
        </w:rPr>
        <w:t xml:space="preserve"> </w:t>
      </w:r>
      <w:r w:rsidRPr="002C71F0">
        <w:t>(C)</w:t>
      </w:r>
      <w:r w:rsidRPr="002C71F0">
        <w:t xml:space="preserve">丁丁經常清掃整理公寓樓梯間，確保暢通與住戶安全　</w:t>
      </w:r>
      <w:r w:rsidRPr="002C71F0">
        <w:t>(D)</w:t>
      </w:r>
      <w:r w:rsidRPr="002C71F0">
        <w:t>拉拉</w:t>
      </w:r>
      <w:r>
        <w:rPr>
          <w:rFonts w:hint="eastAsia"/>
        </w:rPr>
        <w:t>和鄰居</w:t>
      </w:r>
      <w:r w:rsidRPr="002C71F0">
        <w:t>感情融洽，計畫</w:t>
      </w:r>
      <w:r>
        <w:rPr>
          <w:rFonts w:hint="eastAsia"/>
        </w:rPr>
        <w:t>一起</w:t>
      </w:r>
      <w:r>
        <w:t>環島</w:t>
      </w:r>
      <w:r w:rsidRPr="002C71F0">
        <w:t>旅行。</w:t>
      </w:r>
    </w:p>
    <w:p w:rsidR="00E90321" w:rsidRPr="002C71F0" w:rsidRDefault="00E90321" w:rsidP="00E90321">
      <w:pPr>
        <w:kinsoku w:val="0"/>
        <w:overflowPunct w:val="0"/>
        <w:autoSpaceDE w:val="0"/>
        <w:autoSpaceDN w:val="0"/>
        <w:snapToGrid w:val="0"/>
        <w:ind w:left="850" w:hangingChars="354" w:hanging="850"/>
      </w:pPr>
    </w:p>
    <w:p w:rsidR="00E90321" w:rsidRPr="00E16C13" w:rsidRDefault="00E90321" w:rsidP="00E90321">
      <w:r w:rsidRPr="002C71F0">
        <w:t>(   )56.</w:t>
      </w:r>
      <w:r w:rsidRPr="008342D3">
        <w:t xml:space="preserve"> </w:t>
      </w:r>
      <w:r w:rsidRPr="00E16C13">
        <w:t>進行班會時，應參考會議規範的程序進行，而</w:t>
      </w:r>
    </w:p>
    <w:p w:rsidR="00E90321" w:rsidRPr="00E16C13" w:rsidRDefault="00E90321" w:rsidP="00E90321">
      <w:r>
        <w:rPr>
          <w:rFonts w:hint="eastAsia"/>
        </w:rPr>
        <w:t xml:space="preserve">        </w:t>
      </w:r>
      <w:r w:rsidRPr="00E16C13">
        <w:t>每一個角色都有其職責，而下列配對何者正確？</w:t>
      </w:r>
    </w:p>
    <w:p w:rsidR="00E90321" w:rsidRPr="00E16C13" w:rsidRDefault="00E90321" w:rsidP="00E90321">
      <w:r w:rsidRPr="00E16C13">
        <w:rPr>
          <w:rFonts w:hint="eastAsia"/>
        </w:rPr>
        <w:t xml:space="preserve">        </w:t>
      </w:r>
      <w:r w:rsidRPr="00E16C13">
        <w:rPr>
          <w:color w:val="000000"/>
        </w:rPr>
        <w:t>(A)</w:t>
      </w:r>
      <w:r w:rsidRPr="00E16C13">
        <w:t>主席：</w:t>
      </w:r>
      <w:r>
        <w:rPr>
          <w:rFonts w:hint="eastAsia"/>
        </w:rPr>
        <w:t>宣布會議名稱和開會的目的</w:t>
      </w:r>
      <w:r w:rsidRPr="00E16C13">
        <w:rPr>
          <w:rFonts w:hint="eastAsia"/>
        </w:rPr>
        <w:t xml:space="preserve"> </w:t>
      </w:r>
    </w:p>
    <w:p w:rsidR="00E90321" w:rsidRPr="00E16C13" w:rsidRDefault="00E90321" w:rsidP="00E90321">
      <w:r>
        <w:rPr>
          <w:rFonts w:hint="eastAsia"/>
        </w:rPr>
        <w:t xml:space="preserve">        </w:t>
      </w:r>
      <w:r w:rsidRPr="00E16C13">
        <w:rPr>
          <w:color w:val="000000"/>
        </w:rPr>
        <w:t>(B)</w:t>
      </w:r>
      <w:r w:rsidRPr="00E16C13">
        <w:t>司儀：維持會場秩序</w:t>
      </w:r>
    </w:p>
    <w:p w:rsidR="00E90321" w:rsidRPr="00E16C13" w:rsidRDefault="00E90321" w:rsidP="00E90321">
      <w:r>
        <w:rPr>
          <w:rFonts w:hint="eastAsia"/>
        </w:rPr>
        <w:t xml:space="preserve">        </w:t>
      </w:r>
      <w:r w:rsidRPr="00E16C13">
        <w:rPr>
          <w:color w:val="000000"/>
        </w:rPr>
        <w:t>(C)</w:t>
      </w:r>
      <w:r w:rsidRPr="00E16C13">
        <w:t xml:space="preserve">導師：負責記錄會議討論事項　</w:t>
      </w:r>
    </w:p>
    <w:p w:rsidR="00E90321" w:rsidRPr="00E16C13" w:rsidRDefault="00E90321" w:rsidP="00E90321">
      <w:r>
        <w:rPr>
          <w:rFonts w:hint="eastAsia"/>
        </w:rPr>
        <w:t xml:space="preserve">        </w:t>
      </w:r>
      <w:r w:rsidRPr="00E16C13">
        <w:rPr>
          <w:color w:val="000000"/>
        </w:rPr>
        <w:t>(D)</w:t>
      </w:r>
      <w:r w:rsidRPr="00E16C13">
        <w:rPr>
          <w:rFonts w:hint="eastAsia"/>
        </w:rPr>
        <w:t>紀</w:t>
      </w:r>
      <w:r w:rsidRPr="00E16C13">
        <w:t>錄：處理提案的討論、表決</w:t>
      </w:r>
    </w:p>
    <w:p w:rsidR="00E90321" w:rsidRPr="00E16C13" w:rsidRDefault="00E90321" w:rsidP="00E90321">
      <w:pPr>
        <w:rPr>
          <w:rFonts w:ascii="標楷體" w:hAnsi="標楷體"/>
          <w:color w:val="0000FF"/>
          <w:u w:color="0000FF"/>
        </w:rPr>
      </w:pPr>
    </w:p>
    <w:p w:rsidR="00E90321" w:rsidRPr="002C71F0" w:rsidRDefault="00E90321" w:rsidP="00E90321">
      <w:pPr>
        <w:kinsoku w:val="0"/>
        <w:overflowPunct w:val="0"/>
        <w:autoSpaceDE w:val="0"/>
        <w:autoSpaceDN w:val="0"/>
        <w:ind w:left="850" w:hangingChars="354" w:hanging="850"/>
      </w:pPr>
      <w:r w:rsidRPr="002C71F0">
        <w:t>(   )57.</w:t>
      </w:r>
      <w:bookmarkStart w:id="49" w:name="Q_49A0D0003F3B461B8D7B4A0600338FE6"/>
      <w:r w:rsidRPr="002C71F0">
        <w:t xml:space="preserve"> </w:t>
      </w:r>
      <w:bookmarkEnd w:id="49"/>
      <w:r w:rsidRPr="002C71F0">
        <w:t>以下是南投縣中寮鄉廣福社區發展協會網站的頁面</w:t>
      </w: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4"/>
      </w:tblGrid>
      <w:tr w:rsidR="00E90321" w:rsidRPr="002C71F0" w:rsidTr="006F30FE">
        <w:tc>
          <w:tcPr>
            <w:tcW w:w="5674" w:type="dxa"/>
            <w:shd w:val="clear" w:color="auto" w:fill="auto"/>
          </w:tcPr>
          <w:p w:rsidR="00E90321" w:rsidRPr="002C71F0" w:rsidRDefault="00E90321" w:rsidP="006F30FE">
            <w:r w:rsidRPr="002C71F0">
              <w:t>計畫名稱：</w:t>
            </w:r>
          </w:p>
          <w:p w:rsidR="00E90321" w:rsidRPr="002C71F0" w:rsidRDefault="00E90321" w:rsidP="006F30FE">
            <w:r w:rsidRPr="002C71F0">
              <w:t xml:space="preserve">      </w:t>
            </w:r>
            <w:r w:rsidRPr="002C71F0">
              <w:t>社區關懷據點</w:t>
            </w:r>
            <w:r w:rsidRPr="002C71F0">
              <w:t xml:space="preserve"> </w:t>
            </w:r>
          </w:p>
          <w:p w:rsidR="00E90321" w:rsidRPr="002C71F0" w:rsidRDefault="00E90321" w:rsidP="006F30FE">
            <w:r w:rsidRPr="002C71F0">
              <w:t>補助金額：</w:t>
            </w:r>
          </w:p>
          <w:p w:rsidR="00E90321" w:rsidRPr="002C71F0" w:rsidRDefault="00E90321" w:rsidP="006F30FE">
            <w:pPr>
              <w:kinsoku w:val="0"/>
              <w:overflowPunct w:val="0"/>
              <w:autoSpaceDE w:val="0"/>
              <w:autoSpaceDN w:val="0"/>
            </w:pPr>
            <w:r w:rsidRPr="002C71F0">
              <w:t xml:space="preserve">      100000</w:t>
            </w:r>
            <w:r w:rsidRPr="002C71F0">
              <w:t>元</w:t>
            </w:r>
          </w:p>
          <w:p w:rsidR="00E90321" w:rsidRPr="002C71F0" w:rsidRDefault="00E90321" w:rsidP="006F30FE">
            <w:r w:rsidRPr="002C71F0">
              <w:t>計畫概要：</w:t>
            </w:r>
          </w:p>
          <w:p w:rsidR="00E90321" w:rsidRPr="002C71F0" w:rsidRDefault="00E90321" w:rsidP="006F30FE">
            <w:r w:rsidRPr="002C71F0">
              <w:t xml:space="preserve">      </w:t>
            </w:r>
            <w:r w:rsidRPr="002C71F0">
              <w:t>健康促進</w:t>
            </w:r>
          </w:p>
          <w:p w:rsidR="00E90321" w:rsidRPr="002C71F0" w:rsidRDefault="00E90321" w:rsidP="006F30FE">
            <w:r w:rsidRPr="002C71F0">
              <w:t xml:space="preserve">      </w:t>
            </w:r>
            <w:r w:rsidRPr="002C71F0">
              <w:t>電話問安</w:t>
            </w:r>
          </w:p>
          <w:p w:rsidR="00E90321" w:rsidRPr="002C71F0" w:rsidRDefault="00E90321" w:rsidP="006F30FE">
            <w:r w:rsidRPr="002C71F0">
              <w:t xml:space="preserve">      </w:t>
            </w:r>
            <w:r w:rsidRPr="002C71F0">
              <w:t>關懷訪視</w:t>
            </w:r>
            <w:r w:rsidRPr="002C71F0">
              <w:t xml:space="preserve"> </w:t>
            </w:r>
          </w:p>
          <w:p w:rsidR="00E90321" w:rsidRPr="002C71F0" w:rsidRDefault="00E90321" w:rsidP="006F30FE">
            <w:r w:rsidRPr="002C71F0">
              <w:t>計畫成果：</w:t>
            </w:r>
          </w:p>
          <w:p w:rsidR="00E90321" w:rsidRPr="002C71F0" w:rsidRDefault="00E90321" w:rsidP="006F30FE">
            <w:pPr>
              <w:ind w:left="708" w:hangingChars="295" w:hanging="708"/>
            </w:pPr>
            <w:r w:rsidRPr="002C71F0">
              <w:t xml:space="preserve">      </w:t>
            </w:r>
            <w:r w:rsidRPr="002C71F0">
              <w:t>照顧社區年長者及身心障礙者，社區為一小型農村社區，人口老化比率很高，約有</w:t>
            </w:r>
            <w:r w:rsidRPr="002C71F0">
              <w:t>1/6</w:t>
            </w:r>
            <w:r w:rsidRPr="002C71F0">
              <w:t>是老人，希望藉此活動讓老人的身心得到健康平安喜樂。</w:t>
            </w:r>
            <w:r w:rsidRPr="002C71F0">
              <w:t>(</w:t>
            </w:r>
            <w:r w:rsidRPr="002C71F0">
              <w:t>現正試辦中</w:t>
            </w:r>
            <w:r w:rsidRPr="002C71F0">
              <w:t>)</w:t>
            </w:r>
          </w:p>
        </w:tc>
      </w:tr>
    </w:tbl>
    <w:p w:rsidR="00E90321" w:rsidRPr="002C71F0" w:rsidRDefault="00E90321" w:rsidP="00E90321">
      <w:pPr>
        <w:kinsoku w:val="0"/>
        <w:overflowPunct w:val="0"/>
        <w:autoSpaceDE w:val="0"/>
        <w:autoSpaceDN w:val="0"/>
        <w:ind w:left="946" w:hangingChars="394" w:hanging="946"/>
      </w:pPr>
      <w:r w:rsidRPr="002C71F0">
        <w:t xml:space="preserve">      </w:t>
      </w:r>
      <w:r>
        <w:rPr>
          <w:rFonts w:hint="eastAsia"/>
        </w:rPr>
        <w:t xml:space="preserve">    </w:t>
      </w:r>
      <w:r>
        <w:t>以下哪一項敘述</w:t>
      </w:r>
      <w:r w:rsidRPr="0076591F">
        <w:rPr>
          <w:b/>
          <w:bCs/>
          <w:u w:val="double"/>
        </w:rPr>
        <w:t>錯誤</w:t>
      </w:r>
      <w:r w:rsidRPr="002C71F0">
        <w:t>？</w:t>
      </w:r>
    </w:p>
    <w:p w:rsidR="00E90321" w:rsidRDefault="00E90321" w:rsidP="00E90321">
      <w:pPr>
        <w:pStyle w:val="a7"/>
        <w:kinsoku w:val="0"/>
        <w:overflowPunct w:val="0"/>
        <w:autoSpaceDE w:val="0"/>
        <w:autoSpaceDN w:val="0"/>
        <w:ind w:left="720"/>
      </w:pPr>
      <w:r>
        <w:rPr>
          <w:rFonts w:hint="eastAsia"/>
        </w:rPr>
        <w:t xml:space="preserve">   </w:t>
      </w:r>
      <w:r w:rsidRPr="002C71F0">
        <w:t>(A)</w:t>
      </w:r>
      <w:r w:rsidRPr="002C71F0">
        <w:t>此計畫屬於社區營造中社福醫療的面向</w:t>
      </w:r>
    </w:p>
    <w:p w:rsidR="00E90321" w:rsidRPr="008274A4" w:rsidRDefault="00E90321" w:rsidP="00E90321">
      <w:pPr>
        <w:pStyle w:val="a7"/>
        <w:kinsoku w:val="0"/>
        <w:overflowPunct w:val="0"/>
        <w:autoSpaceDE w:val="0"/>
        <w:autoSpaceDN w:val="0"/>
        <w:ind w:leftChars="-300" w:left="1560" w:hangingChars="950" w:hanging="2280"/>
      </w:pPr>
      <w:r>
        <w:rPr>
          <w:rFonts w:hint="eastAsia"/>
        </w:rPr>
        <w:t xml:space="preserve">               </w:t>
      </w:r>
      <w:r w:rsidRPr="002C71F0">
        <w:t>(B)</w:t>
      </w:r>
      <w:r w:rsidRPr="002C71F0">
        <w:t>計</w:t>
      </w:r>
      <w:r w:rsidRPr="008274A4">
        <w:t>畫</w:t>
      </w:r>
      <w:r w:rsidRPr="008274A4">
        <w:rPr>
          <w:rFonts w:hint="eastAsia"/>
        </w:rPr>
        <w:t>除了</w:t>
      </w:r>
      <w:r w:rsidRPr="008274A4">
        <w:t>居民參與，</w:t>
      </w:r>
      <w:r w:rsidRPr="008274A4">
        <w:rPr>
          <w:rFonts w:hint="eastAsia"/>
        </w:rPr>
        <w:t>還可能包括</w:t>
      </w:r>
      <w:r w:rsidRPr="008274A4">
        <w:t>政府</w:t>
      </w:r>
      <w:r w:rsidRPr="008274A4">
        <w:rPr>
          <w:rFonts w:hint="eastAsia"/>
        </w:rPr>
        <w:t>及</w:t>
      </w:r>
      <w:r w:rsidRPr="008274A4">
        <w:t>企業</w:t>
      </w:r>
    </w:p>
    <w:p w:rsidR="00E90321" w:rsidRPr="008274A4" w:rsidRDefault="00E90321" w:rsidP="00E90321">
      <w:pPr>
        <w:pStyle w:val="a7"/>
        <w:kinsoku w:val="0"/>
        <w:overflowPunct w:val="0"/>
        <w:autoSpaceDE w:val="0"/>
        <w:autoSpaceDN w:val="0"/>
        <w:ind w:left="720"/>
      </w:pPr>
      <w:r w:rsidRPr="008274A4">
        <w:rPr>
          <w:rFonts w:hint="eastAsia"/>
        </w:rPr>
        <w:t xml:space="preserve">   </w:t>
      </w:r>
      <w:r w:rsidRPr="008274A4">
        <w:t>(C)</w:t>
      </w:r>
      <w:r w:rsidRPr="008274A4">
        <w:t>此計畫</w:t>
      </w:r>
      <w:r w:rsidRPr="008274A4">
        <w:rPr>
          <w:rFonts w:hint="eastAsia"/>
        </w:rPr>
        <w:t>需要</w:t>
      </w:r>
      <w:r w:rsidRPr="008274A4">
        <w:t>社區居民</w:t>
      </w:r>
      <w:r w:rsidRPr="008274A4">
        <w:rPr>
          <w:rFonts w:hint="eastAsia"/>
        </w:rPr>
        <w:t>發揮</w:t>
      </w:r>
      <w:r w:rsidRPr="008274A4">
        <w:t>社區</w:t>
      </w:r>
      <w:r w:rsidRPr="008274A4">
        <w:rPr>
          <w:rFonts w:hint="eastAsia"/>
        </w:rPr>
        <w:t>意識參與</w:t>
      </w:r>
      <w:r w:rsidRPr="008274A4">
        <w:t xml:space="preserve">　</w:t>
      </w:r>
    </w:p>
    <w:p w:rsidR="00E90321" w:rsidRPr="008274A4" w:rsidRDefault="00E90321" w:rsidP="00E90321">
      <w:pPr>
        <w:pStyle w:val="a7"/>
        <w:kinsoku w:val="0"/>
        <w:overflowPunct w:val="0"/>
        <w:autoSpaceDE w:val="0"/>
        <w:autoSpaceDN w:val="0"/>
        <w:ind w:leftChars="-350" w:left="1560" w:hangingChars="1000" w:hanging="2400"/>
      </w:pPr>
      <w:r w:rsidRPr="008274A4">
        <w:rPr>
          <w:rFonts w:hint="eastAsia"/>
        </w:rPr>
        <w:t xml:space="preserve">                </w:t>
      </w:r>
      <w:r w:rsidRPr="008274A4">
        <w:t>(D)</w:t>
      </w:r>
      <w:r w:rsidRPr="008274A4">
        <w:t>此計畫</w:t>
      </w:r>
      <w:r w:rsidRPr="008274A4">
        <w:rPr>
          <w:rFonts w:hint="eastAsia"/>
        </w:rPr>
        <w:t>完全由政府</w:t>
      </w:r>
      <w:r w:rsidRPr="008274A4">
        <w:t>主導，提供全額經費及人</w:t>
      </w:r>
      <w:r w:rsidRPr="008274A4">
        <w:rPr>
          <w:rFonts w:hint="eastAsia"/>
        </w:rPr>
        <w:t>力</w:t>
      </w:r>
    </w:p>
    <w:p w:rsidR="00E90321" w:rsidRPr="008274A4" w:rsidRDefault="00E90321" w:rsidP="00E90321">
      <w:pPr>
        <w:pStyle w:val="a7"/>
        <w:kinsoku w:val="0"/>
        <w:overflowPunct w:val="0"/>
        <w:autoSpaceDE w:val="0"/>
        <w:autoSpaceDN w:val="0"/>
        <w:ind w:left="1176"/>
      </w:pPr>
    </w:p>
    <w:p w:rsidR="00E90321" w:rsidRPr="008274A4" w:rsidRDefault="00E90321" w:rsidP="00E90321">
      <w:pPr>
        <w:kinsoku w:val="0"/>
        <w:overflowPunct w:val="0"/>
        <w:autoSpaceDE w:val="0"/>
        <w:autoSpaceDN w:val="0"/>
      </w:pPr>
      <w:r w:rsidRPr="008274A4">
        <w:t xml:space="preserve"> (   )58. </w:t>
      </w:r>
      <w:r w:rsidRPr="008274A4">
        <w:t>「學生自治」是指由學生管理與自己相關的公眾</w:t>
      </w:r>
    </w:p>
    <w:p w:rsidR="00E90321" w:rsidRPr="008274A4" w:rsidRDefault="00E90321" w:rsidP="00E90321">
      <w:pPr>
        <w:pStyle w:val="af0"/>
        <w:kinsoku w:val="0"/>
        <w:overflowPunct w:val="0"/>
        <w:autoSpaceDE w:val="0"/>
        <w:autoSpaceDN w:val="0"/>
      </w:pPr>
      <w:r w:rsidRPr="008274A4">
        <w:t xml:space="preserve">          </w:t>
      </w:r>
      <w:r w:rsidRPr="008274A4">
        <w:t>事務。下列可經由自治會議討論決定的有幾項？</w:t>
      </w:r>
      <w:r w:rsidRPr="008274A4">
        <w:t xml:space="preserve"> </w:t>
      </w:r>
    </w:p>
    <w:p w:rsidR="00E90321" w:rsidRPr="008274A4" w:rsidRDefault="00E90321" w:rsidP="00E90321">
      <w:pPr>
        <w:pStyle w:val="af0"/>
        <w:kinsoku w:val="0"/>
        <w:overflowPunct w:val="0"/>
        <w:autoSpaceDE w:val="0"/>
        <w:autoSpaceDN w:val="0"/>
        <w:ind w:left="1200" w:hangingChars="500" w:hanging="1200"/>
      </w:pPr>
      <w:r w:rsidRPr="008274A4">
        <w:t xml:space="preserve">          (</w:t>
      </w:r>
      <w:r w:rsidRPr="008274A4">
        <w:t>甲</w:t>
      </w:r>
      <w:r w:rsidRPr="008274A4">
        <w:t>)</w:t>
      </w:r>
      <w:r w:rsidRPr="008274A4">
        <w:t>班級模範生人選</w:t>
      </w:r>
      <w:r w:rsidRPr="008274A4">
        <w:t xml:space="preserve"> (</w:t>
      </w:r>
      <w:r w:rsidRPr="008274A4">
        <w:t>乙</w:t>
      </w:r>
      <w:r w:rsidRPr="008274A4">
        <w:t>)</w:t>
      </w:r>
      <w:r w:rsidRPr="008274A4">
        <w:t>班服樣式</w:t>
      </w:r>
      <w:r w:rsidRPr="008274A4">
        <w:rPr>
          <w:rFonts w:hint="eastAsia"/>
        </w:rPr>
        <w:t xml:space="preserve"> </w:t>
      </w:r>
      <w:r w:rsidRPr="008274A4">
        <w:t>(</w:t>
      </w:r>
      <w:r w:rsidRPr="008274A4">
        <w:t>丙</w:t>
      </w:r>
      <w:r w:rsidRPr="008274A4">
        <w:t xml:space="preserve">) </w:t>
      </w:r>
      <w:r w:rsidRPr="008274A4">
        <w:rPr>
          <w:rFonts w:hint="eastAsia"/>
        </w:rPr>
        <w:t>上下課</w:t>
      </w:r>
      <w:r w:rsidRPr="008274A4">
        <w:rPr>
          <w:rFonts w:hint="eastAsia"/>
        </w:rPr>
        <w:t xml:space="preserve">  </w:t>
      </w:r>
      <w:r w:rsidRPr="008274A4">
        <w:rPr>
          <w:rFonts w:hint="eastAsia"/>
        </w:rPr>
        <w:t>時間</w:t>
      </w:r>
      <w:r w:rsidRPr="008274A4">
        <w:rPr>
          <w:rFonts w:hint="eastAsia"/>
        </w:rPr>
        <w:t xml:space="preserve"> </w:t>
      </w:r>
      <w:r w:rsidRPr="008274A4">
        <w:t>(</w:t>
      </w:r>
      <w:r w:rsidRPr="008274A4">
        <w:t>丁</w:t>
      </w:r>
      <w:r w:rsidRPr="008274A4">
        <w:t>)</w:t>
      </w:r>
      <w:r w:rsidRPr="008274A4">
        <w:t>班級生活公約</w:t>
      </w:r>
      <w:r w:rsidRPr="008274A4">
        <w:rPr>
          <w:rFonts w:hint="eastAsia"/>
        </w:rPr>
        <w:t xml:space="preserve"> </w:t>
      </w:r>
      <w:r w:rsidRPr="008274A4">
        <w:t>(</w:t>
      </w:r>
      <w:r w:rsidRPr="008274A4">
        <w:t>戊</w:t>
      </w:r>
      <w:r w:rsidRPr="008274A4">
        <w:t>)</w:t>
      </w:r>
      <w:r w:rsidRPr="008274A4">
        <w:rPr>
          <w:rFonts w:hint="eastAsia"/>
        </w:rPr>
        <w:t>手機使用辦法</w:t>
      </w:r>
      <w:r w:rsidRPr="008274A4">
        <w:t xml:space="preserve">         </w:t>
      </w:r>
      <w:r w:rsidRPr="008274A4">
        <w:rPr>
          <w:rFonts w:hint="eastAsia"/>
        </w:rPr>
        <w:t xml:space="preserve">      </w:t>
      </w:r>
      <w:r w:rsidRPr="008274A4">
        <w:t>(</w:t>
      </w:r>
      <w:r w:rsidRPr="008274A4">
        <w:t>己</w:t>
      </w:r>
      <w:r w:rsidRPr="008274A4">
        <w:t>)</w:t>
      </w:r>
      <w:r w:rsidRPr="008274A4">
        <w:t>擬定個人讀書計畫</w:t>
      </w:r>
      <w:r w:rsidRPr="008274A4">
        <w:rPr>
          <w:rFonts w:hint="eastAsia"/>
        </w:rPr>
        <w:t xml:space="preserve"> </w:t>
      </w:r>
      <w:r w:rsidRPr="008274A4">
        <w:t>(</w:t>
      </w:r>
      <w:r w:rsidRPr="008274A4">
        <w:t>庚</w:t>
      </w:r>
      <w:r w:rsidRPr="008274A4">
        <w:t>)</w:t>
      </w:r>
      <w:r w:rsidRPr="008274A4">
        <w:t>繳交各科作業</w:t>
      </w:r>
      <w:r w:rsidRPr="008274A4">
        <w:rPr>
          <w:rFonts w:hint="eastAsia"/>
        </w:rPr>
        <w:t>時間</w:t>
      </w:r>
      <w:r w:rsidRPr="008274A4">
        <w:t xml:space="preserve">　</w:t>
      </w:r>
    </w:p>
    <w:p w:rsidR="00E90321" w:rsidRPr="008274A4" w:rsidRDefault="00E90321" w:rsidP="00E90321">
      <w:pPr>
        <w:ind w:left="180" w:hangingChars="75" w:hanging="180"/>
      </w:pPr>
      <w:r w:rsidRPr="008274A4">
        <w:t xml:space="preserve">          (A)</w:t>
      </w:r>
      <w:r w:rsidRPr="008274A4">
        <w:rPr>
          <w:rFonts w:hint="eastAsia"/>
        </w:rPr>
        <w:t>3</w:t>
      </w:r>
      <w:r w:rsidRPr="008274A4">
        <w:t>項</w:t>
      </w:r>
      <w:r w:rsidRPr="008274A4">
        <w:t xml:space="preserve">           </w:t>
      </w:r>
      <w:r w:rsidRPr="008274A4">
        <w:rPr>
          <w:rFonts w:hint="eastAsia"/>
        </w:rPr>
        <w:t xml:space="preserve"> </w:t>
      </w:r>
      <w:r w:rsidRPr="008274A4">
        <w:t>(B)</w:t>
      </w:r>
      <w:r w:rsidRPr="008274A4">
        <w:rPr>
          <w:rFonts w:hint="eastAsia"/>
        </w:rPr>
        <w:t>4</w:t>
      </w:r>
      <w:r w:rsidRPr="008274A4">
        <w:t xml:space="preserve">項　</w:t>
      </w:r>
    </w:p>
    <w:p w:rsidR="00E90321" w:rsidRPr="008274A4" w:rsidRDefault="00E90321" w:rsidP="00E90321">
      <w:pPr>
        <w:ind w:left="960" w:hangingChars="400" w:hanging="960"/>
      </w:pPr>
      <w:r w:rsidRPr="008274A4">
        <w:t xml:space="preserve">        </w:t>
      </w:r>
      <w:r w:rsidRPr="008274A4">
        <w:rPr>
          <w:rFonts w:hint="eastAsia"/>
        </w:rPr>
        <w:t xml:space="preserve">  </w:t>
      </w:r>
      <w:r w:rsidRPr="008274A4">
        <w:t>(C)</w:t>
      </w:r>
      <w:r w:rsidRPr="008274A4">
        <w:rPr>
          <w:rFonts w:hint="eastAsia"/>
        </w:rPr>
        <w:t>5</w:t>
      </w:r>
      <w:r w:rsidRPr="008274A4">
        <w:t xml:space="preserve">項　</w:t>
      </w:r>
      <w:r w:rsidRPr="008274A4">
        <w:t xml:space="preserve">         </w:t>
      </w:r>
      <w:r w:rsidRPr="008274A4">
        <w:rPr>
          <w:rFonts w:hint="eastAsia"/>
        </w:rPr>
        <w:t xml:space="preserve"> </w:t>
      </w:r>
      <w:r w:rsidRPr="008274A4">
        <w:t>(D)</w:t>
      </w:r>
      <w:r w:rsidRPr="008274A4">
        <w:rPr>
          <w:rFonts w:hint="eastAsia"/>
        </w:rPr>
        <w:t>6</w:t>
      </w:r>
      <w:r w:rsidRPr="008274A4">
        <w:t>項</w:t>
      </w:r>
    </w:p>
    <w:p w:rsidR="00E90321" w:rsidRPr="008274A4" w:rsidRDefault="00E90321" w:rsidP="00E90321">
      <w:pPr>
        <w:ind w:left="960" w:hangingChars="400" w:hanging="960"/>
      </w:pPr>
    </w:p>
    <w:p w:rsidR="00E90321" w:rsidRPr="008274A4" w:rsidRDefault="00E90321" w:rsidP="00E90321">
      <w:pPr>
        <w:autoSpaceDE w:val="0"/>
        <w:autoSpaceDN w:val="0"/>
        <w:adjustRightInd w:val="0"/>
        <w:spacing w:afterLines="50" w:after="180"/>
        <w:ind w:left="960" w:hangingChars="400" w:hanging="960"/>
      </w:pPr>
      <w:bookmarkStart w:id="50" w:name="Q_D48103B2B09E412A868C6E174A780E15"/>
      <w:r w:rsidRPr="008274A4">
        <w:t>(   )59.</w:t>
      </w:r>
      <w:bookmarkEnd w:id="50"/>
      <w:r w:rsidRPr="008274A4">
        <w:t xml:space="preserve"> </w:t>
      </w:r>
      <w:r w:rsidRPr="008274A4">
        <w:t>當會議進行中，會場吵吵鬧鬧，有人在會議上看漫畫、</w:t>
      </w:r>
      <w:r w:rsidRPr="008274A4">
        <w:t xml:space="preserve">玩電動、聊天。下列何種處理方式較適當？　</w:t>
      </w:r>
      <w:r w:rsidRPr="008274A4">
        <w:t>(A)</w:t>
      </w:r>
      <w:r w:rsidRPr="008274A4">
        <w:t xml:space="preserve">不予理會，繼續開會　</w:t>
      </w:r>
      <w:r w:rsidRPr="008274A4">
        <w:t>(B)</w:t>
      </w:r>
      <w:r w:rsidRPr="008274A4">
        <w:t xml:space="preserve">與會的人在當場可向主席提「權宜問題」　</w:t>
      </w:r>
      <w:r w:rsidRPr="008274A4">
        <w:t>(C)</w:t>
      </w:r>
      <w:r w:rsidRPr="008274A4">
        <w:t xml:space="preserve">主席直接宣布散會　</w:t>
      </w:r>
      <w:r w:rsidRPr="008274A4">
        <w:t>(D)</w:t>
      </w:r>
      <w:r w:rsidRPr="008274A4">
        <w:t>以「秩序問題」優先處理擾亂秩序的人。</w:t>
      </w:r>
    </w:p>
    <w:p w:rsidR="00E90321" w:rsidRPr="008274A4" w:rsidRDefault="00E90321" w:rsidP="00E90321">
      <w:pPr>
        <w:kinsoku w:val="0"/>
        <w:overflowPunct w:val="0"/>
        <w:autoSpaceDE w:val="0"/>
        <w:autoSpaceDN w:val="0"/>
        <w:spacing w:line="0" w:lineRule="atLeast"/>
        <w:ind w:leftChars="394" w:left="946"/>
      </w:pPr>
    </w:p>
    <w:p w:rsidR="00E90321" w:rsidRPr="008274A4" w:rsidRDefault="00E90321" w:rsidP="00E90321">
      <w:pPr>
        <w:kinsoku w:val="0"/>
        <w:overflowPunct w:val="0"/>
        <w:autoSpaceDE w:val="0"/>
        <w:autoSpaceDN w:val="0"/>
      </w:pPr>
      <w:bookmarkStart w:id="51" w:name="Q_11E02BEB72C9436FAD52CCB3614571D9"/>
      <w:r w:rsidRPr="008274A4">
        <w:t>(   )60.</w:t>
      </w:r>
      <w:bookmarkEnd w:id="48"/>
      <w:bookmarkEnd w:id="51"/>
      <w:r w:rsidRPr="008274A4">
        <w:t xml:space="preserve"> </w:t>
      </w:r>
      <w:bookmarkStart w:id="52" w:name="Q_DAD4D2F265934C1C984509C6918D1982"/>
      <w:bookmarkStart w:id="53" w:name="Q_0363D9A9F90D45DBBDC2E5CD08EFC085"/>
      <w:r w:rsidRPr="008274A4">
        <w:t>附表</w:t>
      </w:r>
      <w:r w:rsidRPr="008274A4">
        <w:rPr>
          <w:rFonts w:hint="eastAsia"/>
        </w:rPr>
        <w:t>社區型態的比較</w:t>
      </w:r>
      <w:r w:rsidRPr="008274A4">
        <w:t>內容，請選出表中正確敘述？</w:t>
      </w:r>
    </w:p>
    <w:p w:rsidR="00E90321" w:rsidRPr="008274A4" w:rsidRDefault="00E90321" w:rsidP="00E90321">
      <w:pPr>
        <w:pStyle w:val="af0"/>
        <w:kinsoku w:val="0"/>
        <w:overflowPunct w:val="0"/>
        <w:autoSpaceDE w:val="0"/>
        <w:autoSpaceDN w:val="0"/>
        <w:textAlignment w:val="baseline"/>
      </w:pPr>
      <w:r w:rsidRPr="008274A4">
        <w:t xml:space="preserve">         (A)</w:t>
      </w:r>
      <w:r w:rsidRPr="008274A4">
        <w:t>甲乙丙</w:t>
      </w:r>
      <w:r w:rsidRPr="008274A4">
        <w:t xml:space="preserve">    </w:t>
      </w:r>
    </w:p>
    <w:p w:rsidR="00E90321" w:rsidRPr="008274A4" w:rsidRDefault="00E90321" w:rsidP="00E90321">
      <w:pPr>
        <w:pStyle w:val="af0"/>
        <w:kinsoku w:val="0"/>
        <w:overflowPunct w:val="0"/>
        <w:autoSpaceDE w:val="0"/>
        <w:autoSpaceDN w:val="0"/>
        <w:textAlignment w:val="baseline"/>
      </w:pPr>
      <w:r w:rsidRPr="008274A4">
        <w:t xml:space="preserve">         (B)</w:t>
      </w:r>
      <w:bookmarkEnd w:id="52"/>
      <w:bookmarkEnd w:id="53"/>
      <w:r w:rsidRPr="008274A4">
        <w:t>甲丙丁</w:t>
      </w:r>
      <w:r w:rsidRPr="008274A4">
        <w:t xml:space="preserve"> </w:t>
      </w:r>
    </w:p>
    <w:p w:rsidR="00E90321" w:rsidRPr="008274A4" w:rsidRDefault="00E90321" w:rsidP="00E90321">
      <w:pPr>
        <w:pStyle w:val="af0"/>
        <w:kinsoku w:val="0"/>
        <w:overflowPunct w:val="0"/>
        <w:autoSpaceDE w:val="0"/>
        <w:autoSpaceDN w:val="0"/>
        <w:textAlignment w:val="baseline"/>
      </w:pPr>
      <w:r w:rsidRPr="008274A4">
        <w:t xml:space="preserve">         (C)</w:t>
      </w:r>
      <w:r w:rsidRPr="008274A4">
        <w:t>乙丙丁</w:t>
      </w:r>
      <w:r w:rsidRPr="008274A4">
        <w:t xml:space="preserve"> </w:t>
      </w:r>
    </w:p>
    <w:p w:rsidR="00E90321" w:rsidRPr="008274A4" w:rsidRDefault="00E90321" w:rsidP="00E90321">
      <w:pPr>
        <w:pStyle w:val="af0"/>
        <w:kinsoku w:val="0"/>
        <w:overflowPunct w:val="0"/>
        <w:autoSpaceDE w:val="0"/>
        <w:autoSpaceDN w:val="0"/>
        <w:textAlignment w:val="baseline"/>
      </w:pPr>
      <w:r w:rsidRPr="008274A4">
        <w:t xml:space="preserve">         (D)</w:t>
      </w:r>
      <w:r w:rsidRPr="008274A4">
        <w:t>甲</w:t>
      </w:r>
      <w:r w:rsidRPr="008274A4">
        <w:rPr>
          <w:rFonts w:hint="eastAsia"/>
        </w:rPr>
        <w:t>乙</w:t>
      </w:r>
      <w:r w:rsidRPr="008274A4">
        <w:t>丙丁</w:t>
      </w:r>
    </w:p>
    <w:tbl>
      <w:tblPr>
        <w:tblW w:w="5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0"/>
        <w:gridCol w:w="1828"/>
        <w:gridCol w:w="2340"/>
      </w:tblGrid>
      <w:tr w:rsidR="00E90321" w:rsidRPr="008274A4" w:rsidTr="006F30FE">
        <w:trPr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  <w:tl2br w:val="single" w:sz="4" w:space="0" w:color="auto"/>
            </w:tcBorders>
            <w:shd w:val="clear" w:color="auto" w:fill="E6E6E6"/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6E6E6"/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傳統鄉村社區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6E6E6"/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現代都市社區</w:t>
            </w:r>
          </w:p>
        </w:tc>
      </w:tr>
      <w:tr w:rsidR="00E90321" w:rsidRPr="008274A4" w:rsidTr="006F30FE">
        <w:trPr>
          <w:jc w:val="center"/>
        </w:trPr>
        <w:tc>
          <w:tcPr>
            <w:tcW w:w="15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(</w:t>
            </w:r>
            <w:r w:rsidRPr="008274A4">
              <w:t>甲</w:t>
            </w:r>
            <w:r w:rsidRPr="008274A4">
              <w:t>)</w:t>
            </w:r>
            <w:r w:rsidRPr="008274A4">
              <w:t>組成</w:t>
            </w:r>
            <w:r w:rsidRPr="008274A4">
              <w:rPr>
                <w:rFonts w:hint="eastAsia"/>
              </w:rPr>
              <w:t>因素</w:t>
            </w:r>
          </w:p>
        </w:tc>
        <w:tc>
          <w:tcPr>
            <w:tcW w:w="1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因工作或其他因素而組成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血緣或地緣關係組成</w:t>
            </w:r>
          </w:p>
        </w:tc>
      </w:tr>
      <w:tr w:rsidR="00E90321" w:rsidRPr="008274A4" w:rsidTr="006F30FE">
        <w:trPr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(</w:t>
            </w:r>
            <w:r w:rsidRPr="008274A4">
              <w:t>乙</w:t>
            </w:r>
            <w:r w:rsidRPr="008274A4">
              <w:t>)</w:t>
            </w:r>
            <w:r w:rsidRPr="008274A4">
              <w:t>居民互動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有密切的互動，工作性質相近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鄰居情誼較冷淡</w:t>
            </w:r>
          </w:p>
        </w:tc>
      </w:tr>
      <w:tr w:rsidR="00E90321" w:rsidRPr="008274A4" w:rsidTr="006F30FE">
        <w:trPr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(</w:t>
            </w:r>
            <w:r w:rsidRPr="008274A4">
              <w:t>丙</w:t>
            </w:r>
            <w:r w:rsidRPr="008274A4">
              <w:t>)</w:t>
            </w:r>
            <w:r w:rsidRPr="008274A4">
              <w:t>居住形式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農村、漁村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公寓、大廈</w:t>
            </w:r>
          </w:p>
        </w:tc>
      </w:tr>
      <w:tr w:rsidR="00E90321" w:rsidRPr="008274A4" w:rsidTr="006F30FE">
        <w:trPr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(</w:t>
            </w:r>
            <w:r w:rsidRPr="008274A4">
              <w:t>丁</w:t>
            </w:r>
            <w:r w:rsidRPr="008274A4">
              <w:t>)</w:t>
            </w:r>
            <w:r w:rsidRPr="008274A4">
              <w:t>社區意識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對生活的地方較有認同感，並有濃厚的共同意識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21" w:rsidRPr="008274A4" w:rsidRDefault="00E90321" w:rsidP="006F30FE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eastAsia="標楷體"/>
              </w:rPr>
            </w:pPr>
            <w:r w:rsidRPr="008274A4">
              <w:t>對社區的共同意識較不強烈，參與的意願也較低落</w:t>
            </w:r>
          </w:p>
        </w:tc>
      </w:tr>
    </w:tbl>
    <w:p w:rsidR="00E90321" w:rsidRPr="008274A4" w:rsidRDefault="00E90321" w:rsidP="00E90321">
      <w:pPr>
        <w:kinsoku w:val="0"/>
        <w:overflowPunct w:val="0"/>
        <w:autoSpaceDE w:val="0"/>
        <w:autoSpaceDN w:val="0"/>
        <w:spacing w:line="0" w:lineRule="atLeast"/>
        <w:ind w:leftChars="394" w:left="946"/>
      </w:pPr>
    </w:p>
    <w:p w:rsidR="00E90321" w:rsidRPr="008274A4" w:rsidRDefault="00E90321" w:rsidP="00E90321">
      <w:pPr>
        <w:kinsoku w:val="0"/>
        <w:overflowPunct w:val="0"/>
        <w:autoSpaceDE w:val="0"/>
        <w:autoSpaceDN w:val="0"/>
        <w:spacing w:line="0" w:lineRule="atLeast"/>
        <w:ind w:leftChars="394" w:left="946"/>
        <w:rPr>
          <w:b/>
          <w:noProof/>
          <w:sz w:val="32"/>
          <w:szCs w:val="32"/>
        </w:rPr>
      </w:pPr>
    </w:p>
    <w:p w:rsidR="00E90321" w:rsidRPr="008274A4" w:rsidRDefault="00E90321" w:rsidP="00E90321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</w:pPr>
    </w:p>
    <w:p w:rsidR="00E90321" w:rsidRPr="002C71F0" w:rsidRDefault="00E90321" w:rsidP="00E90321">
      <w:pPr>
        <w:pStyle w:val="af0"/>
        <w:kinsoku w:val="0"/>
        <w:overflowPunct w:val="0"/>
        <w:autoSpaceDE w:val="0"/>
        <w:autoSpaceDN w:val="0"/>
        <w:ind w:left="991" w:hangingChars="413" w:hanging="991"/>
      </w:pPr>
      <w:r w:rsidRPr="002C71F0">
        <w:t xml:space="preserve">    </w:t>
      </w:r>
    </w:p>
    <w:p w:rsidR="00BE60EB" w:rsidRPr="00BE60EB" w:rsidRDefault="00BE60EB" w:rsidP="00BE60EB">
      <w:pPr>
        <w:kinsoku w:val="0"/>
        <w:overflowPunct w:val="0"/>
        <w:autoSpaceDE w:val="0"/>
        <w:autoSpaceDN w:val="0"/>
        <w:spacing w:line="0" w:lineRule="atLeast"/>
        <w:ind w:leftChars="394" w:left="946"/>
        <w:rPr>
          <w:rFonts w:hint="eastAsia"/>
          <w:sz w:val="28"/>
        </w:rPr>
      </w:pPr>
      <w:r>
        <w:rPr>
          <w:rFonts w:hAnsi="新細明體" w:hint="eastAsia"/>
          <w:b/>
          <w:noProof/>
          <w:sz w:val="32"/>
          <w:szCs w:val="32"/>
        </w:rPr>
        <w:t xml:space="preserve">       </w:t>
      </w:r>
      <w:bookmarkStart w:id="54" w:name="_GoBack"/>
      <w:r w:rsidRPr="00BE60EB">
        <w:rPr>
          <w:rFonts w:hAnsi="新細明體" w:hint="eastAsia"/>
          <w:b/>
          <w:noProof/>
          <w:sz w:val="36"/>
          <w:szCs w:val="32"/>
        </w:rPr>
        <w:t xml:space="preserve">  </w:t>
      </w:r>
      <w:r w:rsidRPr="00BE60EB">
        <w:rPr>
          <w:rFonts w:hAnsi="新細明體" w:hint="eastAsia"/>
          <w:b/>
          <w:noProof/>
          <w:sz w:val="36"/>
          <w:szCs w:val="32"/>
        </w:rPr>
        <w:t>試題結束</w:t>
      </w:r>
    </w:p>
    <w:p w:rsidR="00E90321" w:rsidRPr="00BE60EB" w:rsidRDefault="00E90321" w:rsidP="00E90321">
      <w:pPr>
        <w:kinsoku w:val="0"/>
        <w:overflowPunct w:val="0"/>
        <w:autoSpaceDE w:val="0"/>
        <w:autoSpaceDN w:val="0"/>
        <w:snapToGrid w:val="0"/>
        <w:ind w:left="991" w:hangingChars="354" w:hanging="991"/>
        <w:rPr>
          <w:sz w:val="28"/>
        </w:rPr>
      </w:pPr>
    </w:p>
    <w:bookmarkEnd w:id="54"/>
    <w:p w:rsidR="00E90321" w:rsidRPr="002C71F0" w:rsidRDefault="00E90321" w:rsidP="00E90321">
      <w:pPr>
        <w:kinsoku w:val="0"/>
        <w:overflowPunct w:val="0"/>
        <w:autoSpaceDE w:val="0"/>
        <w:autoSpaceDN w:val="0"/>
        <w:snapToGrid w:val="0"/>
        <w:ind w:left="850" w:hangingChars="354" w:hanging="850"/>
      </w:pPr>
    </w:p>
    <w:p w:rsidR="00E90321" w:rsidRP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E90321" w:rsidRPr="00E90321" w:rsidRDefault="00E90321" w:rsidP="00AD230F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sectPr w:rsidR="00E90321" w:rsidRPr="00E90321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BED" w:rsidRDefault="000E6BED">
      <w:r>
        <w:separator/>
      </w:r>
    </w:p>
  </w:endnote>
  <w:endnote w:type="continuationSeparator" w:id="0">
    <w:p w:rsidR="000E6BED" w:rsidRDefault="000E6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中明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超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F52" w:rsidRDefault="00482F52">
    <w:pPr>
      <w:pStyle w:val="a4"/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BE60EB">
      <w:rPr>
        <w:rStyle w:val="a6"/>
        <w:noProof/>
      </w:rPr>
      <w:t>5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BED" w:rsidRDefault="000E6BED">
      <w:r>
        <w:separator/>
      </w:r>
    </w:p>
  </w:footnote>
  <w:footnote w:type="continuationSeparator" w:id="0">
    <w:p w:rsidR="000E6BED" w:rsidRDefault="000E6B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13EE52F1"/>
    <w:multiLevelType w:val="hybridMultilevel"/>
    <w:tmpl w:val="1A34C286"/>
    <w:lvl w:ilvl="0" w:tplc="E6CA886C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4" w15:restartNumberingAfterBreak="0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7" w15:restartNumberingAfterBreak="0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9" w15:restartNumberingAfterBreak="0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 w15:restartNumberingAfterBreak="0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3" w15:restartNumberingAfterBreak="0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abstractNum w:abstractNumId="15" w15:restartNumberingAfterBreak="0">
    <w:nsid w:val="78B7513B"/>
    <w:multiLevelType w:val="hybridMultilevel"/>
    <w:tmpl w:val="9132AAC2"/>
    <w:lvl w:ilvl="0" w:tplc="C316B53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3"/>
  </w:num>
  <w:num w:numId="2">
    <w:abstractNumId w:val="6"/>
  </w:num>
  <w:num w:numId="3">
    <w:abstractNumId w:val="14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13"/>
  </w:num>
  <w:num w:numId="11">
    <w:abstractNumId w:val="0"/>
  </w:num>
  <w:num w:numId="12">
    <w:abstractNumId w:val="8"/>
  </w:num>
  <w:num w:numId="13">
    <w:abstractNumId w:val="11"/>
  </w:num>
  <w:num w:numId="14">
    <w:abstractNumId w:val="12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0CAB"/>
    <w:rsid w:val="00000840"/>
    <w:rsid w:val="00000E05"/>
    <w:rsid w:val="00001876"/>
    <w:rsid w:val="000057C8"/>
    <w:rsid w:val="00006659"/>
    <w:rsid w:val="00006F10"/>
    <w:rsid w:val="00006F9B"/>
    <w:rsid w:val="0000770B"/>
    <w:rsid w:val="00007CFD"/>
    <w:rsid w:val="00010BF8"/>
    <w:rsid w:val="0001283D"/>
    <w:rsid w:val="00012E80"/>
    <w:rsid w:val="00013863"/>
    <w:rsid w:val="0001480C"/>
    <w:rsid w:val="0001492A"/>
    <w:rsid w:val="00015821"/>
    <w:rsid w:val="000179E8"/>
    <w:rsid w:val="00022476"/>
    <w:rsid w:val="000237A3"/>
    <w:rsid w:val="0002391C"/>
    <w:rsid w:val="00026A46"/>
    <w:rsid w:val="00030195"/>
    <w:rsid w:val="000315EA"/>
    <w:rsid w:val="00033320"/>
    <w:rsid w:val="00034E7A"/>
    <w:rsid w:val="00035A19"/>
    <w:rsid w:val="000360C8"/>
    <w:rsid w:val="00037CD9"/>
    <w:rsid w:val="00040ADE"/>
    <w:rsid w:val="00040C2B"/>
    <w:rsid w:val="00041314"/>
    <w:rsid w:val="00042B5A"/>
    <w:rsid w:val="00043A0D"/>
    <w:rsid w:val="0004574F"/>
    <w:rsid w:val="000479CD"/>
    <w:rsid w:val="0005105A"/>
    <w:rsid w:val="00051277"/>
    <w:rsid w:val="0005128A"/>
    <w:rsid w:val="0005303D"/>
    <w:rsid w:val="000537EA"/>
    <w:rsid w:val="000573A2"/>
    <w:rsid w:val="00057FC9"/>
    <w:rsid w:val="000603E7"/>
    <w:rsid w:val="00061341"/>
    <w:rsid w:val="0006134B"/>
    <w:rsid w:val="0006150A"/>
    <w:rsid w:val="00064CE7"/>
    <w:rsid w:val="00065F83"/>
    <w:rsid w:val="000662CE"/>
    <w:rsid w:val="000679D2"/>
    <w:rsid w:val="000701DC"/>
    <w:rsid w:val="0007065F"/>
    <w:rsid w:val="00073158"/>
    <w:rsid w:val="0007354B"/>
    <w:rsid w:val="0007531C"/>
    <w:rsid w:val="000756BF"/>
    <w:rsid w:val="00075ED8"/>
    <w:rsid w:val="00081273"/>
    <w:rsid w:val="00081690"/>
    <w:rsid w:val="00081A01"/>
    <w:rsid w:val="000849D3"/>
    <w:rsid w:val="00085E46"/>
    <w:rsid w:val="0008749C"/>
    <w:rsid w:val="00093702"/>
    <w:rsid w:val="000942F5"/>
    <w:rsid w:val="0009464A"/>
    <w:rsid w:val="00095078"/>
    <w:rsid w:val="00095503"/>
    <w:rsid w:val="000A075C"/>
    <w:rsid w:val="000A14BB"/>
    <w:rsid w:val="000A281C"/>
    <w:rsid w:val="000A2FBF"/>
    <w:rsid w:val="000A51C6"/>
    <w:rsid w:val="000A6260"/>
    <w:rsid w:val="000A6499"/>
    <w:rsid w:val="000B18CA"/>
    <w:rsid w:val="000B1970"/>
    <w:rsid w:val="000B22DA"/>
    <w:rsid w:val="000B314B"/>
    <w:rsid w:val="000B4F33"/>
    <w:rsid w:val="000B4FB6"/>
    <w:rsid w:val="000B6B4A"/>
    <w:rsid w:val="000B72B5"/>
    <w:rsid w:val="000C2519"/>
    <w:rsid w:val="000C2675"/>
    <w:rsid w:val="000C336C"/>
    <w:rsid w:val="000C41A4"/>
    <w:rsid w:val="000C48A9"/>
    <w:rsid w:val="000C5E1B"/>
    <w:rsid w:val="000C6D0B"/>
    <w:rsid w:val="000C7620"/>
    <w:rsid w:val="000D0D7A"/>
    <w:rsid w:val="000D16CF"/>
    <w:rsid w:val="000D1EB7"/>
    <w:rsid w:val="000D2067"/>
    <w:rsid w:val="000D2273"/>
    <w:rsid w:val="000D2939"/>
    <w:rsid w:val="000D2F1C"/>
    <w:rsid w:val="000D577D"/>
    <w:rsid w:val="000D60E8"/>
    <w:rsid w:val="000D6456"/>
    <w:rsid w:val="000D722B"/>
    <w:rsid w:val="000D7B41"/>
    <w:rsid w:val="000D7DDA"/>
    <w:rsid w:val="000E0DD6"/>
    <w:rsid w:val="000E1496"/>
    <w:rsid w:val="000E3928"/>
    <w:rsid w:val="000E3F1A"/>
    <w:rsid w:val="000E439F"/>
    <w:rsid w:val="000E5DC4"/>
    <w:rsid w:val="000E6BED"/>
    <w:rsid w:val="000E6CCC"/>
    <w:rsid w:val="000E76E0"/>
    <w:rsid w:val="000E7AFC"/>
    <w:rsid w:val="000E7C19"/>
    <w:rsid w:val="000F0979"/>
    <w:rsid w:val="000F0B11"/>
    <w:rsid w:val="000F10FB"/>
    <w:rsid w:val="000F11EB"/>
    <w:rsid w:val="000F185C"/>
    <w:rsid w:val="000F1AC3"/>
    <w:rsid w:val="000F2D6C"/>
    <w:rsid w:val="000F2F79"/>
    <w:rsid w:val="000F34AC"/>
    <w:rsid w:val="000F34EF"/>
    <w:rsid w:val="000F4B4B"/>
    <w:rsid w:val="000F7792"/>
    <w:rsid w:val="000F7DB6"/>
    <w:rsid w:val="00100C38"/>
    <w:rsid w:val="00100F0C"/>
    <w:rsid w:val="00101111"/>
    <w:rsid w:val="001012CA"/>
    <w:rsid w:val="00102DC4"/>
    <w:rsid w:val="0010392D"/>
    <w:rsid w:val="0010473E"/>
    <w:rsid w:val="0010498A"/>
    <w:rsid w:val="0010597B"/>
    <w:rsid w:val="001072BE"/>
    <w:rsid w:val="00111EF2"/>
    <w:rsid w:val="00112735"/>
    <w:rsid w:val="00113ABD"/>
    <w:rsid w:val="00114214"/>
    <w:rsid w:val="00114C6E"/>
    <w:rsid w:val="00115D79"/>
    <w:rsid w:val="00122D1B"/>
    <w:rsid w:val="00125045"/>
    <w:rsid w:val="00126C47"/>
    <w:rsid w:val="00126EC2"/>
    <w:rsid w:val="0012769D"/>
    <w:rsid w:val="00130A89"/>
    <w:rsid w:val="00131CD7"/>
    <w:rsid w:val="00131FC3"/>
    <w:rsid w:val="001320DE"/>
    <w:rsid w:val="0013506E"/>
    <w:rsid w:val="0013532E"/>
    <w:rsid w:val="00140C3B"/>
    <w:rsid w:val="001422BE"/>
    <w:rsid w:val="001444D5"/>
    <w:rsid w:val="001456BE"/>
    <w:rsid w:val="00145B98"/>
    <w:rsid w:val="00146D97"/>
    <w:rsid w:val="001475CC"/>
    <w:rsid w:val="00147749"/>
    <w:rsid w:val="00150FA0"/>
    <w:rsid w:val="00153CDC"/>
    <w:rsid w:val="00154534"/>
    <w:rsid w:val="0015508F"/>
    <w:rsid w:val="001556D8"/>
    <w:rsid w:val="00155B39"/>
    <w:rsid w:val="001576FE"/>
    <w:rsid w:val="00160356"/>
    <w:rsid w:val="00160985"/>
    <w:rsid w:val="0016124E"/>
    <w:rsid w:val="00161642"/>
    <w:rsid w:val="00161A84"/>
    <w:rsid w:val="00162D8F"/>
    <w:rsid w:val="00162ED8"/>
    <w:rsid w:val="001638BF"/>
    <w:rsid w:val="00164548"/>
    <w:rsid w:val="0016468C"/>
    <w:rsid w:val="00164CCE"/>
    <w:rsid w:val="00166014"/>
    <w:rsid w:val="0016619E"/>
    <w:rsid w:val="00166328"/>
    <w:rsid w:val="00167872"/>
    <w:rsid w:val="00170E26"/>
    <w:rsid w:val="00170E55"/>
    <w:rsid w:val="00171A90"/>
    <w:rsid w:val="00171EB0"/>
    <w:rsid w:val="00173308"/>
    <w:rsid w:val="00173428"/>
    <w:rsid w:val="00173468"/>
    <w:rsid w:val="0017448C"/>
    <w:rsid w:val="00174C92"/>
    <w:rsid w:val="0017561E"/>
    <w:rsid w:val="001757FC"/>
    <w:rsid w:val="0017595A"/>
    <w:rsid w:val="001760BB"/>
    <w:rsid w:val="001761E2"/>
    <w:rsid w:val="00176F9C"/>
    <w:rsid w:val="001775DD"/>
    <w:rsid w:val="00177BD3"/>
    <w:rsid w:val="001818E1"/>
    <w:rsid w:val="0018322C"/>
    <w:rsid w:val="001835CE"/>
    <w:rsid w:val="001841D7"/>
    <w:rsid w:val="001844B9"/>
    <w:rsid w:val="001848FC"/>
    <w:rsid w:val="00185538"/>
    <w:rsid w:val="00185D61"/>
    <w:rsid w:val="00185F6B"/>
    <w:rsid w:val="001860B4"/>
    <w:rsid w:val="0019059A"/>
    <w:rsid w:val="001905B2"/>
    <w:rsid w:val="00191F7D"/>
    <w:rsid w:val="00191F7E"/>
    <w:rsid w:val="0019365A"/>
    <w:rsid w:val="001941E4"/>
    <w:rsid w:val="00194227"/>
    <w:rsid w:val="001963FC"/>
    <w:rsid w:val="001974A8"/>
    <w:rsid w:val="00197FED"/>
    <w:rsid w:val="001A363B"/>
    <w:rsid w:val="001A36A1"/>
    <w:rsid w:val="001A3ED7"/>
    <w:rsid w:val="001A41E1"/>
    <w:rsid w:val="001A4DA6"/>
    <w:rsid w:val="001A63BC"/>
    <w:rsid w:val="001A6E3E"/>
    <w:rsid w:val="001A7593"/>
    <w:rsid w:val="001B0EF1"/>
    <w:rsid w:val="001B1FE1"/>
    <w:rsid w:val="001B29AA"/>
    <w:rsid w:val="001B2F25"/>
    <w:rsid w:val="001B3FA8"/>
    <w:rsid w:val="001B4045"/>
    <w:rsid w:val="001B4AE0"/>
    <w:rsid w:val="001B5460"/>
    <w:rsid w:val="001B5C4D"/>
    <w:rsid w:val="001B7662"/>
    <w:rsid w:val="001C262E"/>
    <w:rsid w:val="001C2A73"/>
    <w:rsid w:val="001C3193"/>
    <w:rsid w:val="001C6081"/>
    <w:rsid w:val="001C6894"/>
    <w:rsid w:val="001C7259"/>
    <w:rsid w:val="001C77FD"/>
    <w:rsid w:val="001C7F7C"/>
    <w:rsid w:val="001D2F11"/>
    <w:rsid w:val="001D3646"/>
    <w:rsid w:val="001D3A26"/>
    <w:rsid w:val="001D5113"/>
    <w:rsid w:val="001D585E"/>
    <w:rsid w:val="001D5DAA"/>
    <w:rsid w:val="001D6717"/>
    <w:rsid w:val="001D7B96"/>
    <w:rsid w:val="001D7F48"/>
    <w:rsid w:val="001E0F30"/>
    <w:rsid w:val="001E2AD6"/>
    <w:rsid w:val="001E2EB4"/>
    <w:rsid w:val="001E328E"/>
    <w:rsid w:val="001E358E"/>
    <w:rsid w:val="001E367E"/>
    <w:rsid w:val="001E4130"/>
    <w:rsid w:val="001E450B"/>
    <w:rsid w:val="001E527C"/>
    <w:rsid w:val="001F0065"/>
    <w:rsid w:val="001F01CF"/>
    <w:rsid w:val="001F279B"/>
    <w:rsid w:val="001F37DF"/>
    <w:rsid w:val="001F383B"/>
    <w:rsid w:val="001F4499"/>
    <w:rsid w:val="001F4B11"/>
    <w:rsid w:val="001F50CF"/>
    <w:rsid w:val="001F5D20"/>
    <w:rsid w:val="001F617B"/>
    <w:rsid w:val="0020001A"/>
    <w:rsid w:val="00200C3A"/>
    <w:rsid w:val="00204261"/>
    <w:rsid w:val="00204811"/>
    <w:rsid w:val="00206F6E"/>
    <w:rsid w:val="002070DA"/>
    <w:rsid w:val="00207ADA"/>
    <w:rsid w:val="00212962"/>
    <w:rsid w:val="00212F32"/>
    <w:rsid w:val="0021435A"/>
    <w:rsid w:val="0021451F"/>
    <w:rsid w:val="00215020"/>
    <w:rsid w:val="002172AB"/>
    <w:rsid w:val="00217818"/>
    <w:rsid w:val="00217C48"/>
    <w:rsid w:val="00221635"/>
    <w:rsid w:val="00222B04"/>
    <w:rsid w:val="00222DA5"/>
    <w:rsid w:val="0022327B"/>
    <w:rsid w:val="00223365"/>
    <w:rsid w:val="002239B6"/>
    <w:rsid w:val="00223CB1"/>
    <w:rsid w:val="00226552"/>
    <w:rsid w:val="002279FB"/>
    <w:rsid w:val="00227DBE"/>
    <w:rsid w:val="00227FAD"/>
    <w:rsid w:val="0023017B"/>
    <w:rsid w:val="00231209"/>
    <w:rsid w:val="00231D2D"/>
    <w:rsid w:val="00231EE8"/>
    <w:rsid w:val="00232B7E"/>
    <w:rsid w:val="00233075"/>
    <w:rsid w:val="002352B8"/>
    <w:rsid w:val="0023632A"/>
    <w:rsid w:val="002364F2"/>
    <w:rsid w:val="002370E0"/>
    <w:rsid w:val="00241E6C"/>
    <w:rsid w:val="00243247"/>
    <w:rsid w:val="00243439"/>
    <w:rsid w:val="0024388A"/>
    <w:rsid w:val="00243A47"/>
    <w:rsid w:val="002452A4"/>
    <w:rsid w:val="002455A9"/>
    <w:rsid w:val="002524BB"/>
    <w:rsid w:val="00252937"/>
    <w:rsid w:val="002542D2"/>
    <w:rsid w:val="0025534B"/>
    <w:rsid w:val="00255808"/>
    <w:rsid w:val="00261888"/>
    <w:rsid w:val="00261B4E"/>
    <w:rsid w:val="00262228"/>
    <w:rsid w:val="0026250B"/>
    <w:rsid w:val="002629B6"/>
    <w:rsid w:val="00263E3A"/>
    <w:rsid w:val="0026462F"/>
    <w:rsid w:val="002660F3"/>
    <w:rsid w:val="0026651E"/>
    <w:rsid w:val="0026660A"/>
    <w:rsid w:val="00267187"/>
    <w:rsid w:val="002706BA"/>
    <w:rsid w:val="002712BF"/>
    <w:rsid w:val="00272477"/>
    <w:rsid w:val="00272FDC"/>
    <w:rsid w:val="00273BA1"/>
    <w:rsid w:val="00274225"/>
    <w:rsid w:val="00274D38"/>
    <w:rsid w:val="00275BD4"/>
    <w:rsid w:val="0027671D"/>
    <w:rsid w:val="0027717C"/>
    <w:rsid w:val="0027774B"/>
    <w:rsid w:val="00277C15"/>
    <w:rsid w:val="00277F44"/>
    <w:rsid w:val="00280DD4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73E"/>
    <w:rsid w:val="00291B4F"/>
    <w:rsid w:val="0029240A"/>
    <w:rsid w:val="00293ADD"/>
    <w:rsid w:val="00294296"/>
    <w:rsid w:val="00295969"/>
    <w:rsid w:val="00296E49"/>
    <w:rsid w:val="002A0477"/>
    <w:rsid w:val="002A09A6"/>
    <w:rsid w:val="002A269C"/>
    <w:rsid w:val="002A314B"/>
    <w:rsid w:val="002A402E"/>
    <w:rsid w:val="002A45BE"/>
    <w:rsid w:val="002A45DF"/>
    <w:rsid w:val="002A47DF"/>
    <w:rsid w:val="002A4BDA"/>
    <w:rsid w:val="002B09E2"/>
    <w:rsid w:val="002B109F"/>
    <w:rsid w:val="002B196A"/>
    <w:rsid w:val="002B1ED0"/>
    <w:rsid w:val="002B2BD1"/>
    <w:rsid w:val="002B35DF"/>
    <w:rsid w:val="002B36BA"/>
    <w:rsid w:val="002B4224"/>
    <w:rsid w:val="002B449F"/>
    <w:rsid w:val="002B6CB1"/>
    <w:rsid w:val="002B7702"/>
    <w:rsid w:val="002C078F"/>
    <w:rsid w:val="002C1020"/>
    <w:rsid w:val="002C19C4"/>
    <w:rsid w:val="002C2476"/>
    <w:rsid w:val="002C2977"/>
    <w:rsid w:val="002C50DC"/>
    <w:rsid w:val="002C68F9"/>
    <w:rsid w:val="002C6F58"/>
    <w:rsid w:val="002C7226"/>
    <w:rsid w:val="002D142A"/>
    <w:rsid w:val="002D1DDF"/>
    <w:rsid w:val="002D43E0"/>
    <w:rsid w:val="002D4B9D"/>
    <w:rsid w:val="002D58BC"/>
    <w:rsid w:val="002D5E1B"/>
    <w:rsid w:val="002E068F"/>
    <w:rsid w:val="002E18E8"/>
    <w:rsid w:val="002E2AEC"/>
    <w:rsid w:val="002E3F27"/>
    <w:rsid w:val="002E420B"/>
    <w:rsid w:val="002E50F4"/>
    <w:rsid w:val="002E5D1D"/>
    <w:rsid w:val="002E670D"/>
    <w:rsid w:val="002E7C20"/>
    <w:rsid w:val="002F1C8E"/>
    <w:rsid w:val="002F3E66"/>
    <w:rsid w:val="002F4E17"/>
    <w:rsid w:val="00300A30"/>
    <w:rsid w:val="00301D57"/>
    <w:rsid w:val="0030215D"/>
    <w:rsid w:val="00302937"/>
    <w:rsid w:val="00302B18"/>
    <w:rsid w:val="0030357D"/>
    <w:rsid w:val="00303631"/>
    <w:rsid w:val="00304597"/>
    <w:rsid w:val="0030505F"/>
    <w:rsid w:val="0030654C"/>
    <w:rsid w:val="0030677A"/>
    <w:rsid w:val="00307EED"/>
    <w:rsid w:val="00310D07"/>
    <w:rsid w:val="00313666"/>
    <w:rsid w:val="00313ACF"/>
    <w:rsid w:val="00314563"/>
    <w:rsid w:val="003168BD"/>
    <w:rsid w:val="003176BC"/>
    <w:rsid w:val="00317F8D"/>
    <w:rsid w:val="0032047E"/>
    <w:rsid w:val="0032166F"/>
    <w:rsid w:val="003226A3"/>
    <w:rsid w:val="0032309C"/>
    <w:rsid w:val="0032320F"/>
    <w:rsid w:val="003232E3"/>
    <w:rsid w:val="00323797"/>
    <w:rsid w:val="003248EE"/>
    <w:rsid w:val="00324F29"/>
    <w:rsid w:val="003257C0"/>
    <w:rsid w:val="0032605E"/>
    <w:rsid w:val="00327F4C"/>
    <w:rsid w:val="00331FBD"/>
    <w:rsid w:val="003352CE"/>
    <w:rsid w:val="00335CE0"/>
    <w:rsid w:val="00336BC4"/>
    <w:rsid w:val="00340149"/>
    <w:rsid w:val="003407E3"/>
    <w:rsid w:val="00342FB1"/>
    <w:rsid w:val="003438DD"/>
    <w:rsid w:val="003446C7"/>
    <w:rsid w:val="00344855"/>
    <w:rsid w:val="00352911"/>
    <w:rsid w:val="003548A4"/>
    <w:rsid w:val="00355B90"/>
    <w:rsid w:val="00357294"/>
    <w:rsid w:val="003575F0"/>
    <w:rsid w:val="00357E8E"/>
    <w:rsid w:val="00362140"/>
    <w:rsid w:val="0036288D"/>
    <w:rsid w:val="00364619"/>
    <w:rsid w:val="003674D2"/>
    <w:rsid w:val="00372619"/>
    <w:rsid w:val="00372FED"/>
    <w:rsid w:val="00375001"/>
    <w:rsid w:val="00375B63"/>
    <w:rsid w:val="00375C5F"/>
    <w:rsid w:val="00377D6C"/>
    <w:rsid w:val="003805D6"/>
    <w:rsid w:val="0038396B"/>
    <w:rsid w:val="003840DF"/>
    <w:rsid w:val="0038457C"/>
    <w:rsid w:val="0038468B"/>
    <w:rsid w:val="00385EFE"/>
    <w:rsid w:val="00385FCF"/>
    <w:rsid w:val="00387070"/>
    <w:rsid w:val="003874B0"/>
    <w:rsid w:val="00387515"/>
    <w:rsid w:val="00390CCC"/>
    <w:rsid w:val="003911CB"/>
    <w:rsid w:val="003915A3"/>
    <w:rsid w:val="003920F4"/>
    <w:rsid w:val="00392BF7"/>
    <w:rsid w:val="00392E7A"/>
    <w:rsid w:val="00392EC9"/>
    <w:rsid w:val="00394F28"/>
    <w:rsid w:val="003958C4"/>
    <w:rsid w:val="0039754B"/>
    <w:rsid w:val="00397938"/>
    <w:rsid w:val="003A12AF"/>
    <w:rsid w:val="003A23F8"/>
    <w:rsid w:val="003A2A38"/>
    <w:rsid w:val="003A2C39"/>
    <w:rsid w:val="003A5605"/>
    <w:rsid w:val="003A78B1"/>
    <w:rsid w:val="003B0CE2"/>
    <w:rsid w:val="003B2B81"/>
    <w:rsid w:val="003B3DAB"/>
    <w:rsid w:val="003B4D85"/>
    <w:rsid w:val="003B5C47"/>
    <w:rsid w:val="003B614A"/>
    <w:rsid w:val="003B6E6B"/>
    <w:rsid w:val="003B7488"/>
    <w:rsid w:val="003C034E"/>
    <w:rsid w:val="003C11D6"/>
    <w:rsid w:val="003C1332"/>
    <w:rsid w:val="003C34A1"/>
    <w:rsid w:val="003C54DA"/>
    <w:rsid w:val="003C56BF"/>
    <w:rsid w:val="003C59B9"/>
    <w:rsid w:val="003C7A24"/>
    <w:rsid w:val="003C7B2F"/>
    <w:rsid w:val="003C7FB8"/>
    <w:rsid w:val="003D0A34"/>
    <w:rsid w:val="003D0A46"/>
    <w:rsid w:val="003D0C7A"/>
    <w:rsid w:val="003D2557"/>
    <w:rsid w:val="003D2D0B"/>
    <w:rsid w:val="003D3654"/>
    <w:rsid w:val="003D4C2E"/>
    <w:rsid w:val="003D560F"/>
    <w:rsid w:val="003D70F7"/>
    <w:rsid w:val="003E0A45"/>
    <w:rsid w:val="003E1E80"/>
    <w:rsid w:val="003E251E"/>
    <w:rsid w:val="003E2BE1"/>
    <w:rsid w:val="003E7177"/>
    <w:rsid w:val="003F02CC"/>
    <w:rsid w:val="003F1526"/>
    <w:rsid w:val="003F1CA9"/>
    <w:rsid w:val="003F30CD"/>
    <w:rsid w:val="003F3594"/>
    <w:rsid w:val="003F3DDB"/>
    <w:rsid w:val="003F4368"/>
    <w:rsid w:val="003F4AC1"/>
    <w:rsid w:val="003F5D48"/>
    <w:rsid w:val="003F7F05"/>
    <w:rsid w:val="004001FC"/>
    <w:rsid w:val="00400220"/>
    <w:rsid w:val="004002F6"/>
    <w:rsid w:val="00402977"/>
    <w:rsid w:val="00404063"/>
    <w:rsid w:val="00404248"/>
    <w:rsid w:val="00405A44"/>
    <w:rsid w:val="0040637B"/>
    <w:rsid w:val="00406682"/>
    <w:rsid w:val="00407526"/>
    <w:rsid w:val="00410786"/>
    <w:rsid w:val="00410A90"/>
    <w:rsid w:val="00410C4E"/>
    <w:rsid w:val="0041203A"/>
    <w:rsid w:val="00413640"/>
    <w:rsid w:val="0041438A"/>
    <w:rsid w:val="0041461F"/>
    <w:rsid w:val="0041482A"/>
    <w:rsid w:val="00414D11"/>
    <w:rsid w:val="0041707B"/>
    <w:rsid w:val="004206FC"/>
    <w:rsid w:val="00421BE9"/>
    <w:rsid w:val="0042212E"/>
    <w:rsid w:val="00422E0E"/>
    <w:rsid w:val="004239C5"/>
    <w:rsid w:val="00423D18"/>
    <w:rsid w:val="00423D5D"/>
    <w:rsid w:val="0042424E"/>
    <w:rsid w:val="004247E7"/>
    <w:rsid w:val="00424DDE"/>
    <w:rsid w:val="00425F6E"/>
    <w:rsid w:val="0042695F"/>
    <w:rsid w:val="00426A86"/>
    <w:rsid w:val="004278D6"/>
    <w:rsid w:val="004307BC"/>
    <w:rsid w:val="00430D2E"/>
    <w:rsid w:val="0043348C"/>
    <w:rsid w:val="0043351F"/>
    <w:rsid w:val="004337FD"/>
    <w:rsid w:val="00434A1E"/>
    <w:rsid w:val="0043531F"/>
    <w:rsid w:val="004354FF"/>
    <w:rsid w:val="004357BE"/>
    <w:rsid w:val="0043645F"/>
    <w:rsid w:val="00436CAD"/>
    <w:rsid w:val="00436EA0"/>
    <w:rsid w:val="004370BA"/>
    <w:rsid w:val="0044099F"/>
    <w:rsid w:val="004412C9"/>
    <w:rsid w:val="00442649"/>
    <w:rsid w:val="00442ADC"/>
    <w:rsid w:val="00443725"/>
    <w:rsid w:val="00444E6B"/>
    <w:rsid w:val="00445010"/>
    <w:rsid w:val="00445F4A"/>
    <w:rsid w:val="00447B20"/>
    <w:rsid w:val="00453E8E"/>
    <w:rsid w:val="0045455C"/>
    <w:rsid w:val="00454FB5"/>
    <w:rsid w:val="004568D4"/>
    <w:rsid w:val="00457478"/>
    <w:rsid w:val="00457E36"/>
    <w:rsid w:val="00461656"/>
    <w:rsid w:val="004642D5"/>
    <w:rsid w:val="00464A7B"/>
    <w:rsid w:val="00465C40"/>
    <w:rsid w:val="00466AE7"/>
    <w:rsid w:val="004706B7"/>
    <w:rsid w:val="00470EFD"/>
    <w:rsid w:val="00471174"/>
    <w:rsid w:val="0047120A"/>
    <w:rsid w:val="00472089"/>
    <w:rsid w:val="00472902"/>
    <w:rsid w:val="00472991"/>
    <w:rsid w:val="00473038"/>
    <w:rsid w:val="00473C7E"/>
    <w:rsid w:val="00473E8B"/>
    <w:rsid w:val="004744D2"/>
    <w:rsid w:val="00475BC9"/>
    <w:rsid w:val="00475FA7"/>
    <w:rsid w:val="00476DF4"/>
    <w:rsid w:val="004774A2"/>
    <w:rsid w:val="0048138A"/>
    <w:rsid w:val="00481AC4"/>
    <w:rsid w:val="0048247F"/>
    <w:rsid w:val="00482D0B"/>
    <w:rsid w:val="00482F52"/>
    <w:rsid w:val="0048367E"/>
    <w:rsid w:val="004843D9"/>
    <w:rsid w:val="004851AF"/>
    <w:rsid w:val="00486782"/>
    <w:rsid w:val="00486BC8"/>
    <w:rsid w:val="00487AA3"/>
    <w:rsid w:val="00487AC6"/>
    <w:rsid w:val="00487CB2"/>
    <w:rsid w:val="00490445"/>
    <w:rsid w:val="00493992"/>
    <w:rsid w:val="00495787"/>
    <w:rsid w:val="00496AE8"/>
    <w:rsid w:val="0049729D"/>
    <w:rsid w:val="00497B1F"/>
    <w:rsid w:val="00497D99"/>
    <w:rsid w:val="004A160D"/>
    <w:rsid w:val="004A1C0B"/>
    <w:rsid w:val="004A1DD3"/>
    <w:rsid w:val="004A3E64"/>
    <w:rsid w:val="004A6FE0"/>
    <w:rsid w:val="004A76E6"/>
    <w:rsid w:val="004A78CE"/>
    <w:rsid w:val="004B0110"/>
    <w:rsid w:val="004B02A0"/>
    <w:rsid w:val="004B0ACA"/>
    <w:rsid w:val="004B1689"/>
    <w:rsid w:val="004B2C0C"/>
    <w:rsid w:val="004B4512"/>
    <w:rsid w:val="004B4C1C"/>
    <w:rsid w:val="004B5D32"/>
    <w:rsid w:val="004B7659"/>
    <w:rsid w:val="004C06D4"/>
    <w:rsid w:val="004C0B99"/>
    <w:rsid w:val="004C12A1"/>
    <w:rsid w:val="004C1B16"/>
    <w:rsid w:val="004C20EE"/>
    <w:rsid w:val="004C3430"/>
    <w:rsid w:val="004C3D1D"/>
    <w:rsid w:val="004C6009"/>
    <w:rsid w:val="004C7525"/>
    <w:rsid w:val="004D0BE0"/>
    <w:rsid w:val="004D3193"/>
    <w:rsid w:val="004D35B0"/>
    <w:rsid w:val="004D3A14"/>
    <w:rsid w:val="004D64FB"/>
    <w:rsid w:val="004D685C"/>
    <w:rsid w:val="004D70E4"/>
    <w:rsid w:val="004D7B1D"/>
    <w:rsid w:val="004E1483"/>
    <w:rsid w:val="004E164E"/>
    <w:rsid w:val="004E3AC1"/>
    <w:rsid w:val="004E5B40"/>
    <w:rsid w:val="004E6A53"/>
    <w:rsid w:val="004E7D13"/>
    <w:rsid w:val="004F0F38"/>
    <w:rsid w:val="004F4729"/>
    <w:rsid w:val="004F61EB"/>
    <w:rsid w:val="005011FF"/>
    <w:rsid w:val="005029CB"/>
    <w:rsid w:val="005032B7"/>
    <w:rsid w:val="00503637"/>
    <w:rsid w:val="00503C02"/>
    <w:rsid w:val="005040AA"/>
    <w:rsid w:val="00504857"/>
    <w:rsid w:val="0050539F"/>
    <w:rsid w:val="0050639D"/>
    <w:rsid w:val="00507642"/>
    <w:rsid w:val="00507A91"/>
    <w:rsid w:val="00510005"/>
    <w:rsid w:val="00510A9B"/>
    <w:rsid w:val="00511C69"/>
    <w:rsid w:val="005136E6"/>
    <w:rsid w:val="005136F1"/>
    <w:rsid w:val="00515157"/>
    <w:rsid w:val="00516417"/>
    <w:rsid w:val="005176F7"/>
    <w:rsid w:val="00520FF1"/>
    <w:rsid w:val="00521458"/>
    <w:rsid w:val="005219C6"/>
    <w:rsid w:val="00525730"/>
    <w:rsid w:val="00525F6A"/>
    <w:rsid w:val="00531415"/>
    <w:rsid w:val="00532128"/>
    <w:rsid w:val="00533B5C"/>
    <w:rsid w:val="00533ECC"/>
    <w:rsid w:val="00534BFF"/>
    <w:rsid w:val="005355A2"/>
    <w:rsid w:val="0053575B"/>
    <w:rsid w:val="005364A2"/>
    <w:rsid w:val="005371C6"/>
    <w:rsid w:val="00537FB9"/>
    <w:rsid w:val="00540F4C"/>
    <w:rsid w:val="005411F3"/>
    <w:rsid w:val="00542616"/>
    <w:rsid w:val="00543375"/>
    <w:rsid w:val="00543818"/>
    <w:rsid w:val="00543A90"/>
    <w:rsid w:val="005444C5"/>
    <w:rsid w:val="005444F6"/>
    <w:rsid w:val="0054484A"/>
    <w:rsid w:val="005452D5"/>
    <w:rsid w:val="005453F6"/>
    <w:rsid w:val="00545450"/>
    <w:rsid w:val="005464C0"/>
    <w:rsid w:val="00546A02"/>
    <w:rsid w:val="005528D7"/>
    <w:rsid w:val="00553CB7"/>
    <w:rsid w:val="005545B1"/>
    <w:rsid w:val="00557558"/>
    <w:rsid w:val="005577B2"/>
    <w:rsid w:val="005577B4"/>
    <w:rsid w:val="0056197E"/>
    <w:rsid w:val="0056352C"/>
    <w:rsid w:val="00565708"/>
    <w:rsid w:val="00566E5B"/>
    <w:rsid w:val="005678D7"/>
    <w:rsid w:val="00570848"/>
    <w:rsid w:val="00570B7D"/>
    <w:rsid w:val="00571A8F"/>
    <w:rsid w:val="0057213E"/>
    <w:rsid w:val="0057299A"/>
    <w:rsid w:val="00572B70"/>
    <w:rsid w:val="00574758"/>
    <w:rsid w:val="005752E6"/>
    <w:rsid w:val="0057603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6C79"/>
    <w:rsid w:val="00596E18"/>
    <w:rsid w:val="005A0615"/>
    <w:rsid w:val="005A081A"/>
    <w:rsid w:val="005A4A5E"/>
    <w:rsid w:val="005A522C"/>
    <w:rsid w:val="005A65A0"/>
    <w:rsid w:val="005A7137"/>
    <w:rsid w:val="005A7D71"/>
    <w:rsid w:val="005B157C"/>
    <w:rsid w:val="005B15EB"/>
    <w:rsid w:val="005B2DE1"/>
    <w:rsid w:val="005B5304"/>
    <w:rsid w:val="005B5357"/>
    <w:rsid w:val="005B611B"/>
    <w:rsid w:val="005B6287"/>
    <w:rsid w:val="005B67A1"/>
    <w:rsid w:val="005B680E"/>
    <w:rsid w:val="005B6A37"/>
    <w:rsid w:val="005C00E5"/>
    <w:rsid w:val="005C0A38"/>
    <w:rsid w:val="005C24AA"/>
    <w:rsid w:val="005C2673"/>
    <w:rsid w:val="005C42C3"/>
    <w:rsid w:val="005C4831"/>
    <w:rsid w:val="005C5B88"/>
    <w:rsid w:val="005C6330"/>
    <w:rsid w:val="005C746C"/>
    <w:rsid w:val="005C7BA4"/>
    <w:rsid w:val="005C7EFE"/>
    <w:rsid w:val="005D0A03"/>
    <w:rsid w:val="005D1970"/>
    <w:rsid w:val="005D1E9E"/>
    <w:rsid w:val="005D2854"/>
    <w:rsid w:val="005D37D9"/>
    <w:rsid w:val="005D39A7"/>
    <w:rsid w:val="005D42D1"/>
    <w:rsid w:val="005D43C5"/>
    <w:rsid w:val="005D49D6"/>
    <w:rsid w:val="005D512B"/>
    <w:rsid w:val="005D5E32"/>
    <w:rsid w:val="005D5E53"/>
    <w:rsid w:val="005D7B40"/>
    <w:rsid w:val="005E05E8"/>
    <w:rsid w:val="005E0A5E"/>
    <w:rsid w:val="005E2276"/>
    <w:rsid w:val="005E27A8"/>
    <w:rsid w:val="005E40CA"/>
    <w:rsid w:val="005E41B5"/>
    <w:rsid w:val="005E5ECA"/>
    <w:rsid w:val="005E6F0D"/>
    <w:rsid w:val="005E72A9"/>
    <w:rsid w:val="005F0B22"/>
    <w:rsid w:val="005F0F76"/>
    <w:rsid w:val="005F3053"/>
    <w:rsid w:val="005F3822"/>
    <w:rsid w:val="005F38F4"/>
    <w:rsid w:val="005F4FE0"/>
    <w:rsid w:val="005F5F78"/>
    <w:rsid w:val="005F6A2B"/>
    <w:rsid w:val="005F6F08"/>
    <w:rsid w:val="00600464"/>
    <w:rsid w:val="006031C2"/>
    <w:rsid w:val="00606D7C"/>
    <w:rsid w:val="0060728F"/>
    <w:rsid w:val="006121B8"/>
    <w:rsid w:val="00613006"/>
    <w:rsid w:val="00613C50"/>
    <w:rsid w:val="00613DF4"/>
    <w:rsid w:val="00614DD0"/>
    <w:rsid w:val="00614FD0"/>
    <w:rsid w:val="006153A4"/>
    <w:rsid w:val="006172E3"/>
    <w:rsid w:val="00617B03"/>
    <w:rsid w:val="0062056E"/>
    <w:rsid w:val="00620931"/>
    <w:rsid w:val="00625DA3"/>
    <w:rsid w:val="0062642B"/>
    <w:rsid w:val="0062699B"/>
    <w:rsid w:val="006273D4"/>
    <w:rsid w:val="00631D53"/>
    <w:rsid w:val="0063236E"/>
    <w:rsid w:val="00633ADA"/>
    <w:rsid w:val="00634506"/>
    <w:rsid w:val="006359B5"/>
    <w:rsid w:val="00636F1E"/>
    <w:rsid w:val="00645AA7"/>
    <w:rsid w:val="006460CA"/>
    <w:rsid w:val="00647166"/>
    <w:rsid w:val="00647696"/>
    <w:rsid w:val="006479B4"/>
    <w:rsid w:val="00651828"/>
    <w:rsid w:val="00651A4C"/>
    <w:rsid w:val="00651D2F"/>
    <w:rsid w:val="00652CF5"/>
    <w:rsid w:val="0065312D"/>
    <w:rsid w:val="0065397D"/>
    <w:rsid w:val="0065621C"/>
    <w:rsid w:val="00656C67"/>
    <w:rsid w:val="00657F8D"/>
    <w:rsid w:val="00660204"/>
    <w:rsid w:val="00660CBC"/>
    <w:rsid w:val="00662460"/>
    <w:rsid w:val="00664DC0"/>
    <w:rsid w:val="00664DDD"/>
    <w:rsid w:val="00666093"/>
    <w:rsid w:val="00666CC3"/>
    <w:rsid w:val="00667397"/>
    <w:rsid w:val="00667657"/>
    <w:rsid w:val="0067154A"/>
    <w:rsid w:val="00673124"/>
    <w:rsid w:val="00673DE0"/>
    <w:rsid w:val="00673F2A"/>
    <w:rsid w:val="006775EC"/>
    <w:rsid w:val="00680115"/>
    <w:rsid w:val="00681499"/>
    <w:rsid w:val="006825B5"/>
    <w:rsid w:val="00682F32"/>
    <w:rsid w:val="00683680"/>
    <w:rsid w:val="00686B99"/>
    <w:rsid w:val="00690F01"/>
    <w:rsid w:val="00693194"/>
    <w:rsid w:val="00693F34"/>
    <w:rsid w:val="0069646F"/>
    <w:rsid w:val="0069657C"/>
    <w:rsid w:val="00696915"/>
    <w:rsid w:val="006979A2"/>
    <w:rsid w:val="006A0BD5"/>
    <w:rsid w:val="006A2361"/>
    <w:rsid w:val="006A2486"/>
    <w:rsid w:val="006A319F"/>
    <w:rsid w:val="006A3C1C"/>
    <w:rsid w:val="006A5741"/>
    <w:rsid w:val="006A634D"/>
    <w:rsid w:val="006A652C"/>
    <w:rsid w:val="006A680A"/>
    <w:rsid w:val="006A6A72"/>
    <w:rsid w:val="006A6CCE"/>
    <w:rsid w:val="006B0A82"/>
    <w:rsid w:val="006B288A"/>
    <w:rsid w:val="006B4640"/>
    <w:rsid w:val="006B56A0"/>
    <w:rsid w:val="006B5952"/>
    <w:rsid w:val="006B68BB"/>
    <w:rsid w:val="006B7454"/>
    <w:rsid w:val="006B753F"/>
    <w:rsid w:val="006B7CA0"/>
    <w:rsid w:val="006B7F39"/>
    <w:rsid w:val="006B7FAA"/>
    <w:rsid w:val="006C0971"/>
    <w:rsid w:val="006C172A"/>
    <w:rsid w:val="006C1FB6"/>
    <w:rsid w:val="006C4377"/>
    <w:rsid w:val="006C4FEA"/>
    <w:rsid w:val="006C7C99"/>
    <w:rsid w:val="006D0393"/>
    <w:rsid w:val="006D2B5A"/>
    <w:rsid w:val="006D3B87"/>
    <w:rsid w:val="006D56A5"/>
    <w:rsid w:val="006D5E90"/>
    <w:rsid w:val="006D695E"/>
    <w:rsid w:val="006D7571"/>
    <w:rsid w:val="006E1926"/>
    <w:rsid w:val="006E22BF"/>
    <w:rsid w:val="006E2899"/>
    <w:rsid w:val="006E2D2C"/>
    <w:rsid w:val="006E3143"/>
    <w:rsid w:val="006E5C5D"/>
    <w:rsid w:val="006E74E9"/>
    <w:rsid w:val="006E7826"/>
    <w:rsid w:val="006E7EA1"/>
    <w:rsid w:val="006F0B87"/>
    <w:rsid w:val="006F1529"/>
    <w:rsid w:val="006F17FD"/>
    <w:rsid w:val="006F5223"/>
    <w:rsid w:val="006F6469"/>
    <w:rsid w:val="006F6B5F"/>
    <w:rsid w:val="006F6F17"/>
    <w:rsid w:val="006F797E"/>
    <w:rsid w:val="006F7D7B"/>
    <w:rsid w:val="00701261"/>
    <w:rsid w:val="007016AF"/>
    <w:rsid w:val="007016B4"/>
    <w:rsid w:val="007019DF"/>
    <w:rsid w:val="007025D2"/>
    <w:rsid w:val="00703D47"/>
    <w:rsid w:val="00705566"/>
    <w:rsid w:val="00705732"/>
    <w:rsid w:val="007059A5"/>
    <w:rsid w:val="007066CD"/>
    <w:rsid w:val="007078CB"/>
    <w:rsid w:val="00712CBE"/>
    <w:rsid w:val="007158A7"/>
    <w:rsid w:val="00717E59"/>
    <w:rsid w:val="00720194"/>
    <w:rsid w:val="00721AE0"/>
    <w:rsid w:val="0072207B"/>
    <w:rsid w:val="00724063"/>
    <w:rsid w:val="0072423D"/>
    <w:rsid w:val="00724ED8"/>
    <w:rsid w:val="007252C9"/>
    <w:rsid w:val="00726248"/>
    <w:rsid w:val="00727F04"/>
    <w:rsid w:val="00730034"/>
    <w:rsid w:val="007323F5"/>
    <w:rsid w:val="00734203"/>
    <w:rsid w:val="007358EF"/>
    <w:rsid w:val="007361D8"/>
    <w:rsid w:val="00736915"/>
    <w:rsid w:val="00736F2D"/>
    <w:rsid w:val="007372EE"/>
    <w:rsid w:val="0073767A"/>
    <w:rsid w:val="00737821"/>
    <w:rsid w:val="007410F9"/>
    <w:rsid w:val="007417EC"/>
    <w:rsid w:val="00741BCD"/>
    <w:rsid w:val="00743549"/>
    <w:rsid w:val="007438C5"/>
    <w:rsid w:val="00743992"/>
    <w:rsid w:val="00743FD1"/>
    <w:rsid w:val="00744CB4"/>
    <w:rsid w:val="00745A00"/>
    <w:rsid w:val="0074712A"/>
    <w:rsid w:val="00747658"/>
    <w:rsid w:val="007479C9"/>
    <w:rsid w:val="007521C3"/>
    <w:rsid w:val="007564A7"/>
    <w:rsid w:val="007567C2"/>
    <w:rsid w:val="007607C9"/>
    <w:rsid w:val="00760D2E"/>
    <w:rsid w:val="0076232F"/>
    <w:rsid w:val="00762ED4"/>
    <w:rsid w:val="00763AFD"/>
    <w:rsid w:val="00764571"/>
    <w:rsid w:val="00765E56"/>
    <w:rsid w:val="007663D1"/>
    <w:rsid w:val="00766F3B"/>
    <w:rsid w:val="00770D62"/>
    <w:rsid w:val="007710C9"/>
    <w:rsid w:val="00772B49"/>
    <w:rsid w:val="00773B08"/>
    <w:rsid w:val="00773D7C"/>
    <w:rsid w:val="0077402C"/>
    <w:rsid w:val="007756D8"/>
    <w:rsid w:val="0077659F"/>
    <w:rsid w:val="007766BA"/>
    <w:rsid w:val="00784B76"/>
    <w:rsid w:val="0078597B"/>
    <w:rsid w:val="00790A24"/>
    <w:rsid w:val="007915A4"/>
    <w:rsid w:val="0079174A"/>
    <w:rsid w:val="0079192B"/>
    <w:rsid w:val="007921E5"/>
    <w:rsid w:val="007922AA"/>
    <w:rsid w:val="00792671"/>
    <w:rsid w:val="00792797"/>
    <w:rsid w:val="00793A64"/>
    <w:rsid w:val="007943C2"/>
    <w:rsid w:val="00794CBC"/>
    <w:rsid w:val="007956E2"/>
    <w:rsid w:val="00795E42"/>
    <w:rsid w:val="007976A1"/>
    <w:rsid w:val="007A2428"/>
    <w:rsid w:val="007A46A0"/>
    <w:rsid w:val="007A4A31"/>
    <w:rsid w:val="007A566F"/>
    <w:rsid w:val="007A7A45"/>
    <w:rsid w:val="007B05FC"/>
    <w:rsid w:val="007B12CA"/>
    <w:rsid w:val="007B3758"/>
    <w:rsid w:val="007B4CB2"/>
    <w:rsid w:val="007B51E2"/>
    <w:rsid w:val="007B5C7E"/>
    <w:rsid w:val="007B64B9"/>
    <w:rsid w:val="007C3DCA"/>
    <w:rsid w:val="007C46CB"/>
    <w:rsid w:val="007C4DE2"/>
    <w:rsid w:val="007C5062"/>
    <w:rsid w:val="007D047C"/>
    <w:rsid w:val="007D22E4"/>
    <w:rsid w:val="007D33A7"/>
    <w:rsid w:val="007D5E5C"/>
    <w:rsid w:val="007D7567"/>
    <w:rsid w:val="007D7B1E"/>
    <w:rsid w:val="007E04F9"/>
    <w:rsid w:val="007E0579"/>
    <w:rsid w:val="007E0FBC"/>
    <w:rsid w:val="007E10FC"/>
    <w:rsid w:val="007E1532"/>
    <w:rsid w:val="007E2739"/>
    <w:rsid w:val="007E2B10"/>
    <w:rsid w:val="007E3B0A"/>
    <w:rsid w:val="007E5C12"/>
    <w:rsid w:val="007E60BB"/>
    <w:rsid w:val="007E690B"/>
    <w:rsid w:val="007E6C5A"/>
    <w:rsid w:val="007F23B2"/>
    <w:rsid w:val="007F3962"/>
    <w:rsid w:val="007F4B95"/>
    <w:rsid w:val="007F4E18"/>
    <w:rsid w:val="007F4F3A"/>
    <w:rsid w:val="007F554D"/>
    <w:rsid w:val="007F55F3"/>
    <w:rsid w:val="007F67E8"/>
    <w:rsid w:val="007F688A"/>
    <w:rsid w:val="007F6DC4"/>
    <w:rsid w:val="007F79B7"/>
    <w:rsid w:val="008002DF"/>
    <w:rsid w:val="008005C8"/>
    <w:rsid w:val="00800B0A"/>
    <w:rsid w:val="00801195"/>
    <w:rsid w:val="00803535"/>
    <w:rsid w:val="008041A7"/>
    <w:rsid w:val="00804EB0"/>
    <w:rsid w:val="0081086D"/>
    <w:rsid w:val="00811369"/>
    <w:rsid w:val="0081167F"/>
    <w:rsid w:val="008119C9"/>
    <w:rsid w:val="00812CA8"/>
    <w:rsid w:val="0081461A"/>
    <w:rsid w:val="008146F3"/>
    <w:rsid w:val="00815CE9"/>
    <w:rsid w:val="00815DBA"/>
    <w:rsid w:val="00816991"/>
    <w:rsid w:val="00817274"/>
    <w:rsid w:val="008172F9"/>
    <w:rsid w:val="00821DF6"/>
    <w:rsid w:val="00822D5F"/>
    <w:rsid w:val="008232B1"/>
    <w:rsid w:val="008232FD"/>
    <w:rsid w:val="00823F9B"/>
    <w:rsid w:val="008245E8"/>
    <w:rsid w:val="008253C0"/>
    <w:rsid w:val="0082564C"/>
    <w:rsid w:val="008261D7"/>
    <w:rsid w:val="008304E4"/>
    <w:rsid w:val="00832579"/>
    <w:rsid w:val="0083263A"/>
    <w:rsid w:val="00832AA8"/>
    <w:rsid w:val="00835BB2"/>
    <w:rsid w:val="0083719D"/>
    <w:rsid w:val="00837CEA"/>
    <w:rsid w:val="00840BBD"/>
    <w:rsid w:val="0084244D"/>
    <w:rsid w:val="00845DDC"/>
    <w:rsid w:val="008473C1"/>
    <w:rsid w:val="00850CAD"/>
    <w:rsid w:val="008516EB"/>
    <w:rsid w:val="00851F3F"/>
    <w:rsid w:val="0085393F"/>
    <w:rsid w:val="0085463D"/>
    <w:rsid w:val="008550EE"/>
    <w:rsid w:val="0085541F"/>
    <w:rsid w:val="008556E9"/>
    <w:rsid w:val="00857C7F"/>
    <w:rsid w:val="008600A8"/>
    <w:rsid w:val="008623C4"/>
    <w:rsid w:val="008637E9"/>
    <w:rsid w:val="008649A1"/>
    <w:rsid w:val="00866D84"/>
    <w:rsid w:val="00870B59"/>
    <w:rsid w:val="00872565"/>
    <w:rsid w:val="00872911"/>
    <w:rsid w:val="00873544"/>
    <w:rsid w:val="00873B48"/>
    <w:rsid w:val="008747ED"/>
    <w:rsid w:val="00877845"/>
    <w:rsid w:val="00880823"/>
    <w:rsid w:val="008815FD"/>
    <w:rsid w:val="00881F8F"/>
    <w:rsid w:val="0088353A"/>
    <w:rsid w:val="00884869"/>
    <w:rsid w:val="00885CF1"/>
    <w:rsid w:val="0088641A"/>
    <w:rsid w:val="00886864"/>
    <w:rsid w:val="0088780C"/>
    <w:rsid w:val="00887AFE"/>
    <w:rsid w:val="0089047A"/>
    <w:rsid w:val="008916FE"/>
    <w:rsid w:val="0089252A"/>
    <w:rsid w:val="00892E89"/>
    <w:rsid w:val="008936F8"/>
    <w:rsid w:val="00893A28"/>
    <w:rsid w:val="00893A2E"/>
    <w:rsid w:val="008941C0"/>
    <w:rsid w:val="00894FC6"/>
    <w:rsid w:val="0089590C"/>
    <w:rsid w:val="00896BAF"/>
    <w:rsid w:val="00897773"/>
    <w:rsid w:val="00897FB8"/>
    <w:rsid w:val="008A25D1"/>
    <w:rsid w:val="008A354F"/>
    <w:rsid w:val="008A43F8"/>
    <w:rsid w:val="008A45E6"/>
    <w:rsid w:val="008A4699"/>
    <w:rsid w:val="008A55DE"/>
    <w:rsid w:val="008A611A"/>
    <w:rsid w:val="008B1A9B"/>
    <w:rsid w:val="008B20BE"/>
    <w:rsid w:val="008B32C0"/>
    <w:rsid w:val="008B35AC"/>
    <w:rsid w:val="008B40D9"/>
    <w:rsid w:val="008B45F5"/>
    <w:rsid w:val="008B4B28"/>
    <w:rsid w:val="008B5078"/>
    <w:rsid w:val="008B55FE"/>
    <w:rsid w:val="008B6A9A"/>
    <w:rsid w:val="008C013A"/>
    <w:rsid w:val="008C01B7"/>
    <w:rsid w:val="008C0965"/>
    <w:rsid w:val="008C22AF"/>
    <w:rsid w:val="008C306B"/>
    <w:rsid w:val="008C3AFD"/>
    <w:rsid w:val="008C4A35"/>
    <w:rsid w:val="008C5A23"/>
    <w:rsid w:val="008C6BE7"/>
    <w:rsid w:val="008C7E76"/>
    <w:rsid w:val="008C7FE5"/>
    <w:rsid w:val="008D1597"/>
    <w:rsid w:val="008D1CA3"/>
    <w:rsid w:val="008D2BB1"/>
    <w:rsid w:val="008D3CFC"/>
    <w:rsid w:val="008D43BD"/>
    <w:rsid w:val="008D5380"/>
    <w:rsid w:val="008D6D77"/>
    <w:rsid w:val="008E215D"/>
    <w:rsid w:val="008E29E8"/>
    <w:rsid w:val="008E2CFF"/>
    <w:rsid w:val="008E509E"/>
    <w:rsid w:val="008E660D"/>
    <w:rsid w:val="008F178F"/>
    <w:rsid w:val="008F2397"/>
    <w:rsid w:val="008F2FF6"/>
    <w:rsid w:val="008F52F3"/>
    <w:rsid w:val="008F7AE8"/>
    <w:rsid w:val="008F7E2F"/>
    <w:rsid w:val="009004A9"/>
    <w:rsid w:val="00900718"/>
    <w:rsid w:val="00902764"/>
    <w:rsid w:val="009027B9"/>
    <w:rsid w:val="00904880"/>
    <w:rsid w:val="009059D7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17C76"/>
    <w:rsid w:val="00920D53"/>
    <w:rsid w:val="009218C1"/>
    <w:rsid w:val="009234B9"/>
    <w:rsid w:val="009242D1"/>
    <w:rsid w:val="009274AB"/>
    <w:rsid w:val="00930290"/>
    <w:rsid w:val="00930AFF"/>
    <w:rsid w:val="009313B3"/>
    <w:rsid w:val="009330C3"/>
    <w:rsid w:val="00934351"/>
    <w:rsid w:val="00934FF9"/>
    <w:rsid w:val="0093551D"/>
    <w:rsid w:val="00935531"/>
    <w:rsid w:val="00935CC5"/>
    <w:rsid w:val="00935D25"/>
    <w:rsid w:val="0093677E"/>
    <w:rsid w:val="00940A12"/>
    <w:rsid w:val="00940EB9"/>
    <w:rsid w:val="00941C70"/>
    <w:rsid w:val="0094207F"/>
    <w:rsid w:val="00942829"/>
    <w:rsid w:val="00943846"/>
    <w:rsid w:val="009445B1"/>
    <w:rsid w:val="009446A2"/>
    <w:rsid w:val="0094499A"/>
    <w:rsid w:val="00944E05"/>
    <w:rsid w:val="00945D8F"/>
    <w:rsid w:val="009467A4"/>
    <w:rsid w:val="00946B15"/>
    <w:rsid w:val="0094725C"/>
    <w:rsid w:val="00947B1D"/>
    <w:rsid w:val="00950D05"/>
    <w:rsid w:val="009525C1"/>
    <w:rsid w:val="0095295A"/>
    <w:rsid w:val="00954438"/>
    <w:rsid w:val="00954CFA"/>
    <w:rsid w:val="00954DC6"/>
    <w:rsid w:val="009570D5"/>
    <w:rsid w:val="009572FF"/>
    <w:rsid w:val="0096034B"/>
    <w:rsid w:val="00960920"/>
    <w:rsid w:val="0096351D"/>
    <w:rsid w:val="009653DB"/>
    <w:rsid w:val="00965BEF"/>
    <w:rsid w:val="00966353"/>
    <w:rsid w:val="0096672C"/>
    <w:rsid w:val="00967663"/>
    <w:rsid w:val="009709A7"/>
    <w:rsid w:val="00970B56"/>
    <w:rsid w:val="00972A0E"/>
    <w:rsid w:val="00972BB1"/>
    <w:rsid w:val="009731E5"/>
    <w:rsid w:val="0097355B"/>
    <w:rsid w:val="009735AF"/>
    <w:rsid w:val="00973B1E"/>
    <w:rsid w:val="009752E2"/>
    <w:rsid w:val="009772D7"/>
    <w:rsid w:val="00977394"/>
    <w:rsid w:val="009815A3"/>
    <w:rsid w:val="00983712"/>
    <w:rsid w:val="009838D8"/>
    <w:rsid w:val="00984582"/>
    <w:rsid w:val="009860A6"/>
    <w:rsid w:val="009868DD"/>
    <w:rsid w:val="00987193"/>
    <w:rsid w:val="009874B3"/>
    <w:rsid w:val="00990EB6"/>
    <w:rsid w:val="009910DC"/>
    <w:rsid w:val="00992498"/>
    <w:rsid w:val="00992F8D"/>
    <w:rsid w:val="009942D4"/>
    <w:rsid w:val="009955C2"/>
    <w:rsid w:val="009955FA"/>
    <w:rsid w:val="00996809"/>
    <w:rsid w:val="00997050"/>
    <w:rsid w:val="009A0F9F"/>
    <w:rsid w:val="009A241F"/>
    <w:rsid w:val="009A281C"/>
    <w:rsid w:val="009A4E34"/>
    <w:rsid w:val="009A516D"/>
    <w:rsid w:val="009A57A0"/>
    <w:rsid w:val="009A622F"/>
    <w:rsid w:val="009B03F6"/>
    <w:rsid w:val="009B1B71"/>
    <w:rsid w:val="009B43AE"/>
    <w:rsid w:val="009B4B96"/>
    <w:rsid w:val="009B5CAC"/>
    <w:rsid w:val="009B6271"/>
    <w:rsid w:val="009B6D99"/>
    <w:rsid w:val="009B7B79"/>
    <w:rsid w:val="009C374C"/>
    <w:rsid w:val="009C392F"/>
    <w:rsid w:val="009C49A4"/>
    <w:rsid w:val="009C5F80"/>
    <w:rsid w:val="009C6CD5"/>
    <w:rsid w:val="009D14D7"/>
    <w:rsid w:val="009D1784"/>
    <w:rsid w:val="009D1C9D"/>
    <w:rsid w:val="009D395D"/>
    <w:rsid w:val="009D43F0"/>
    <w:rsid w:val="009D55E9"/>
    <w:rsid w:val="009D59A5"/>
    <w:rsid w:val="009D73BC"/>
    <w:rsid w:val="009D799F"/>
    <w:rsid w:val="009E0266"/>
    <w:rsid w:val="009E0EC5"/>
    <w:rsid w:val="009E0F5C"/>
    <w:rsid w:val="009E12CB"/>
    <w:rsid w:val="009E15FB"/>
    <w:rsid w:val="009E1FE1"/>
    <w:rsid w:val="009E2163"/>
    <w:rsid w:val="009E6187"/>
    <w:rsid w:val="009E63BE"/>
    <w:rsid w:val="009E699B"/>
    <w:rsid w:val="009F054A"/>
    <w:rsid w:val="009F280A"/>
    <w:rsid w:val="009F57E8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F94"/>
    <w:rsid w:val="00A14E22"/>
    <w:rsid w:val="00A150E7"/>
    <w:rsid w:val="00A15CE2"/>
    <w:rsid w:val="00A15D35"/>
    <w:rsid w:val="00A161B4"/>
    <w:rsid w:val="00A179D9"/>
    <w:rsid w:val="00A17A80"/>
    <w:rsid w:val="00A203B6"/>
    <w:rsid w:val="00A23927"/>
    <w:rsid w:val="00A23A5E"/>
    <w:rsid w:val="00A2434E"/>
    <w:rsid w:val="00A247B7"/>
    <w:rsid w:val="00A257AE"/>
    <w:rsid w:val="00A26B85"/>
    <w:rsid w:val="00A26F46"/>
    <w:rsid w:val="00A2727F"/>
    <w:rsid w:val="00A279C4"/>
    <w:rsid w:val="00A318A5"/>
    <w:rsid w:val="00A31E7D"/>
    <w:rsid w:val="00A35393"/>
    <w:rsid w:val="00A35463"/>
    <w:rsid w:val="00A40FD3"/>
    <w:rsid w:val="00A416F5"/>
    <w:rsid w:val="00A42AFB"/>
    <w:rsid w:val="00A42B6C"/>
    <w:rsid w:val="00A42D7B"/>
    <w:rsid w:val="00A43AC5"/>
    <w:rsid w:val="00A43FD0"/>
    <w:rsid w:val="00A446C8"/>
    <w:rsid w:val="00A44976"/>
    <w:rsid w:val="00A456BD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754B"/>
    <w:rsid w:val="00A6029F"/>
    <w:rsid w:val="00A607BA"/>
    <w:rsid w:val="00A60CAB"/>
    <w:rsid w:val="00A623FF"/>
    <w:rsid w:val="00A64C71"/>
    <w:rsid w:val="00A65215"/>
    <w:rsid w:val="00A65AC4"/>
    <w:rsid w:val="00A675C2"/>
    <w:rsid w:val="00A7025E"/>
    <w:rsid w:val="00A71087"/>
    <w:rsid w:val="00A71F8D"/>
    <w:rsid w:val="00A72702"/>
    <w:rsid w:val="00A734C6"/>
    <w:rsid w:val="00A735E3"/>
    <w:rsid w:val="00A73AD1"/>
    <w:rsid w:val="00A743A7"/>
    <w:rsid w:val="00A747B5"/>
    <w:rsid w:val="00A75D5A"/>
    <w:rsid w:val="00A76CCE"/>
    <w:rsid w:val="00A819D4"/>
    <w:rsid w:val="00A82BD6"/>
    <w:rsid w:val="00A83410"/>
    <w:rsid w:val="00A8351F"/>
    <w:rsid w:val="00A835BC"/>
    <w:rsid w:val="00A84015"/>
    <w:rsid w:val="00A846DF"/>
    <w:rsid w:val="00A84C8A"/>
    <w:rsid w:val="00A84F5E"/>
    <w:rsid w:val="00A864FF"/>
    <w:rsid w:val="00A86641"/>
    <w:rsid w:val="00A90257"/>
    <w:rsid w:val="00A91A50"/>
    <w:rsid w:val="00A92485"/>
    <w:rsid w:val="00A956FD"/>
    <w:rsid w:val="00A97AF2"/>
    <w:rsid w:val="00A97D9B"/>
    <w:rsid w:val="00AA03A7"/>
    <w:rsid w:val="00AA0F37"/>
    <w:rsid w:val="00AA0F93"/>
    <w:rsid w:val="00AA2BE8"/>
    <w:rsid w:val="00AA2BF7"/>
    <w:rsid w:val="00AA7E36"/>
    <w:rsid w:val="00AB07EF"/>
    <w:rsid w:val="00AB0D8E"/>
    <w:rsid w:val="00AB1A2A"/>
    <w:rsid w:val="00AB2956"/>
    <w:rsid w:val="00AB49EC"/>
    <w:rsid w:val="00AB4C62"/>
    <w:rsid w:val="00AB559E"/>
    <w:rsid w:val="00AB6D15"/>
    <w:rsid w:val="00AC0466"/>
    <w:rsid w:val="00AC0AE0"/>
    <w:rsid w:val="00AC0B7D"/>
    <w:rsid w:val="00AC0D0A"/>
    <w:rsid w:val="00AC10AB"/>
    <w:rsid w:val="00AC1582"/>
    <w:rsid w:val="00AC1AC4"/>
    <w:rsid w:val="00AC25C8"/>
    <w:rsid w:val="00AC2FC9"/>
    <w:rsid w:val="00AC3FDC"/>
    <w:rsid w:val="00AC447A"/>
    <w:rsid w:val="00AC44EB"/>
    <w:rsid w:val="00AC45D2"/>
    <w:rsid w:val="00AC4C1B"/>
    <w:rsid w:val="00AC4C93"/>
    <w:rsid w:val="00AC5ED7"/>
    <w:rsid w:val="00AC6C1C"/>
    <w:rsid w:val="00AD0DF1"/>
    <w:rsid w:val="00AD102B"/>
    <w:rsid w:val="00AD1907"/>
    <w:rsid w:val="00AD230F"/>
    <w:rsid w:val="00AD2832"/>
    <w:rsid w:val="00AD2D21"/>
    <w:rsid w:val="00AD39DE"/>
    <w:rsid w:val="00AD3FC3"/>
    <w:rsid w:val="00AE0579"/>
    <w:rsid w:val="00AE0783"/>
    <w:rsid w:val="00AE2752"/>
    <w:rsid w:val="00AE339F"/>
    <w:rsid w:val="00AE34F5"/>
    <w:rsid w:val="00AE3B2D"/>
    <w:rsid w:val="00AE3EBB"/>
    <w:rsid w:val="00AE48EB"/>
    <w:rsid w:val="00AE5C3A"/>
    <w:rsid w:val="00AE606E"/>
    <w:rsid w:val="00AE6F6C"/>
    <w:rsid w:val="00AF0C0D"/>
    <w:rsid w:val="00AF2671"/>
    <w:rsid w:val="00AF27AD"/>
    <w:rsid w:val="00AF595E"/>
    <w:rsid w:val="00AF776E"/>
    <w:rsid w:val="00B04972"/>
    <w:rsid w:val="00B04D74"/>
    <w:rsid w:val="00B04D7B"/>
    <w:rsid w:val="00B04EA8"/>
    <w:rsid w:val="00B053FF"/>
    <w:rsid w:val="00B06B7D"/>
    <w:rsid w:val="00B07C9D"/>
    <w:rsid w:val="00B10318"/>
    <w:rsid w:val="00B120FC"/>
    <w:rsid w:val="00B127C6"/>
    <w:rsid w:val="00B12F5E"/>
    <w:rsid w:val="00B16988"/>
    <w:rsid w:val="00B16F9C"/>
    <w:rsid w:val="00B172AF"/>
    <w:rsid w:val="00B2006F"/>
    <w:rsid w:val="00B2036D"/>
    <w:rsid w:val="00B2351F"/>
    <w:rsid w:val="00B24E04"/>
    <w:rsid w:val="00B26BBB"/>
    <w:rsid w:val="00B26D10"/>
    <w:rsid w:val="00B273F4"/>
    <w:rsid w:val="00B279BB"/>
    <w:rsid w:val="00B30123"/>
    <w:rsid w:val="00B33C69"/>
    <w:rsid w:val="00B34258"/>
    <w:rsid w:val="00B34505"/>
    <w:rsid w:val="00B35672"/>
    <w:rsid w:val="00B36A7D"/>
    <w:rsid w:val="00B37D57"/>
    <w:rsid w:val="00B4081B"/>
    <w:rsid w:val="00B4148B"/>
    <w:rsid w:val="00B43020"/>
    <w:rsid w:val="00B436F7"/>
    <w:rsid w:val="00B43770"/>
    <w:rsid w:val="00B440E9"/>
    <w:rsid w:val="00B44347"/>
    <w:rsid w:val="00B45A6E"/>
    <w:rsid w:val="00B47350"/>
    <w:rsid w:val="00B47D51"/>
    <w:rsid w:val="00B501BA"/>
    <w:rsid w:val="00B507B0"/>
    <w:rsid w:val="00B52434"/>
    <w:rsid w:val="00B525DE"/>
    <w:rsid w:val="00B5289B"/>
    <w:rsid w:val="00B53085"/>
    <w:rsid w:val="00B543C8"/>
    <w:rsid w:val="00B55CEA"/>
    <w:rsid w:val="00B568AC"/>
    <w:rsid w:val="00B579EF"/>
    <w:rsid w:val="00B604F1"/>
    <w:rsid w:val="00B6080C"/>
    <w:rsid w:val="00B6084F"/>
    <w:rsid w:val="00B63049"/>
    <w:rsid w:val="00B64EDA"/>
    <w:rsid w:val="00B65414"/>
    <w:rsid w:val="00B65AAD"/>
    <w:rsid w:val="00B67256"/>
    <w:rsid w:val="00B678D9"/>
    <w:rsid w:val="00B67DFB"/>
    <w:rsid w:val="00B70745"/>
    <w:rsid w:val="00B72412"/>
    <w:rsid w:val="00B72474"/>
    <w:rsid w:val="00B74723"/>
    <w:rsid w:val="00B7743B"/>
    <w:rsid w:val="00B774AD"/>
    <w:rsid w:val="00B80780"/>
    <w:rsid w:val="00B87967"/>
    <w:rsid w:val="00B90A95"/>
    <w:rsid w:val="00B90D73"/>
    <w:rsid w:val="00B93A66"/>
    <w:rsid w:val="00B95374"/>
    <w:rsid w:val="00B95D7B"/>
    <w:rsid w:val="00B96985"/>
    <w:rsid w:val="00B96D36"/>
    <w:rsid w:val="00B97CF8"/>
    <w:rsid w:val="00BA016B"/>
    <w:rsid w:val="00BA138C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2366"/>
    <w:rsid w:val="00BB29C3"/>
    <w:rsid w:val="00BB43C1"/>
    <w:rsid w:val="00BB55F8"/>
    <w:rsid w:val="00BB7CDE"/>
    <w:rsid w:val="00BC0E80"/>
    <w:rsid w:val="00BC48D8"/>
    <w:rsid w:val="00BC49B3"/>
    <w:rsid w:val="00BC5FCD"/>
    <w:rsid w:val="00BC70BA"/>
    <w:rsid w:val="00BD389B"/>
    <w:rsid w:val="00BD403C"/>
    <w:rsid w:val="00BD4BBD"/>
    <w:rsid w:val="00BD4CE0"/>
    <w:rsid w:val="00BD6829"/>
    <w:rsid w:val="00BD70F9"/>
    <w:rsid w:val="00BE030D"/>
    <w:rsid w:val="00BE3D0C"/>
    <w:rsid w:val="00BE45ED"/>
    <w:rsid w:val="00BE4C7F"/>
    <w:rsid w:val="00BE563C"/>
    <w:rsid w:val="00BE60EB"/>
    <w:rsid w:val="00BE6434"/>
    <w:rsid w:val="00BF0591"/>
    <w:rsid w:val="00BF0B4F"/>
    <w:rsid w:val="00BF131A"/>
    <w:rsid w:val="00BF3589"/>
    <w:rsid w:val="00BF3789"/>
    <w:rsid w:val="00C001EA"/>
    <w:rsid w:val="00C0082C"/>
    <w:rsid w:val="00C012D7"/>
    <w:rsid w:val="00C051E8"/>
    <w:rsid w:val="00C057CD"/>
    <w:rsid w:val="00C0660B"/>
    <w:rsid w:val="00C07960"/>
    <w:rsid w:val="00C107AC"/>
    <w:rsid w:val="00C11763"/>
    <w:rsid w:val="00C1237B"/>
    <w:rsid w:val="00C123A9"/>
    <w:rsid w:val="00C1520C"/>
    <w:rsid w:val="00C16BAA"/>
    <w:rsid w:val="00C16F12"/>
    <w:rsid w:val="00C17A3A"/>
    <w:rsid w:val="00C210DE"/>
    <w:rsid w:val="00C212C3"/>
    <w:rsid w:val="00C239F5"/>
    <w:rsid w:val="00C25273"/>
    <w:rsid w:val="00C26DEC"/>
    <w:rsid w:val="00C272DD"/>
    <w:rsid w:val="00C30BCB"/>
    <w:rsid w:val="00C30CB0"/>
    <w:rsid w:val="00C31B24"/>
    <w:rsid w:val="00C330E4"/>
    <w:rsid w:val="00C34EE5"/>
    <w:rsid w:val="00C35CBB"/>
    <w:rsid w:val="00C35F06"/>
    <w:rsid w:val="00C402F6"/>
    <w:rsid w:val="00C40F4F"/>
    <w:rsid w:val="00C43212"/>
    <w:rsid w:val="00C436AA"/>
    <w:rsid w:val="00C44D89"/>
    <w:rsid w:val="00C44FD3"/>
    <w:rsid w:val="00C50BFA"/>
    <w:rsid w:val="00C52A27"/>
    <w:rsid w:val="00C52CB3"/>
    <w:rsid w:val="00C532A0"/>
    <w:rsid w:val="00C5379E"/>
    <w:rsid w:val="00C5423D"/>
    <w:rsid w:val="00C556B8"/>
    <w:rsid w:val="00C557AD"/>
    <w:rsid w:val="00C5593C"/>
    <w:rsid w:val="00C5678A"/>
    <w:rsid w:val="00C56E06"/>
    <w:rsid w:val="00C572DD"/>
    <w:rsid w:val="00C575C6"/>
    <w:rsid w:val="00C6216D"/>
    <w:rsid w:val="00C63592"/>
    <w:rsid w:val="00C64ADE"/>
    <w:rsid w:val="00C65911"/>
    <w:rsid w:val="00C67F85"/>
    <w:rsid w:val="00C70B55"/>
    <w:rsid w:val="00C70E8C"/>
    <w:rsid w:val="00C71CDB"/>
    <w:rsid w:val="00C72141"/>
    <w:rsid w:val="00C728FB"/>
    <w:rsid w:val="00C73F15"/>
    <w:rsid w:val="00C774B1"/>
    <w:rsid w:val="00C77678"/>
    <w:rsid w:val="00C80D65"/>
    <w:rsid w:val="00C81373"/>
    <w:rsid w:val="00C824F3"/>
    <w:rsid w:val="00C82655"/>
    <w:rsid w:val="00C82AE6"/>
    <w:rsid w:val="00C83347"/>
    <w:rsid w:val="00C8383A"/>
    <w:rsid w:val="00C8441D"/>
    <w:rsid w:val="00C8654A"/>
    <w:rsid w:val="00C874D4"/>
    <w:rsid w:val="00C87BE8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668E"/>
    <w:rsid w:val="00CA7499"/>
    <w:rsid w:val="00CA7993"/>
    <w:rsid w:val="00CB0B81"/>
    <w:rsid w:val="00CB144D"/>
    <w:rsid w:val="00CB1B2A"/>
    <w:rsid w:val="00CB2B37"/>
    <w:rsid w:val="00CB319A"/>
    <w:rsid w:val="00CB31FD"/>
    <w:rsid w:val="00CB3355"/>
    <w:rsid w:val="00CB3FD9"/>
    <w:rsid w:val="00CB41AB"/>
    <w:rsid w:val="00CB6509"/>
    <w:rsid w:val="00CB7237"/>
    <w:rsid w:val="00CB79A1"/>
    <w:rsid w:val="00CC0712"/>
    <w:rsid w:val="00CC46BB"/>
    <w:rsid w:val="00CC4723"/>
    <w:rsid w:val="00CC4F61"/>
    <w:rsid w:val="00CC51B8"/>
    <w:rsid w:val="00CC6250"/>
    <w:rsid w:val="00CC7313"/>
    <w:rsid w:val="00CC7BA1"/>
    <w:rsid w:val="00CD0075"/>
    <w:rsid w:val="00CD1E0A"/>
    <w:rsid w:val="00CD287A"/>
    <w:rsid w:val="00CD29C6"/>
    <w:rsid w:val="00CD49E1"/>
    <w:rsid w:val="00CE0AFE"/>
    <w:rsid w:val="00CE338A"/>
    <w:rsid w:val="00CE383E"/>
    <w:rsid w:val="00CE61C5"/>
    <w:rsid w:val="00CE62C6"/>
    <w:rsid w:val="00CE7433"/>
    <w:rsid w:val="00CE7B8A"/>
    <w:rsid w:val="00CF0B62"/>
    <w:rsid w:val="00CF0C0F"/>
    <w:rsid w:val="00CF3184"/>
    <w:rsid w:val="00CF31F9"/>
    <w:rsid w:val="00CF36DE"/>
    <w:rsid w:val="00CF5219"/>
    <w:rsid w:val="00CF5FB8"/>
    <w:rsid w:val="00CF6346"/>
    <w:rsid w:val="00CF705B"/>
    <w:rsid w:val="00D02257"/>
    <w:rsid w:val="00D03497"/>
    <w:rsid w:val="00D065A2"/>
    <w:rsid w:val="00D06BCD"/>
    <w:rsid w:val="00D07230"/>
    <w:rsid w:val="00D075CF"/>
    <w:rsid w:val="00D10D1E"/>
    <w:rsid w:val="00D110DD"/>
    <w:rsid w:val="00D11A98"/>
    <w:rsid w:val="00D124B9"/>
    <w:rsid w:val="00D138D1"/>
    <w:rsid w:val="00D13FFC"/>
    <w:rsid w:val="00D1592E"/>
    <w:rsid w:val="00D16CC7"/>
    <w:rsid w:val="00D17C88"/>
    <w:rsid w:val="00D2027E"/>
    <w:rsid w:val="00D20B00"/>
    <w:rsid w:val="00D211CE"/>
    <w:rsid w:val="00D22264"/>
    <w:rsid w:val="00D22497"/>
    <w:rsid w:val="00D225A6"/>
    <w:rsid w:val="00D244E4"/>
    <w:rsid w:val="00D24948"/>
    <w:rsid w:val="00D24BE1"/>
    <w:rsid w:val="00D271CF"/>
    <w:rsid w:val="00D275E8"/>
    <w:rsid w:val="00D30601"/>
    <w:rsid w:val="00D31BC6"/>
    <w:rsid w:val="00D3216E"/>
    <w:rsid w:val="00D322CD"/>
    <w:rsid w:val="00D33513"/>
    <w:rsid w:val="00D3501C"/>
    <w:rsid w:val="00D35A9A"/>
    <w:rsid w:val="00D40872"/>
    <w:rsid w:val="00D4098E"/>
    <w:rsid w:val="00D412E2"/>
    <w:rsid w:val="00D41784"/>
    <w:rsid w:val="00D418EE"/>
    <w:rsid w:val="00D41B9E"/>
    <w:rsid w:val="00D42EB2"/>
    <w:rsid w:val="00D42F19"/>
    <w:rsid w:val="00D4443C"/>
    <w:rsid w:val="00D472B9"/>
    <w:rsid w:val="00D47341"/>
    <w:rsid w:val="00D473A8"/>
    <w:rsid w:val="00D505D0"/>
    <w:rsid w:val="00D5093A"/>
    <w:rsid w:val="00D519A4"/>
    <w:rsid w:val="00D51CAC"/>
    <w:rsid w:val="00D52700"/>
    <w:rsid w:val="00D5295A"/>
    <w:rsid w:val="00D52C7F"/>
    <w:rsid w:val="00D53609"/>
    <w:rsid w:val="00D543B4"/>
    <w:rsid w:val="00D56F98"/>
    <w:rsid w:val="00D60813"/>
    <w:rsid w:val="00D6171A"/>
    <w:rsid w:val="00D63656"/>
    <w:rsid w:val="00D64191"/>
    <w:rsid w:val="00D64AAF"/>
    <w:rsid w:val="00D65301"/>
    <w:rsid w:val="00D6583E"/>
    <w:rsid w:val="00D65CC1"/>
    <w:rsid w:val="00D661A2"/>
    <w:rsid w:val="00D66CD2"/>
    <w:rsid w:val="00D671CF"/>
    <w:rsid w:val="00D67201"/>
    <w:rsid w:val="00D67514"/>
    <w:rsid w:val="00D67A37"/>
    <w:rsid w:val="00D70AE1"/>
    <w:rsid w:val="00D70B64"/>
    <w:rsid w:val="00D7358C"/>
    <w:rsid w:val="00D74D6D"/>
    <w:rsid w:val="00D81B8B"/>
    <w:rsid w:val="00D824AE"/>
    <w:rsid w:val="00D847C1"/>
    <w:rsid w:val="00D84C3D"/>
    <w:rsid w:val="00D87BD0"/>
    <w:rsid w:val="00D91287"/>
    <w:rsid w:val="00D91CFF"/>
    <w:rsid w:val="00D94B39"/>
    <w:rsid w:val="00D95E55"/>
    <w:rsid w:val="00DA1AD4"/>
    <w:rsid w:val="00DA2AB7"/>
    <w:rsid w:val="00DA3571"/>
    <w:rsid w:val="00DA44E1"/>
    <w:rsid w:val="00DA4677"/>
    <w:rsid w:val="00DA478F"/>
    <w:rsid w:val="00DA733E"/>
    <w:rsid w:val="00DB2865"/>
    <w:rsid w:val="00DB2A56"/>
    <w:rsid w:val="00DB5A81"/>
    <w:rsid w:val="00DC0277"/>
    <w:rsid w:val="00DC0F0D"/>
    <w:rsid w:val="00DC448B"/>
    <w:rsid w:val="00DC5A52"/>
    <w:rsid w:val="00DC73C9"/>
    <w:rsid w:val="00DC7544"/>
    <w:rsid w:val="00DD0049"/>
    <w:rsid w:val="00DD03A4"/>
    <w:rsid w:val="00DD0D31"/>
    <w:rsid w:val="00DD1F21"/>
    <w:rsid w:val="00DD2925"/>
    <w:rsid w:val="00DD43AB"/>
    <w:rsid w:val="00DD4882"/>
    <w:rsid w:val="00DD5060"/>
    <w:rsid w:val="00DD564E"/>
    <w:rsid w:val="00DD5817"/>
    <w:rsid w:val="00DD642B"/>
    <w:rsid w:val="00DE04B6"/>
    <w:rsid w:val="00DE0EAC"/>
    <w:rsid w:val="00DE100F"/>
    <w:rsid w:val="00DE1719"/>
    <w:rsid w:val="00DE29B3"/>
    <w:rsid w:val="00DE5EB0"/>
    <w:rsid w:val="00DF101D"/>
    <w:rsid w:val="00DF3639"/>
    <w:rsid w:val="00DF6BED"/>
    <w:rsid w:val="00E0059A"/>
    <w:rsid w:val="00E008C5"/>
    <w:rsid w:val="00E0194F"/>
    <w:rsid w:val="00E03045"/>
    <w:rsid w:val="00E040D8"/>
    <w:rsid w:val="00E046CD"/>
    <w:rsid w:val="00E04AD9"/>
    <w:rsid w:val="00E10830"/>
    <w:rsid w:val="00E11F90"/>
    <w:rsid w:val="00E15705"/>
    <w:rsid w:val="00E16583"/>
    <w:rsid w:val="00E16612"/>
    <w:rsid w:val="00E20403"/>
    <w:rsid w:val="00E20468"/>
    <w:rsid w:val="00E227DF"/>
    <w:rsid w:val="00E22E99"/>
    <w:rsid w:val="00E23413"/>
    <w:rsid w:val="00E27B0D"/>
    <w:rsid w:val="00E33395"/>
    <w:rsid w:val="00E33E03"/>
    <w:rsid w:val="00E35031"/>
    <w:rsid w:val="00E357F5"/>
    <w:rsid w:val="00E35DE3"/>
    <w:rsid w:val="00E36028"/>
    <w:rsid w:val="00E3717E"/>
    <w:rsid w:val="00E408FE"/>
    <w:rsid w:val="00E41A74"/>
    <w:rsid w:val="00E429A7"/>
    <w:rsid w:val="00E45381"/>
    <w:rsid w:val="00E47227"/>
    <w:rsid w:val="00E5002F"/>
    <w:rsid w:val="00E50984"/>
    <w:rsid w:val="00E51EE0"/>
    <w:rsid w:val="00E5231E"/>
    <w:rsid w:val="00E54968"/>
    <w:rsid w:val="00E54D8D"/>
    <w:rsid w:val="00E54EED"/>
    <w:rsid w:val="00E56148"/>
    <w:rsid w:val="00E5626C"/>
    <w:rsid w:val="00E5696D"/>
    <w:rsid w:val="00E56B02"/>
    <w:rsid w:val="00E57A51"/>
    <w:rsid w:val="00E57A65"/>
    <w:rsid w:val="00E57B6F"/>
    <w:rsid w:val="00E60397"/>
    <w:rsid w:val="00E60DD1"/>
    <w:rsid w:val="00E61459"/>
    <w:rsid w:val="00E61A0B"/>
    <w:rsid w:val="00E62CD0"/>
    <w:rsid w:val="00E63774"/>
    <w:rsid w:val="00E65B76"/>
    <w:rsid w:val="00E7034C"/>
    <w:rsid w:val="00E70EC4"/>
    <w:rsid w:val="00E70F00"/>
    <w:rsid w:val="00E72B38"/>
    <w:rsid w:val="00E74B75"/>
    <w:rsid w:val="00E751F9"/>
    <w:rsid w:val="00E7596C"/>
    <w:rsid w:val="00E8027F"/>
    <w:rsid w:val="00E8043A"/>
    <w:rsid w:val="00E80E01"/>
    <w:rsid w:val="00E813CF"/>
    <w:rsid w:val="00E813D4"/>
    <w:rsid w:val="00E83053"/>
    <w:rsid w:val="00E850C9"/>
    <w:rsid w:val="00E85C53"/>
    <w:rsid w:val="00E86EC7"/>
    <w:rsid w:val="00E90321"/>
    <w:rsid w:val="00E90613"/>
    <w:rsid w:val="00E930A7"/>
    <w:rsid w:val="00E9338D"/>
    <w:rsid w:val="00E952E8"/>
    <w:rsid w:val="00E95FD2"/>
    <w:rsid w:val="00E96A2A"/>
    <w:rsid w:val="00E96D21"/>
    <w:rsid w:val="00EA0866"/>
    <w:rsid w:val="00EA1600"/>
    <w:rsid w:val="00EA2A4E"/>
    <w:rsid w:val="00EA2AFC"/>
    <w:rsid w:val="00EA3AC8"/>
    <w:rsid w:val="00EA6464"/>
    <w:rsid w:val="00EB17E5"/>
    <w:rsid w:val="00EB3187"/>
    <w:rsid w:val="00EB4F6E"/>
    <w:rsid w:val="00EB71AD"/>
    <w:rsid w:val="00EC0820"/>
    <w:rsid w:val="00EC092F"/>
    <w:rsid w:val="00EC0C0A"/>
    <w:rsid w:val="00EC170E"/>
    <w:rsid w:val="00EC4D26"/>
    <w:rsid w:val="00EC5204"/>
    <w:rsid w:val="00EC54EC"/>
    <w:rsid w:val="00EC5560"/>
    <w:rsid w:val="00EC681E"/>
    <w:rsid w:val="00EC7126"/>
    <w:rsid w:val="00EC7D35"/>
    <w:rsid w:val="00ED00C5"/>
    <w:rsid w:val="00ED0AA3"/>
    <w:rsid w:val="00ED25E9"/>
    <w:rsid w:val="00ED3347"/>
    <w:rsid w:val="00ED4ED2"/>
    <w:rsid w:val="00ED53EA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48E"/>
    <w:rsid w:val="00EE3524"/>
    <w:rsid w:val="00EE3C1B"/>
    <w:rsid w:val="00EE3D85"/>
    <w:rsid w:val="00EE43C4"/>
    <w:rsid w:val="00EE4961"/>
    <w:rsid w:val="00EE4999"/>
    <w:rsid w:val="00EE504E"/>
    <w:rsid w:val="00EE53F8"/>
    <w:rsid w:val="00EE6800"/>
    <w:rsid w:val="00EF097E"/>
    <w:rsid w:val="00EF1FB8"/>
    <w:rsid w:val="00EF2294"/>
    <w:rsid w:val="00EF240D"/>
    <w:rsid w:val="00EF25E2"/>
    <w:rsid w:val="00EF273F"/>
    <w:rsid w:val="00EF3000"/>
    <w:rsid w:val="00EF3A91"/>
    <w:rsid w:val="00EF3E4F"/>
    <w:rsid w:val="00EF59C9"/>
    <w:rsid w:val="00EF5E90"/>
    <w:rsid w:val="00EF697D"/>
    <w:rsid w:val="00F00E95"/>
    <w:rsid w:val="00F01115"/>
    <w:rsid w:val="00F016EE"/>
    <w:rsid w:val="00F022BF"/>
    <w:rsid w:val="00F03C70"/>
    <w:rsid w:val="00F05899"/>
    <w:rsid w:val="00F05BA3"/>
    <w:rsid w:val="00F07571"/>
    <w:rsid w:val="00F07843"/>
    <w:rsid w:val="00F0788A"/>
    <w:rsid w:val="00F1170B"/>
    <w:rsid w:val="00F159FA"/>
    <w:rsid w:val="00F17ECF"/>
    <w:rsid w:val="00F2047E"/>
    <w:rsid w:val="00F21AF2"/>
    <w:rsid w:val="00F228F6"/>
    <w:rsid w:val="00F24679"/>
    <w:rsid w:val="00F26F4E"/>
    <w:rsid w:val="00F2710F"/>
    <w:rsid w:val="00F275B8"/>
    <w:rsid w:val="00F307FA"/>
    <w:rsid w:val="00F3283B"/>
    <w:rsid w:val="00F33CE7"/>
    <w:rsid w:val="00F34C12"/>
    <w:rsid w:val="00F35134"/>
    <w:rsid w:val="00F362E9"/>
    <w:rsid w:val="00F3699C"/>
    <w:rsid w:val="00F40264"/>
    <w:rsid w:val="00F40A66"/>
    <w:rsid w:val="00F41968"/>
    <w:rsid w:val="00F423DC"/>
    <w:rsid w:val="00F4263A"/>
    <w:rsid w:val="00F426A1"/>
    <w:rsid w:val="00F42E2B"/>
    <w:rsid w:val="00F44B70"/>
    <w:rsid w:val="00F44BD5"/>
    <w:rsid w:val="00F452FC"/>
    <w:rsid w:val="00F45DB7"/>
    <w:rsid w:val="00F51689"/>
    <w:rsid w:val="00F52854"/>
    <w:rsid w:val="00F55FB4"/>
    <w:rsid w:val="00F57D8C"/>
    <w:rsid w:val="00F609F9"/>
    <w:rsid w:val="00F6215A"/>
    <w:rsid w:val="00F63DB0"/>
    <w:rsid w:val="00F66D36"/>
    <w:rsid w:val="00F66ECA"/>
    <w:rsid w:val="00F6706A"/>
    <w:rsid w:val="00F6797C"/>
    <w:rsid w:val="00F71161"/>
    <w:rsid w:val="00F722D7"/>
    <w:rsid w:val="00F72825"/>
    <w:rsid w:val="00F72EFF"/>
    <w:rsid w:val="00F7442D"/>
    <w:rsid w:val="00F748EF"/>
    <w:rsid w:val="00F7591A"/>
    <w:rsid w:val="00F80BF2"/>
    <w:rsid w:val="00F812F0"/>
    <w:rsid w:val="00F81AEE"/>
    <w:rsid w:val="00F82311"/>
    <w:rsid w:val="00F82CD2"/>
    <w:rsid w:val="00F8316B"/>
    <w:rsid w:val="00F83968"/>
    <w:rsid w:val="00F85123"/>
    <w:rsid w:val="00F85168"/>
    <w:rsid w:val="00F872A4"/>
    <w:rsid w:val="00F873C2"/>
    <w:rsid w:val="00F903BB"/>
    <w:rsid w:val="00F929CE"/>
    <w:rsid w:val="00F940FF"/>
    <w:rsid w:val="00F95A19"/>
    <w:rsid w:val="00F971D7"/>
    <w:rsid w:val="00FA1958"/>
    <w:rsid w:val="00FA2B40"/>
    <w:rsid w:val="00FA3818"/>
    <w:rsid w:val="00FA4857"/>
    <w:rsid w:val="00FA4905"/>
    <w:rsid w:val="00FA55E2"/>
    <w:rsid w:val="00FA6FE5"/>
    <w:rsid w:val="00FB1120"/>
    <w:rsid w:val="00FB30E3"/>
    <w:rsid w:val="00FB33CF"/>
    <w:rsid w:val="00FB3B22"/>
    <w:rsid w:val="00FB51A7"/>
    <w:rsid w:val="00FB720E"/>
    <w:rsid w:val="00FC12D5"/>
    <w:rsid w:val="00FC2AC6"/>
    <w:rsid w:val="00FC3A5D"/>
    <w:rsid w:val="00FC45E4"/>
    <w:rsid w:val="00FC5325"/>
    <w:rsid w:val="00FC5E0D"/>
    <w:rsid w:val="00FC70D5"/>
    <w:rsid w:val="00FC76D5"/>
    <w:rsid w:val="00FD07F1"/>
    <w:rsid w:val="00FD0926"/>
    <w:rsid w:val="00FD2CBB"/>
    <w:rsid w:val="00FD3D57"/>
    <w:rsid w:val="00FD50B6"/>
    <w:rsid w:val="00FD517B"/>
    <w:rsid w:val="00FD5B1A"/>
    <w:rsid w:val="00FD60CF"/>
    <w:rsid w:val="00FD7CB2"/>
    <w:rsid w:val="00FE0504"/>
    <w:rsid w:val="00FE1F77"/>
    <w:rsid w:val="00FE1FC1"/>
    <w:rsid w:val="00FE269A"/>
    <w:rsid w:val="00FE2788"/>
    <w:rsid w:val="00FE34D5"/>
    <w:rsid w:val="00FE356A"/>
    <w:rsid w:val="00FE3710"/>
    <w:rsid w:val="00FE5C99"/>
    <w:rsid w:val="00FE5F33"/>
    <w:rsid w:val="00FF020B"/>
    <w:rsid w:val="00FF058F"/>
    <w:rsid w:val="00FF05F3"/>
    <w:rsid w:val="00FF3E95"/>
    <w:rsid w:val="00FF4A33"/>
    <w:rsid w:val="00FF6BEF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."/>
  <w:listSeparator w:val=","/>
  <w15:docId w15:val="{99B770E4-A748-4353-ABED-180C04CE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rsid w:val="00C40F4F"/>
    <w:pPr>
      <w:adjustRightInd w:val="0"/>
      <w:snapToGrid w:val="0"/>
    </w:pPr>
    <w:rPr>
      <w:kern w:val="0"/>
    </w:rPr>
  </w:style>
  <w:style w:type="paragraph" w:customStyle="1" w:styleId="a8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9">
    <w:name w:val="Table Grid"/>
    <w:basedOn w:val="a1"/>
    <w:rsid w:val="00486BC8"/>
    <w:rPr>
      <w:rFonts w:ascii="Calibri" w:hAnsi="Calibri"/>
      <w:kern w:val="2"/>
      <w:sz w:val="24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a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b">
    <w:name w:val="Balloon Text"/>
    <w:basedOn w:val="a"/>
    <w:link w:val="ac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d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e">
    <w:name w:val="Plain Text"/>
    <w:basedOn w:val="a"/>
    <w:link w:val="af"/>
    <w:rsid w:val="00857C7F"/>
    <w:rPr>
      <w:rFonts w:ascii="細明體" w:eastAsia="細明體" w:hAnsi="Courier New"/>
      <w:szCs w:val="20"/>
    </w:rPr>
  </w:style>
  <w:style w:type="character" w:customStyle="1" w:styleId="af">
    <w:name w:val="純文字 字元"/>
    <w:basedOn w:val="a0"/>
    <w:link w:val="ae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110">
    <w:name w:val="選擇題1～10"/>
    <w:basedOn w:val="a"/>
    <w:rsid w:val="00E90321"/>
    <w:pPr>
      <w:tabs>
        <w:tab w:val="left" w:pos="255"/>
        <w:tab w:val="left" w:pos="465"/>
      </w:tabs>
      <w:overflowPunct w:val="0"/>
      <w:ind w:left="1276" w:hanging="1276"/>
      <w:jc w:val="both"/>
    </w:pPr>
    <w:rPr>
      <w:sz w:val="25"/>
      <w:szCs w:val="25"/>
    </w:rPr>
  </w:style>
  <w:style w:type="paragraph" w:customStyle="1" w:styleId="0300">
    <w:name w:val="030 內文"/>
    <w:basedOn w:val="a"/>
    <w:link w:val="0301"/>
    <w:rsid w:val="00E90321"/>
    <w:pPr>
      <w:adjustRightInd w:val="0"/>
      <w:snapToGrid w:val="0"/>
      <w:spacing w:line="360" w:lineRule="atLeast"/>
      <w:ind w:firstLineChars="200" w:firstLine="480"/>
      <w:jc w:val="both"/>
    </w:pPr>
  </w:style>
  <w:style w:type="character" w:customStyle="1" w:styleId="0301">
    <w:name w:val="030 內文 字元"/>
    <w:link w:val="0300"/>
    <w:rsid w:val="00E90321"/>
    <w:rPr>
      <w:kern w:val="2"/>
      <w:sz w:val="24"/>
      <w:szCs w:val="24"/>
    </w:rPr>
  </w:style>
  <w:style w:type="paragraph" w:customStyle="1" w:styleId="3-">
    <w:name w:val="3)內文-選擇"/>
    <w:basedOn w:val="a"/>
    <w:link w:val="3-0"/>
    <w:rsid w:val="00E90321"/>
    <w:pPr>
      <w:tabs>
        <w:tab w:val="right" w:pos="1302"/>
        <w:tab w:val="right" w:pos="6408"/>
      </w:tabs>
      <w:snapToGrid w:val="0"/>
      <w:spacing w:line="360" w:lineRule="exact"/>
      <w:ind w:left="1329" w:hangingChars="578" w:hanging="1329"/>
      <w:jc w:val="both"/>
    </w:pPr>
    <w:rPr>
      <w:rFonts w:ascii="華康中明體" w:hAnsi="新細明體"/>
      <w:color w:val="000000"/>
      <w:kern w:val="0"/>
      <w:sz w:val="23"/>
      <w:szCs w:val="20"/>
    </w:rPr>
  </w:style>
  <w:style w:type="character" w:customStyle="1" w:styleId="3-0">
    <w:name w:val="3)內文-選擇 字元"/>
    <w:link w:val="3-"/>
    <w:rsid w:val="00E90321"/>
    <w:rPr>
      <w:rFonts w:ascii="華康中明體" w:hAnsi="新細明體"/>
      <w:color w:val="000000"/>
      <w:sz w:val="23"/>
    </w:rPr>
  </w:style>
  <w:style w:type="paragraph" w:customStyle="1" w:styleId="af0">
    <w:name w:val="國中題目 字元"/>
    <w:basedOn w:val="a"/>
    <w:link w:val="af1"/>
    <w:rsid w:val="00E90321"/>
    <w:pPr>
      <w:adjustRightInd w:val="0"/>
      <w:snapToGrid w:val="0"/>
    </w:pPr>
    <w:rPr>
      <w:kern w:val="0"/>
    </w:rPr>
  </w:style>
  <w:style w:type="character" w:customStyle="1" w:styleId="00-">
    <w:name w:val="00-套色"/>
    <w:rsid w:val="00E90321"/>
    <w:rPr>
      <w:color w:val="FFCC00"/>
    </w:rPr>
  </w:style>
  <w:style w:type="paragraph" w:customStyle="1" w:styleId="msolistparagraph0">
    <w:name w:val="msolistparagraph"/>
    <w:basedOn w:val="a"/>
    <w:rsid w:val="00E90321"/>
    <w:pPr>
      <w:ind w:leftChars="200" w:left="200"/>
    </w:pPr>
  </w:style>
  <w:style w:type="character" w:customStyle="1" w:styleId="af1">
    <w:name w:val="國中題目 字元 字元"/>
    <w:link w:val="af0"/>
    <w:rsid w:val="00E90321"/>
    <w:rPr>
      <w:sz w:val="24"/>
      <w:szCs w:val="24"/>
    </w:rPr>
  </w:style>
  <w:style w:type="paragraph" w:customStyle="1" w:styleId="03-">
    <w:name w:val="03-內文(細明體)"/>
    <w:basedOn w:val="ae"/>
    <w:rsid w:val="00E90321"/>
    <w:pPr>
      <w:tabs>
        <w:tab w:val="left" w:pos="852"/>
        <w:tab w:val="left" w:pos="1164"/>
      </w:tabs>
      <w:spacing w:line="300" w:lineRule="auto"/>
      <w:ind w:left="1155" w:hangingChars="550" w:hanging="1155"/>
      <w:jc w:val="both"/>
    </w:pPr>
    <w:rPr>
      <w:rFonts w:ascii="新細明體" w:eastAsia="新細明體" w:hAnsi="新細明體" w:cs="Courier New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microsoft.com/office/2007/relationships/hdphoto" Target="media/hdphoto1.wdp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oleObject" Target="embeddings/Microsoft_Word_97_-_2003___1.doc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50758CE-84D6-4DC0-AEDE-59D59A224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2530</TotalTime>
  <Pages>6</Pages>
  <Words>1448</Words>
  <Characters>8258</Characters>
  <Application>Microsoft Office Word</Application>
  <DocSecurity>0</DocSecurity>
  <Lines>68</Lines>
  <Paragraphs>19</Paragraphs>
  <ScaleCrop>false</ScaleCrop>
  <Company>ZYO</Company>
  <LinksUpToDate>false</LinksUpToDate>
  <CharactersWithSpaces>9687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20140517</cp:lastModifiedBy>
  <cp:revision>495</cp:revision>
  <cp:lastPrinted>2017-11-23T02:18:00Z</cp:lastPrinted>
  <dcterms:created xsi:type="dcterms:W3CDTF">2014-09-29T08:21:00Z</dcterms:created>
  <dcterms:modified xsi:type="dcterms:W3CDTF">2018-01-12T04:57:00Z</dcterms:modified>
</cp:coreProperties>
</file>