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D" w:rsidRDefault="00D8232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 xml:space="preserve">5      </w:t>
      </w:r>
      <w:r w:rsidR="007B7FB5">
        <w:rPr>
          <w:rFonts w:hint="eastAsia"/>
        </w:rPr>
        <w:t>DADBC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－</w:t>
      </w:r>
      <w:r>
        <w:rPr>
          <w:rFonts w:hint="eastAsia"/>
        </w:rPr>
        <w:t>10     BDADB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－</w:t>
      </w:r>
      <w:r>
        <w:rPr>
          <w:rFonts w:hint="eastAsia"/>
        </w:rPr>
        <w:t>15    CBDAD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－</w:t>
      </w:r>
      <w:r>
        <w:rPr>
          <w:rFonts w:hint="eastAsia"/>
        </w:rPr>
        <w:t>20    BCBAC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－</w:t>
      </w:r>
      <w:r>
        <w:rPr>
          <w:rFonts w:hint="eastAsia"/>
        </w:rPr>
        <w:t>25    CBDCA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>－</w:t>
      </w:r>
      <w:r>
        <w:rPr>
          <w:rFonts w:hint="eastAsia"/>
        </w:rPr>
        <w:t>30    BADCA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35    DCBCD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－</w:t>
      </w:r>
      <w:r>
        <w:rPr>
          <w:rFonts w:hint="eastAsia"/>
        </w:rPr>
        <w:t>40    CBCAD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>－</w:t>
      </w:r>
      <w:r>
        <w:rPr>
          <w:rFonts w:hint="eastAsia"/>
        </w:rPr>
        <w:t>45    ABACC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>－</w:t>
      </w:r>
      <w:r>
        <w:rPr>
          <w:rFonts w:hint="eastAsia"/>
        </w:rPr>
        <w:t>50    ABDBC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>－</w:t>
      </w:r>
      <w:r>
        <w:rPr>
          <w:rFonts w:hint="eastAsia"/>
        </w:rPr>
        <w:t>55    CADBD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>－</w:t>
      </w:r>
      <w:r>
        <w:rPr>
          <w:rFonts w:hint="eastAsia"/>
        </w:rPr>
        <w:t>60    CBACD</w:t>
      </w:r>
    </w:p>
    <w:p w:rsidR="007B7FB5" w:rsidRDefault="007B7FB5">
      <w:pPr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>－</w:t>
      </w:r>
      <w:r>
        <w:rPr>
          <w:rFonts w:hint="eastAsia"/>
        </w:rPr>
        <w:t>65    ABCBD</w:t>
      </w:r>
      <w:bookmarkStart w:id="0" w:name="_GoBack"/>
      <w:bookmarkEnd w:id="0"/>
    </w:p>
    <w:p w:rsidR="007B7FB5" w:rsidRDefault="007B7FB5">
      <w:pPr>
        <w:rPr>
          <w:rFonts w:hint="eastAsia"/>
        </w:rPr>
      </w:pPr>
    </w:p>
    <w:p w:rsidR="007B7FB5" w:rsidRDefault="007B7FB5">
      <w:pPr>
        <w:rPr>
          <w:rFonts w:hint="eastAsia"/>
        </w:rPr>
      </w:pPr>
    </w:p>
    <w:p w:rsidR="007B7FB5" w:rsidRDefault="007B7FB5">
      <w:pPr>
        <w:rPr>
          <w:rFonts w:hint="eastAsia"/>
        </w:rPr>
      </w:pPr>
    </w:p>
    <w:sectPr w:rsidR="007B7FB5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23"/>
    <w:rsid w:val="007B7FB5"/>
    <w:rsid w:val="00D82323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E3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169</Characters>
  <Application>Microsoft Macintosh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crystal_lee</cp:lastModifiedBy>
  <cp:revision>1</cp:revision>
  <dcterms:created xsi:type="dcterms:W3CDTF">2018-01-12T04:31:00Z</dcterms:created>
  <dcterms:modified xsi:type="dcterms:W3CDTF">2018-01-12T04:52:00Z</dcterms:modified>
</cp:coreProperties>
</file>