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EF5A0" w14:textId="755A96B6" w:rsidR="00901D6A" w:rsidRDefault="00901D6A" w:rsidP="007F32F7">
      <w:pPr>
        <w:kinsoku w:val="0"/>
        <w:overflowPunct w:val="0"/>
        <w:autoSpaceDE w:val="0"/>
        <w:autoSpaceDN w:val="0"/>
        <w:ind w:left="4245" w:hangingChars="1400" w:hanging="4245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bookmarkStart w:id="0" w:name="start"/>
      <w:r w:rsidRPr="00B4271B">
        <w:rPr>
          <w:rFonts w:ascii="標楷體" w:eastAsia="標楷體" w:hAnsi="標楷體" w:cs="標楷體" w:hint="eastAsia"/>
          <w:b/>
          <w:bCs/>
          <w:sz w:val="28"/>
          <w:szCs w:val="28"/>
        </w:rPr>
        <w:t>臺北市立瑠公國民中學</w:t>
      </w:r>
      <w:r w:rsidRPr="00B4271B">
        <w:rPr>
          <w:rFonts w:ascii="Arial" w:eastAsia="標楷體" w:hAnsi="Arial" w:cs="Arial"/>
          <w:b/>
          <w:bCs/>
          <w:sz w:val="28"/>
          <w:szCs w:val="28"/>
        </w:rPr>
        <w:t>10</w:t>
      </w:r>
      <w:r w:rsidR="00C0504A">
        <w:rPr>
          <w:rFonts w:ascii="Arial" w:eastAsia="標楷體" w:hAnsi="Arial" w:cs="Arial" w:hint="eastAsia"/>
          <w:b/>
          <w:bCs/>
          <w:sz w:val="28"/>
          <w:szCs w:val="28"/>
        </w:rPr>
        <w:t>6</w:t>
      </w:r>
      <w:r w:rsidR="008B4A24">
        <w:rPr>
          <w:rFonts w:ascii="標楷體" w:eastAsia="標楷體" w:hAnsi="標楷體" w:cs="標楷體" w:hint="eastAsia"/>
          <w:b/>
          <w:bCs/>
          <w:sz w:val="28"/>
          <w:szCs w:val="28"/>
        </w:rPr>
        <w:t>學年度第一學期第三次段考八</w:t>
      </w:r>
      <w:r w:rsidRPr="00B4271B">
        <w:rPr>
          <w:rFonts w:ascii="標楷體" w:eastAsia="標楷體" w:hAnsi="標楷體" w:cs="標楷體" w:hint="eastAsia"/>
          <w:b/>
          <w:bCs/>
          <w:sz w:val="28"/>
          <w:szCs w:val="28"/>
        </w:rPr>
        <w:t>年級英語科</w:t>
      </w:r>
      <w:bookmarkEnd w:id="0"/>
    </w:p>
    <w:p w14:paraId="32EC941F" w14:textId="77777777" w:rsidR="008B4A24" w:rsidRDefault="008B4A24">
      <w:pPr>
        <w:rPr>
          <w:b/>
        </w:rPr>
      </w:pPr>
    </w:p>
    <w:p w14:paraId="3E21E0BA" w14:textId="77777777" w:rsidR="00181BB2" w:rsidRDefault="00901D6A">
      <w:pPr>
        <w:rPr>
          <w:b/>
        </w:rPr>
      </w:pPr>
      <w:r w:rsidRPr="00901D6A">
        <w:rPr>
          <w:rFonts w:hint="eastAsia"/>
          <w:b/>
        </w:rPr>
        <w:t>答案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255"/>
        <w:gridCol w:w="1256"/>
        <w:gridCol w:w="1256"/>
        <w:gridCol w:w="1256"/>
      </w:tblGrid>
      <w:tr w:rsidR="00901D6A" w:rsidRPr="0033540D" w14:paraId="1C7CC682" w14:textId="77777777" w:rsidTr="0010590C">
        <w:tc>
          <w:tcPr>
            <w:tcW w:w="1255" w:type="dxa"/>
          </w:tcPr>
          <w:p w14:paraId="34B72519" w14:textId="27883698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(1) </w:t>
            </w:r>
            <w:r w:rsidR="00214C17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B</w:t>
            </w:r>
          </w:p>
        </w:tc>
        <w:tc>
          <w:tcPr>
            <w:tcW w:w="1255" w:type="dxa"/>
          </w:tcPr>
          <w:p w14:paraId="71170EA4" w14:textId="0BFFE274" w:rsidR="00901D6A" w:rsidRPr="0033540D" w:rsidRDefault="00F0261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(2) A</w:t>
            </w:r>
          </w:p>
        </w:tc>
        <w:tc>
          <w:tcPr>
            <w:tcW w:w="1256" w:type="dxa"/>
          </w:tcPr>
          <w:p w14:paraId="1C998C43" w14:textId="5DB0CC10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(3)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B</w:t>
            </w:r>
          </w:p>
        </w:tc>
        <w:tc>
          <w:tcPr>
            <w:tcW w:w="1256" w:type="dxa"/>
          </w:tcPr>
          <w:p w14:paraId="49A6A25B" w14:textId="78B04EEC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(4) </w:t>
            </w:r>
            <w:r w:rsidR="00214C17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B</w:t>
            </w:r>
          </w:p>
        </w:tc>
        <w:tc>
          <w:tcPr>
            <w:tcW w:w="1256" w:type="dxa"/>
          </w:tcPr>
          <w:p w14:paraId="18AF69DB" w14:textId="1ED0A1E2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33540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(5) </w:t>
            </w:r>
            <w:r w:rsidR="00214C17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C</w:t>
            </w:r>
          </w:p>
        </w:tc>
      </w:tr>
      <w:tr w:rsidR="00901D6A" w:rsidRPr="0033540D" w14:paraId="6533E7E9" w14:textId="77777777" w:rsidTr="0010590C">
        <w:tc>
          <w:tcPr>
            <w:tcW w:w="1255" w:type="dxa"/>
          </w:tcPr>
          <w:p w14:paraId="79D83BCB" w14:textId="00CE80CE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(6)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B</w:t>
            </w:r>
          </w:p>
        </w:tc>
        <w:tc>
          <w:tcPr>
            <w:tcW w:w="1255" w:type="dxa"/>
          </w:tcPr>
          <w:p w14:paraId="777AE164" w14:textId="3C561467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(7) </w:t>
            </w:r>
            <w:r w:rsidR="00214C17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256" w:type="dxa"/>
          </w:tcPr>
          <w:p w14:paraId="4025A2E7" w14:textId="4D599234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33540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(8) </w:t>
            </w:r>
            <w:r w:rsidR="00214C17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C</w:t>
            </w:r>
          </w:p>
        </w:tc>
        <w:tc>
          <w:tcPr>
            <w:tcW w:w="1256" w:type="dxa"/>
          </w:tcPr>
          <w:p w14:paraId="7EE74F35" w14:textId="0818DA4B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(9)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B</w:t>
            </w:r>
          </w:p>
        </w:tc>
        <w:tc>
          <w:tcPr>
            <w:tcW w:w="1256" w:type="dxa"/>
          </w:tcPr>
          <w:p w14:paraId="0AD6958D" w14:textId="588190E0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(10)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</w:t>
            </w:r>
          </w:p>
        </w:tc>
      </w:tr>
      <w:tr w:rsidR="00901D6A" w:rsidRPr="0033540D" w14:paraId="189F3A2E" w14:textId="77777777" w:rsidTr="0010590C">
        <w:tc>
          <w:tcPr>
            <w:tcW w:w="1255" w:type="dxa"/>
          </w:tcPr>
          <w:p w14:paraId="1354BD80" w14:textId="78252D60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(11)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255" w:type="dxa"/>
          </w:tcPr>
          <w:p w14:paraId="34F68189" w14:textId="5F7A18DF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(12)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B</w:t>
            </w:r>
          </w:p>
        </w:tc>
        <w:tc>
          <w:tcPr>
            <w:tcW w:w="1256" w:type="dxa"/>
          </w:tcPr>
          <w:p w14:paraId="6FD43AC9" w14:textId="5FDEF85E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33540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(13)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256" w:type="dxa"/>
          </w:tcPr>
          <w:p w14:paraId="3BE01EF1" w14:textId="62ABF7E5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33540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(14)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C</w:t>
            </w:r>
          </w:p>
        </w:tc>
        <w:tc>
          <w:tcPr>
            <w:tcW w:w="1256" w:type="dxa"/>
          </w:tcPr>
          <w:p w14:paraId="200FC903" w14:textId="5B26DDAD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33540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(15)</w:t>
            </w:r>
            <w:r w:rsidRPr="00C039F6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214C17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C</w:t>
            </w:r>
          </w:p>
        </w:tc>
      </w:tr>
      <w:tr w:rsidR="00901D6A" w:rsidRPr="0033540D" w14:paraId="55E77786" w14:textId="77777777" w:rsidTr="0010590C">
        <w:tc>
          <w:tcPr>
            <w:tcW w:w="1255" w:type="dxa"/>
          </w:tcPr>
          <w:p w14:paraId="2F87B221" w14:textId="342624BE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33540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(16)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B</w:t>
            </w:r>
          </w:p>
        </w:tc>
        <w:tc>
          <w:tcPr>
            <w:tcW w:w="1255" w:type="dxa"/>
          </w:tcPr>
          <w:p w14:paraId="03C97768" w14:textId="0EFD5F54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(17)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256" w:type="dxa"/>
          </w:tcPr>
          <w:p w14:paraId="62F674F8" w14:textId="6796119A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33540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(18)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D</w:t>
            </w:r>
          </w:p>
        </w:tc>
        <w:tc>
          <w:tcPr>
            <w:tcW w:w="1256" w:type="dxa"/>
          </w:tcPr>
          <w:p w14:paraId="23F24408" w14:textId="1C980DBE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(19)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256" w:type="dxa"/>
          </w:tcPr>
          <w:p w14:paraId="2028BD00" w14:textId="00F6A162" w:rsidR="00901D6A" w:rsidRPr="00C039F6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33540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(20)</w:t>
            </w:r>
            <w:r w:rsidRPr="00C039F6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C</w:t>
            </w:r>
          </w:p>
        </w:tc>
      </w:tr>
      <w:tr w:rsidR="00901D6A" w:rsidRPr="0033540D" w14:paraId="4C7991CF" w14:textId="77777777" w:rsidTr="0010590C">
        <w:tc>
          <w:tcPr>
            <w:tcW w:w="1255" w:type="dxa"/>
          </w:tcPr>
          <w:p w14:paraId="2BE1374F" w14:textId="777BB05D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(21)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D</w:t>
            </w:r>
          </w:p>
        </w:tc>
        <w:tc>
          <w:tcPr>
            <w:tcW w:w="1255" w:type="dxa"/>
          </w:tcPr>
          <w:p w14:paraId="7A138D30" w14:textId="610356E7" w:rsidR="00901D6A" w:rsidRPr="0033540D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(22)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256" w:type="dxa"/>
          </w:tcPr>
          <w:p w14:paraId="5B1C732E" w14:textId="6756C38E" w:rsidR="00901D6A" w:rsidRPr="00C039F6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(23) </w:t>
            </w:r>
            <w:r w:rsidR="0010590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B</w:t>
            </w:r>
          </w:p>
        </w:tc>
        <w:tc>
          <w:tcPr>
            <w:tcW w:w="1256" w:type="dxa"/>
          </w:tcPr>
          <w:p w14:paraId="6D7B9894" w14:textId="564AE153" w:rsidR="00901D6A" w:rsidRPr="00C039F6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(24)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D</w:t>
            </w:r>
          </w:p>
        </w:tc>
        <w:tc>
          <w:tcPr>
            <w:tcW w:w="1256" w:type="dxa"/>
          </w:tcPr>
          <w:p w14:paraId="3999630C" w14:textId="1D76208F" w:rsidR="00901D6A" w:rsidRPr="00C039F6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(25)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B</w:t>
            </w:r>
          </w:p>
        </w:tc>
      </w:tr>
      <w:tr w:rsidR="00901D6A" w:rsidRPr="0033540D" w14:paraId="202C74D8" w14:textId="77777777" w:rsidTr="0010590C">
        <w:tc>
          <w:tcPr>
            <w:tcW w:w="1255" w:type="dxa"/>
          </w:tcPr>
          <w:p w14:paraId="6EDB92DB" w14:textId="3FF616B1" w:rsidR="00901D6A" w:rsidRPr="00C039F6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(26)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255" w:type="dxa"/>
          </w:tcPr>
          <w:p w14:paraId="789DC188" w14:textId="1F691006" w:rsidR="00901D6A" w:rsidRPr="00C039F6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C039F6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(27)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B</w:t>
            </w:r>
          </w:p>
        </w:tc>
        <w:tc>
          <w:tcPr>
            <w:tcW w:w="1256" w:type="dxa"/>
          </w:tcPr>
          <w:p w14:paraId="571686D9" w14:textId="1E118418" w:rsidR="00901D6A" w:rsidRPr="00C039F6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(28)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C</w:t>
            </w:r>
          </w:p>
        </w:tc>
        <w:tc>
          <w:tcPr>
            <w:tcW w:w="1256" w:type="dxa"/>
          </w:tcPr>
          <w:p w14:paraId="16402A32" w14:textId="63459B45" w:rsidR="00901D6A" w:rsidRPr="00C039F6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(29)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256" w:type="dxa"/>
          </w:tcPr>
          <w:p w14:paraId="369F8134" w14:textId="630A5CD1" w:rsidR="00901D6A" w:rsidRPr="00C039F6" w:rsidRDefault="00901D6A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(30)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C</w:t>
            </w:r>
          </w:p>
        </w:tc>
      </w:tr>
      <w:tr w:rsidR="002240EE" w:rsidRPr="0033540D" w14:paraId="6E89713D" w14:textId="77777777" w:rsidTr="0010590C">
        <w:trPr>
          <w:trHeight w:val="381"/>
        </w:trPr>
        <w:tc>
          <w:tcPr>
            <w:tcW w:w="1255" w:type="dxa"/>
          </w:tcPr>
          <w:p w14:paraId="16C75CD9" w14:textId="5AF79F3D" w:rsidR="002240EE" w:rsidRPr="00C039F6" w:rsidRDefault="002240E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(31) </w:t>
            </w:r>
            <w:r w:rsidR="00214C17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B</w:t>
            </w:r>
          </w:p>
        </w:tc>
        <w:tc>
          <w:tcPr>
            <w:tcW w:w="1255" w:type="dxa"/>
          </w:tcPr>
          <w:p w14:paraId="7941A3EE" w14:textId="68A4CC50" w:rsidR="002240EE" w:rsidRPr="00C039F6" w:rsidRDefault="002240E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(32) </w:t>
            </w:r>
            <w:r w:rsidR="00214C17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B</w:t>
            </w:r>
          </w:p>
        </w:tc>
        <w:tc>
          <w:tcPr>
            <w:tcW w:w="1256" w:type="dxa"/>
          </w:tcPr>
          <w:p w14:paraId="663ADD04" w14:textId="153EFB26" w:rsidR="002240EE" w:rsidRPr="00C039F6" w:rsidRDefault="002240E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C039F6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(33) </w:t>
            </w:r>
            <w:r w:rsidR="00214C17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C</w:t>
            </w:r>
          </w:p>
        </w:tc>
        <w:tc>
          <w:tcPr>
            <w:tcW w:w="1256" w:type="dxa"/>
          </w:tcPr>
          <w:p w14:paraId="7B3DD085" w14:textId="15DCB7CF" w:rsidR="002240EE" w:rsidRPr="00C039F6" w:rsidRDefault="002240E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(34)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C</w:t>
            </w:r>
          </w:p>
        </w:tc>
        <w:tc>
          <w:tcPr>
            <w:tcW w:w="1256" w:type="dxa"/>
          </w:tcPr>
          <w:p w14:paraId="0D757801" w14:textId="1CB9B14A" w:rsidR="002240EE" w:rsidRPr="00C039F6" w:rsidRDefault="002240E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C039F6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(35)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</w:t>
            </w:r>
          </w:p>
        </w:tc>
      </w:tr>
      <w:tr w:rsidR="002240EE" w:rsidRPr="0033540D" w14:paraId="1D7180C4" w14:textId="77777777" w:rsidTr="0010590C">
        <w:tc>
          <w:tcPr>
            <w:tcW w:w="1255" w:type="dxa"/>
          </w:tcPr>
          <w:p w14:paraId="0758F0A6" w14:textId="3397E387" w:rsidR="002240EE" w:rsidRPr="00C039F6" w:rsidRDefault="002240E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(36)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B</w:t>
            </w:r>
          </w:p>
        </w:tc>
        <w:tc>
          <w:tcPr>
            <w:tcW w:w="1255" w:type="dxa"/>
          </w:tcPr>
          <w:p w14:paraId="7A14C38D" w14:textId="60EF0FAD" w:rsidR="002240EE" w:rsidRPr="00C039F6" w:rsidRDefault="002240E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(37)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256" w:type="dxa"/>
          </w:tcPr>
          <w:p w14:paraId="099F01B8" w14:textId="08A85599" w:rsidR="002240EE" w:rsidRPr="00C039F6" w:rsidRDefault="002240E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C039F6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(38)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C</w:t>
            </w:r>
          </w:p>
        </w:tc>
        <w:tc>
          <w:tcPr>
            <w:tcW w:w="1256" w:type="dxa"/>
          </w:tcPr>
          <w:p w14:paraId="3411AF4F" w14:textId="406798E3" w:rsidR="002240EE" w:rsidRPr="00C039F6" w:rsidRDefault="002240E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(39)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256" w:type="dxa"/>
          </w:tcPr>
          <w:p w14:paraId="257F3DC5" w14:textId="63B8AA7B" w:rsidR="002240EE" w:rsidRPr="00C039F6" w:rsidRDefault="002240E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 w:hint="eastAsia"/>
                <w:b/>
                <w:bCs/>
                <w:color w:val="FF0000"/>
                <w:sz w:val="32"/>
                <w:szCs w:val="32"/>
              </w:rPr>
              <w:t>(40)</w:t>
            </w:r>
            <w:r w:rsidR="00214C17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D</w:t>
            </w:r>
          </w:p>
        </w:tc>
      </w:tr>
      <w:tr w:rsidR="002240EE" w:rsidRPr="0033540D" w14:paraId="1B213D6A" w14:textId="77777777" w:rsidTr="0010590C">
        <w:tc>
          <w:tcPr>
            <w:tcW w:w="1255" w:type="dxa"/>
          </w:tcPr>
          <w:p w14:paraId="22B3ED68" w14:textId="15A43AB4" w:rsidR="002240EE" w:rsidRDefault="002240E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(</w:t>
            </w:r>
            <w:r>
              <w:rPr>
                <w:rFonts w:ascii="Arial" w:hAnsi="Arial" w:cs="Arial" w:hint="eastAsia"/>
                <w:b/>
                <w:bCs/>
                <w:color w:val="FF0000"/>
                <w:sz w:val="32"/>
                <w:szCs w:val="32"/>
              </w:rPr>
              <w:t>41</w:t>
            </w: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255" w:type="dxa"/>
          </w:tcPr>
          <w:p w14:paraId="6BA7616E" w14:textId="5F47B7CB" w:rsidR="002240EE" w:rsidRDefault="002240E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(</w:t>
            </w:r>
            <w:r>
              <w:rPr>
                <w:rFonts w:ascii="Arial" w:hAnsi="Arial" w:cs="Arial" w:hint="eastAsia"/>
                <w:b/>
                <w:bCs/>
                <w:color w:val="FF0000"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2)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D</w:t>
            </w:r>
          </w:p>
        </w:tc>
        <w:tc>
          <w:tcPr>
            <w:tcW w:w="1256" w:type="dxa"/>
          </w:tcPr>
          <w:p w14:paraId="0F51B113" w14:textId="31D35D09" w:rsidR="002240EE" w:rsidRPr="00C039F6" w:rsidRDefault="002240E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(</w:t>
            </w:r>
            <w:r>
              <w:rPr>
                <w:rFonts w:ascii="Arial" w:hAnsi="Arial" w:cs="Arial" w:hint="eastAsia"/>
                <w:b/>
                <w:bCs/>
                <w:color w:val="FF0000"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3)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256" w:type="dxa"/>
          </w:tcPr>
          <w:p w14:paraId="4C02DFF9" w14:textId="1512D642" w:rsidR="002240EE" w:rsidRDefault="002240E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(</w:t>
            </w:r>
            <w:r>
              <w:rPr>
                <w:rFonts w:ascii="Arial" w:hAnsi="Arial" w:cs="Arial" w:hint="eastAsia"/>
                <w:b/>
                <w:bCs/>
                <w:color w:val="FF0000"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4) </w:t>
            </w:r>
            <w:r w:rsidR="00F0261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D</w:t>
            </w:r>
            <w:bookmarkStart w:id="1" w:name="_GoBack"/>
            <w:bookmarkEnd w:id="1"/>
          </w:p>
        </w:tc>
        <w:tc>
          <w:tcPr>
            <w:tcW w:w="1256" w:type="dxa"/>
          </w:tcPr>
          <w:p w14:paraId="25572488" w14:textId="23078D01" w:rsidR="002240EE" w:rsidRPr="00C039F6" w:rsidRDefault="002240EE" w:rsidP="0010590C">
            <w:pPr>
              <w:kinsoku w:val="0"/>
              <w:overflowPunct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33540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(</w:t>
            </w:r>
            <w:r>
              <w:rPr>
                <w:rFonts w:ascii="Arial" w:hAnsi="Arial" w:cs="Arial" w:hint="eastAsia"/>
                <w:b/>
                <w:bCs/>
                <w:color w:val="FF0000"/>
                <w:sz w:val="32"/>
                <w:szCs w:val="32"/>
              </w:rPr>
              <w:t>4</w:t>
            </w:r>
            <w:r w:rsidRPr="0033540D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5) </w:t>
            </w:r>
            <w:r w:rsidR="00214C17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</w:t>
            </w:r>
          </w:p>
        </w:tc>
      </w:tr>
    </w:tbl>
    <w:p w14:paraId="57856124" w14:textId="77777777" w:rsidR="008B4A24" w:rsidRDefault="008B4A24">
      <w:pPr>
        <w:rPr>
          <w:b/>
        </w:rPr>
      </w:pPr>
    </w:p>
    <w:p w14:paraId="3374C8D2" w14:textId="2BB1BABB" w:rsidR="00355C17" w:rsidRPr="001B1FCF" w:rsidRDefault="00355C17" w:rsidP="00355C17">
      <w:pPr>
        <w:kinsoku w:val="0"/>
        <w:overflowPunct w:val="0"/>
        <w:autoSpaceDE w:val="0"/>
        <w:autoSpaceDN w:val="0"/>
        <w:spacing w:line="276" w:lineRule="auto"/>
        <w:ind w:rightChars="-117" w:right="-281"/>
        <w:jc w:val="both"/>
        <w:rPr>
          <w:rFonts w:asciiTheme="majorEastAsia" w:eastAsiaTheme="majorEastAsia" w:hAnsiTheme="majorEastAsia" w:cs="標楷體"/>
          <w:b/>
          <w:bCs/>
        </w:rPr>
      </w:pPr>
      <w:r w:rsidRPr="001B1FCF">
        <w:rPr>
          <w:rFonts w:asciiTheme="majorEastAsia" w:eastAsiaTheme="majorEastAsia" w:hAnsiTheme="majorEastAsia" w:cs="標楷體" w:hint="eastAsia"/>
          <w:b/>
          <w:bCs/>
        </w:rPr>
        <w:t xml:space="preserve">第三部分:非選擇題 </w:t>
      </w:r>
    </w:p>
    <w:p w14:paraId="13487306" w14:textId="77777777" w:rsidR="0036336C" w:rsidRPr="001B1FCF" w:rsidRDefault="0036336C" w:rsidP="0036336C">
      <w:pPr>
        <w:kinsoku w:val="0"/>
        <w:overflowPunct w:val="0"/>
        <w:autoSpaceDE w:val="0"/>
        <w:autoSpaceDN w:val="0"/>
        <w:spacing w:line="276" w:lineRule="auto"/>
        <w:ind w:rightChars="-117" w:right="-281"/>
        <w:jc w:val="both"/>
        <w:rPr>
          <w:rFonts w:asciiTheme="majorEastAsia" w:eastAsiaTheme="majorEastAsia" w:hAnsiTheme="majorEastAsia" w:cs="標楷體"/>
          <w:b/>
          <w:bCs/>
        </w:rPr>
      </w:pPr>
      <w:r w:rsidRPr="001B1FCF">
        <w:rPr>
          <w:rFonts w:asciiTheme="majorEastAsia" w:eastAsiaTheme="majorEastAsia" w:hAnsiTheme="majorEastAsia" w:cs="標楷體" w:hint="eastAsia"/>
          <w:b/>
          <w:bCs/>
        </w:rPr>
        <w:t>F. 文意字彙</w:t>
      </w:r>
      <w:proofErr w:type="gramStart"/>
      <w:r w:rsidRPr="001B1FCF">
        <w:rPr>
          <w:rFonts w:asciiTheme="majorEastAsia" w:eastAsiaTheme="majorEastAsia" w:hAnsiTheme="majorEastAsia" w:cs="標楷體" w:hint="eastAsia"/>
          <w:b/>
          <w:bCs/>
        </w:rPr>
        <w:t>,（第</w:t>
      </w:r>
      <w:r w:rsidRPr="001B1FCF">
        <w:rPr>
          <w:rFonts w:asciiTheme="majorEastAsia" w:eastAsiaTheme="majorEastAsia" w:hAnsiTheme="majorEastAsia" w:cs="Arial"/>
          <w:b/>
          <w:bCs/>
        </w:rPr>
        <w:t>4</w:t>
      </w:r>
      <w:r>
        <w:rPr>
          <w:rFonts w:asciiTheme="majorEastAsia" w:eastAsiaTheme="majorEastAsia" w:hAnsiTheme="majorEastAsia" w:cs="Arial" w:hint="eastAsia"/>
          <w:b/>
          <w:bCs/>
        </w:rPr>
        <w:t>6</w:t>
      </w:r>
      <w:proofErr w:type="gramEnd"/>
      <w:r w:rsidRPr="001B1FCF">
        <w:rPr>
          <w:rFonts w:asciiTheme="majorEastAsia" w:eastAsiaTheme="majorEastAsia" w:hAnsiTheme="majorEastAsia" w:cs="Arial"/>
          <w:b/>
          <w:bCs/>
        </w:rPr>
        <w:t>-</w:t>
      </w:r>
      <w:r>
        <w:rPr>
          <w:rFonts w:asciiTheme="majorEastAsia" w:eastAsiaTheme="majorEastAsia" w:hAnsiTheme="majorEastAsia" w:cs="Arial" w:hint="eastAsia"/>
          <w:b/>
          <w:bCs/>
        </w:rPr>
        <w:t>53</w:t>
      </w:r>
      <w:r w:rsidRPr="001B1FCF">
        <w:rPr>
          <w:rFonts w:asciiTheme="majorEastAsia" w:eastAsiaTheme="majorEastAsia" w:hAnsiTheme="majorEastAsia" w:cs="標楷體" w:hint="eastAsia"/>
          <w:b/>
          <w:bCs/>
        </w:rPr>
        <w:t>題，共</w:t>
      </w:r>
      <w:r>
        <w:rPr>
          <w:rFonts w:asciiTheme="majorEastAsia" w:eastAsiaTheme="majorEastAsia" w:hAnsiTheme="majorEastAsia" w:cs="Arial" w:hint="eastAsia"/>
          <w:b/>
          <w:bCs/>
        </w:rPr>
        <w:t>8</w:t>
      </w:r>
      <w:r w:rsidRPr="001B1FCF">
        <w:rPr>
          <w:rFonts w:asciiTheme="majorEastAsia" w:eastAsiaTheme="majorEastAsia" w:hAnsiTheme="majorEastAsia" w:cs="標楷體" w:hint="eastAsia"/>
          <w:b/>
          <w:bCs/>
        </w:rPr>
        <w:t>題，</w:t>
      </w:r>
      <w:r>
        <w:rPr>
          <w:rFonts w:asciiTheme="majorEastAsia" w:eastAsiaTheme="majorEastAsia" w:hAnsiTheme="majorEastAsia" w:cs="Arial" w:hint="eastAsia"/>
          <w:b/>
          <w:bCs/>
        </w:rPr>
        <w:t>15</w:t>
      </w:r>
      <w:r w:rsidRPr="001B1FCF">
        <w:rPr>
          <w:rFonts w:asciiTheme="majorEastAsia" w:eastAsiaTheme="majorEastAsia" w:hAnsiTheme="majorEastAsia" w:cs="Arial"/>
          <w:b/>
          <w:bCs/>
        </w:rPr>
        <w:t>%</w:t>
      </w:r>
      <w:r w:rsidRPr="001B1FCF">
        <w:rPr>
          <w:rFonts w:asciiTheme="majorEastAsia" w:eastAsiaTheme="majorEastAsia" w:hAnsiTheme="majorEastAsia" w:cs="Arial" w:hint="eastAsia"/>
          <w:b/>
          <w:bCs/>
        </w:rPr>
        <w:t xml:space="preserve">, </w:t>
      </w:r>
      <w:r w:rsidRPr="003C3C63">
        <w:rPr>
          <w:rFonts w:asciiTheme="majorEastAsia" w:eastAsiaTheme="majorEastAsia" w:hAnsiTheme="majorEastAsia" w:cs="Arial" w:hint="eastAsia"/>
          <w:b/>
          <w:bCs/>
          <w:i/>
          <w:sz w:val="32"/>
          <w:szCs w:val="32"/>
        </w:rPr>
        <w:t>除第53題1分，其餘每題2分</w:t>
      </w:r>
      <w:r w:rsidRPr="001B1FCF">
        <w:rPr>
          <w:rFonts w:asciiTheme="majorEastAsia" w:eastAsiaTheme="majorEastAsia" w:hAnsiTheme="majorEastAsia" w:cs="標楷體" w:hint="eastAsia"/>
          <w:b/>
          <w:bCs/>
        </w:rPr>
        <w:t>）</w:t>
      </w:r>
    </w:p>
    <w:p w14:paraId="5D717900" w14:textId="77777777" w:rsidR="0036336C" w:rsidRDefault="0036336C" w:rsidP="0036336C">
      <w:pPr>
        <w:kinsoku w:val="0"/>
        <w:overflowPunct w:val="0"/>
        <w:autoSpaceDE w:val="0"/>
        <w:autoSpaceDN w:val="0"/>
        <w:spacing w:line="276" w:lineRule="auto"/>
        <w:ind w:rightChars="-117" w:right="-281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w w:val="110"/>
          <w:sz w:val="28"/>
          <w:szCs w:val="28"/>
        </w:rPr>
        <w:t>※</w:t>
      </w:r>
      <w:r w:rsidRPr="008E3C5A">
        <w:rPr>
          <w:rFonts w:ascii="標楷體" w:eastAsia="標楷體" w:hAnsi="標楷體" w:cs="標楷體" w:hint="eastAsia"/>
          <w:b/>
          <w:bCs/>
          <w:sz w:val="28"/>
          <w:szCs w:val="28"/>
        </w:rPr>
        <w:t>請將答案寫在下列表格, 若寫在題目上不予計分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！</w:t>
      </w:r>
    </w:p>
    <w:p w14:paraId="653BDB2E" w14:textId="77777777" w:rsidR="0036336C" w:rsidRDefault="0036336C" w:rsidP="0036336C">
      <w:pPr>
        <w:kinsoku w:val="0"/>
        <w:overflowPunct w:val="0"/>
        <w:autoSpaceDE w:val="0"/>
        <w:autoSpaceDN w:val="0"/>
        <w:spacing w:line="276" w:lineRule="auto"/>
        <w:ind w:rightChars="-117" w:right="-281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</w:p>
    <w:tbl>
      <w:tblPr>
        <w:tblStyle w:val="a3"/>
        <w:tblW w:w="10364" w:type="dxa"/>
        <w:tblLook w:val="04A0" w:firstRow="1" w:lastRow="0" w:firstColumn="1" w:lastColumn="0" w:noHBand="0" w:noVBand="1"/>
      </w:tblPr>
      <w:tblGrid>
        <w:gridCol w:w="2591"/>
        <w:gridCol w:w="2591"/>
        <w:gridCol w:w="2591"/>
        <w:gridCol w:w="2591"/>
      </w:tblGrid>
      <w:tr w:rsidR="0036336C" w14:paraId="483FDA78" w14:textId="77777777" w:rsidTr="00D77CF1">
        <w:trPr>
          <w:trHeight w:val="1527"/>
        </w:trPr>
        <w:tc>
          <w:tcPr>
            <w:tcW w:w="2591" w:type="dxa"/>
          </w:tcPr>
          <w:p w14:paraId="7F747956" w14:textId="77777777" w:rsidR="0036336C" w:rsidRDefault="0036336C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</w:pPr>
            <w:r w:rsidRPr="008E3C5A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4</w:t>
            </w:r>
            <w:r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6</w:t>
            </w:r>
          </w:p>
          <w:p w14:paraId="4454727D" w14:textId="292B984B" w:rsidR="00F0261E" w:rsidRPr="008E3C5A" w:rsidRDefault="00F0261E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railway</w:t>
            </w:r>
            <w:proofErr w:type="gramEnd"/>
          </w:p>
        </w:tc>
        <w:tc>
          <w:tcPr>
            <w:tcW w:w="2591" w:type="dxa"/>
          </w:tcPr>
          <w:p w14:paraId="087E3A42" w14:textId="77777777" w:rsidR="0036336C" w:rsidRDefault="0036336C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</w:pPr>
            <w:r w:rsidRPr="008E3C5A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4</w:t>
            </w:r>
            <w:r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7</w:t>
            </w:r>
          </w:p>
          <w:p w14:paraId="76B90C22" w14:textId="51C6F3A9" w:rsidR="00F0261E" w:rsidRPr="008E3C5A" w:rsidRDefault="00F0261E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straight</w:t>
            </w:r>
            <w:proofErr w:type="gramEnd"/>
          </w:p>
        </w:tc>
        <w:tc>
          <w:tcPr>
            <w:tcW w:w="2591" w:type="dxa"/>
          </w:tcPr>
          <w:p w14:paraId="587E8B89" w14:textId="77777777" w:rsidR="0036336C" w:rsidRDefault="0036336C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48</w:t>
            </w:r>
          </w:p>
          <w:p w14:paraId="341375AE" w14:textId="1BA0250C" w:rsidR="00F0261E" w:rsidRPr="008E3C5A" w:rsidRDefault="00F0261E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thirsty</w:t>
            </w:r>
            <w:proofErr w:type="gramEnd"/>
          </w:p>
        </w:tc>
        <w:tc>
          <w:tcPr>
            <w:tcW w:w="2591" w:type="dxa"/>
          </w:tcPr>
          <w:p w14:paraId="69BA0284" w14:textId="77777777" w:rsidR="0036336C" w:rsidRDefault="0036336C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49</w:t>
            </w:r>
          </w:p>
          <w:p w14:paraId="69965B77" w14:textId="730E927D" w:rsidR="00F0261E" w:rsidRPr="008E3C5A" w:rsidRDefault="00F0261E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paid</w:t>
            </w:r>
            <w:proofErr w:type="gramEnd"/>
          </w:p>
        </w:tc>
      </w:tr>
      <w:tr w:rsidR="0036336C" w14:paraId="0195315D" w14:textId="77777777" w:rsidTr="00D77CF1">
        <w:trPr>
          <w:trHeight w:val="1473"/>
        </w:trPr>
        <w:tc>
          <w:tcPr>
            <w:tcW w:w="2591" w:type="dxa"/>
          </w:tcPr>
          <w:p w14:paraId="1116C10C" w14:textId="77777777" w:rsidR="0036336C" w:rsidRDefault="0036336C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50</w:t>
            </w:r>
          </w:p>
          <w:p w14:paraId="54ACF932" w14:textId="5B07A0F8" w:rsidR="00F0261E" w:rsidRPr="008E3C5A" w:rsidRDefault="00F0261E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desert</w:t>
            </w:r>
            <w:proofErr w:type="gramEnd"/>
          </w:p>
        </w:tc>
        <w:tc>
          <w:tcPr>
            <w:tcW w:w="2591" w:type="dxa"/>
          </w:tcPr>
          <w:p w14:paraId="4EB72249" w14:textId="77777777" w:rsidR="0036336C" w:rsidRDefault="0036336C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51</w:t>
            </w:r>
          </w:p>
          <w:p w14:paraId="0AE0D792" w14:textId="2E102FA1" w:rsidR="00F0261E" w:rsidRPr="008E3C5A" w:rsidRDefault="00F0261E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exciting</w:t>
            </w:r>
            <w:proofErr w:type="gramEnd"/>
          </w:p>
        </w:tc>
        <w:tc>
          <w:tcPr>
            <w:tcW w:w="2591" w:type="dxa"/>
          </w:tcPr>
          <w:p w14:paraId="3DFFF008" w14:textId="77777777" w:rsidR="0036336C" w:rsidRDefault="0036336C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52</w:t>
            </w:r>
          </w:p>
          <w:p w14:paraId="6EBABECC" w14:textId="0FA30B4E" w:rsidR="00F0261E" w:rsidRPr="008E3C5A" w:rsidRDefault="00F0261E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planting</w:t>
            </w:r>
            <w:proofErr w:type="gramEnd"/>
          </w:p>
        </w:tc>
        <w:tc>
          <w:tcPr>
            <w:tcW w:w="2591" w:type="dxa"/>
          </w:tcPr>
          <w:p w14:paraId="7CF568CD" w14:textId="77777777" w:rsidR="0036336C" w:rsidRDefault="0036336C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 w:hint="eastAsia"/>
                <w:bCs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 xml:space="preserve">53 </w:t>
            </w:r>
            <w:r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（</w:t>
            </w:r>
            <w:r w:rsidRPr="00C7051E">
              <w:rPr>
                <w:rFonts w:eastAsia="標楷體"/>
                <w:bCs/>
                <w:sz w:val="28"/>
                <w:szCs w:val="28"/>
              </w:rPr>
              <w:t>1</w:t>
            </w:r>
            <w:r w:rsidRPr="00C7051E">
              <w:rPr>
                <w:rFonts w:ascii="Arial" w:eastAsia="標楷體" w:hAnsi="Arial" w:cs="Arial" w:hint="eastAsia"/>
                <w:bCs/>
                <w:sz w:val="28"/>
                <w:szCs w:val="28"/>
              </w:rPr>
              <w:t>分）</w:t>
            </w:r>
          </w:p>
          <w:p w14:paraId="0D36923F" w14:textId="17E2DF80" w:rsidR="00F0261E" w:rsidRPr="00F0261E" w:rsidRDefault="00F0261E" w:rsidP="00D77CF1">
            <w:pPr>
              <w:kinsoku w:val="0"/>
              <w:overflowPunct w:val="0"/>
              <w:autoSpaceDE w:val="0"/>
              <w:autoSpaceDN w:val="0"/>
              <w:spacing w:line="276" w:lineRule="auto"/>
              <w:ind w:rightChars="-117" w:right="-281"/>
              <w:jc w:val="both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proofErr w:type="gramStart"/>
            <w:r w:rsidRPr="00F0261E"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tickets</w:t>
            </w:r>
            <w:proofErr w:type="gramEnd"/>
          </w:p>
        </w:tc>
      </w:tr>
    </w:tbl>
    <w:p w14:paraId="53937248" w14:textId="77777777" w:rsidR="0036336C" w:rsidRDefault="0036336C" w:rsidP="0036336C">
      <w:pPr>
        <w:rPr>
          <w:rFonts w:hint="eastAsia"/>
        </w:rPr>
      </w:pPr>
    </w:p>
    <w:p w14:paraId="2E295056" w14:textId="01FBC944" w:rsidR="00F770F4" w:rsidRDefault="00F770F4" w:rsidP="0036336C">
      <w:pPr>
        <w:rPr>
          <w:rFonts w:hint="eastAsia"/>
        </w:rPr>
      </w:pPr>
      <w:r>
        <w:rPr>
          <w:rFonts w:hint="eastAsia"/>
        </w:rPr>
        <w:t>聽力錄音稿：</w:t>
      </w:r>
    </w:p>
    <w:p w14:paraId="58A9A048" w14:textId="77777777" w:rsidR="00F770F4" w:rsidRPr="00343ACB" w:rsidRDefault="00F770F4" w:rsidP="00F770F4">
      <w:pPr>
        <w:pStyle w:val="02--1"/>
        <w:ind w:left="1274" w:hanging="1274"/>
        <w:jc w:val="left"/>
        <w:rPr>
          <w:rFonts w:hint="eastAsia"/>
        </w:rPr>
      </w:pPr>
      <w:r>
        <w:rPr>
          <w:rFonts w:hAnsi="標楷體" w:hint="eastAsia"/>
        </w:rPr>
        <w:tab/>
      </w:r>
      <w:r w:rsidRPr="00343ACB">
        <w:rPr>
          <w:rFonts w:hint="eastAsia"/>
        </w:rPr>
        <w:t>1.</w:t>
      </w:r>
      <w:r>
        <w:rPr>
          <w:rFonts w:hint="eastAsia"/>
        </w:rPr>
        <w:tab/>
      </w:r>
      <w:r w:rsidRPr="00343ACB">
        <w:rPr>
          <w:rFonts w:hint="eastAsia"/>
        </w:rPr>
        <w:t xml:space="preserve">Mr. Lai is standing across from the farmers.  </w:t>
      </w:r>
    </w:p>
    <w:p w14:paraId="7E76C172" w14:textId="77777777" w:rsidR="00F770F4" w:rsidRPr="00343ACB" w:rsidRDefault="00F770F4" w:rsidP="00F770F4">
      <w:pPr>
        <w:pStyle w:val="02--2"/>
        <w:ind w:left="1269" w:hanging="290"/>
        <w:jc w:val="left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 w:rsidRPr="00343ACB">
        <w:t>The</w:t>
      </w:r>
      <w:r>
        <w:rPr>
          <w:rFonts w:hint="eastAsia"/>
        </w:rPr>
        <w:t>y</w:t>
      </w:r>
      <w:r w:rsidRPr="00343ACB">
        <w:rPr>
          <w:rFonts w:hint="eastAsia"/>
        </w:rPr>
        <w:t xml:space="preserve"> are going to </w:t>
      </w:r>
      <w:proofErr w:type="spellStart"/>
      <w:r w:rsidRPr="00343ACB">
        <w:rPr>
          <w:rFonts w:hint="eastAsia"/>
        </w:rPr>
        <w:t>Taitung</w:t>
      </w:r>
      <w:proofErr w:type="spellEnd"/>
      <w:r w:rsidRPr="00343ACB">
        <w:rPr>
          <w:rFonts w:hint="eastAsia"/>
        </w:rPr>
        <w:t xml:space="preserve"> by train.   </w:t>
      </w:r>
    </w:p>
    <w:p w14:paraId="2CE823B5" w14:textId="77777777" w:rsidR="00F770F4" w:rsidRPr="00343ACB" w:rsidRDefault="00F770F4" w:rsidP="00F770F4">
      <w:pPr>
        <w:pStyle w:val="02--2"/>
        <w:ind w:left="1269" w:hanging="290"/>
        <w:jc w:val="left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 w:rsidRPr="00343ACB">
        <w:rPr>
          <w:rFonts w:hint="eastAsia"/>
        </w:rPr>
        <w:t xml:space="preserve">Mary and Tina planned to go </w:t>
      </w:r>
      <w:proofErr w:type="gramStart"/>
      <w:r w:rsidRPr="00343ACB">
        <w:rPr>
          <w:rFonts w:hint="eastAsia"/>
        </w:rPr>
        <w:t>window shopping</w:t>
      </w:r>
      <w:proofErr w:type="gramEnd"/>
      <w:r w:rsidRPr="00343ACB">
        <w:rPr>
          <w:rFonts w:hint="eastAsia"/>
        </w:rPr>
        <w:t xml:space="preserve">.   </w:t>
      </w:r>
    </w:p>
    <w:p w14:paraId="60AEA2CE" w14:textId="77777777" w:rsidR="00F770F4" w:rsidRPr="00343ACB" w:rsidRDefault="00F770F4" w:rsidP="00F770F4">
      <w:pPr>
        <w:pStyle w:val="02--2"/>
        <w:ind w:left="1269" w:hanging="290"/>
        <w:jc w:val="left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ab/>
      </w:r>
      <w:r w:rsidRPr="00343ACB">
        <w:rPr>
          <w:rFonts w:hint="eastAsia"/>
        </w:rPr>
        <w:t xml:space="preserve">Walk along the road and turn right.   </w:t>
      </w:r>
    </w:p>
    <w:p w14:paraId="26A8A0B0" w14:textId="77777777" w:rsidR="00F770F4" w:rsidRDefault="00F770F4" w:rsidP="00F770F4">
      <w:pPr>
        <w:pStyle w:val="02--2"/>
        <w:ind w:left="1269" w:hanging="290"/>
        <w:jc w:val="left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ab/>
      </w:r>
      <w:r w:rsidRPr="00343ACB">
        <w:rPr>
          <w:rFonts w:hint="eastAsia"/>
        </w:rPr>
        <w:t xml:space="preserve">It took Lucy two hours to clean the </w:t>
      </w:r>
      <w:proofErr w:type="gramStart"/>
      <w:r w:rsidRPr="00343ACB">
        <w:rPr>
          <w:rFonts w:hint="eastAsia"/>
        </w:rPr>
        <w:t>dog house</w:t>
      </w:r>
      <w:proofErr w:type="gramEnd"/>
      <w:r w:rsidRPr="00343ACB">
        <w:rPr>
          <w:rFonts w:hint="eastAsia"/>
        </w:rPr>
        <w:t xml:space="preserve">. </w:t>
      </w:r>
    </w:p>
    <w:p w14:paraId="2B58E58A" w14:textId="34DD0110" w:rsidR="00F770F4" w:rsidRPr="00343ACB" w:rsidRDefault="00F770F4" w:rsidP="00F770F4">
      <w:pPr>
        <w:pStyle w:val="02--1"/>
        <w:ind w:left="1274" w:hanging="1274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6. </w:t>
      </w:r>
      <w:r w:rsidRPr="00343ACB">
        <w:rPr>
          <w:rFonts w:hint="eastAsia"/>
        </w:rPr>
        <w:t xml:space="preserve">How did Larry go to the movie theater?   </w:t>
      </w:r>
    </w:p>
    <w:p w14:paraId="0C6AB83A" w14:textId="1B5EB9E4" w:rsidR="00F770F4" w:rsidRPr="00343ACB" w:rsidRDefault="00F770F4" w:rsidP="00F770F4">
      <w:pPr>
        <w:pStyle w:val="02--2"/>
        <w:ind w:left="1269" w:hanging="29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ab/>
      </w:r>
      <w:r w:rsidRPr="00343ACB">
        <w:rPr>
          <w:rFonts w:hint="eastAsia"/>
        </w:rPr>
        <w:t>Won</w:t>
      </w:r>
      <w:r w:rsidRPr="00343ACB">
        <w:t>’</w:t>
      </w:r>
      <w:r w:rsidRPr="00343ACB">
        <w:rPr>
          <w:rFonts w:hint="eastAsia"/>
        </w:rPr>
        <w:t xml:space="preserve">t you go hiking with me? </w:t>
      </w:r>
      <w:r w:rsidRPr="00343ACB">
        <w:t xml:space="preserve"> </w:t>
      </w:r>
    </w:p>
    <w:p w14:paraId="752A3B6B" w14:textId="64F01305" w:rsidR="00F770F4" w:rsidRPr="00343ACB" w:rsidRDefault="00F770F4" w:rsidP="00F770F4">
      <w:pPr>
        <w:pStyle w:val="02--2"/>
        <w:ind w:left="1269" w:hanging="290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.</w:t>
      </w:r>
      <w:r>
        <w:rPr>
          <w:rFonts w:hint="eastAsia"/>
        </w:rPr>
        <w:tab/>
      </w:r>
      <w:r w:rsidRPr="00343ACB">
        <w:rPr>
          <w:rFonts w:hint="eastAsia"/>
        </w:rPr>
        <w:t xml:space="preserve">How do I get to </w:t>
      </w:r>
      <w:proofErr w:type="spellStart"/>
      <w:r w:rsidRPr="00343ACB">
        <w:rPr>
          <w:rFonts w:hint="eastAsia"/>
        </w:rPr>
        <w:t>Xinya</w:t>
      </w:r>
      <w:proofErr w:type="spellEnd"/>
      <w:r w:rsidRPr="00343ACB">
        <w:rPr>
          <w:rFonts w:hint="eastAsia"/>
        </w:rPr>
        <w:t xml:space="preserve"> Farm? </w:t>
      </w:r>
    </w:p>
    <w:p w14:paraId="70367A78" w14:textId="237FCE99" w:rsidR="00F770F4" w:rsidRPr="00343ACB" w:rsidRDefault="00F770F4" w:rsidP="00F770F4">
      <w:pPr>
        <w:pStyle w:val="02--2"/>
        <w:ind w:left="1269" w:hanging="290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.</w:t>
      </w:r>
      <w:r>
        <w:rPr>
          <w:rFonts w:hint="eastAsia"/>
        </w:rPr>
        <w:tab/>
      </w:r>
      <w:r w:rsidRPr="00343ACB">
        <w:rPr>
          <w:rFonts w:hint="eastAsia"/>
        </w:rPr>
        <w:t xml:space="preserve">When will Ben take a trip to Korea?   </w:t>
      </w:r>
    </w:p>
    <w:p w14:paraId="75053E82" w14:textId="442FE51F" w:rsidR="00F770F4" w:rsidRDefault="00F770F4" w:rsidP="00F770F4">
      <w:pPr>
        <w:pStyle w:val="02--2"/>
        <w:ind w:left="1269" w:hanging="290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.</w:t>
      </w:r>
      <w:r>
        <w:rPr>
          <w:rFonts w:hint="eastAsia"/>
        </w:rPr>
        <w:tab/>
      </w:r>
      <w:r w:rsidRPr="00343ACB">
        <w:rPr>
          <w:rFonts w:hint="eastAsia"/>
        </w:rPr>
        <w:t xml:space="preserve">I enjoy going bird watching in my free time. </w:t>
      </w:r>
    </w:p>
    <w:p w14:paraId="67660BAB" w14:textId="76AD93FC" w:rsidR="00F770F4" w:rsidRPr="00343ACB" w:rsidRDefault="00F770F4" w:rsidP="00F770F4">
      <w:pPr>
        <w:pStyle w:val="02--3"/>
        <w:ind w:left="996" w:hanging="996"/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1.</w:t>
      </w:r>
      <w:r w:rsidRPr="00343ACB">
        <w:rPr>
          <w:rFonts w:hint="eastAsia"/>
        </w:rPr>
        <w:t>(</w:t>
      </w:r>
      <w:r w:rsidRPr="00343ACB">
        <w:rPr>
          <w:rFonts w:hint="eastAsia"/>
        </w:rPr>
        <w:t>男聲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 xml:space="preserve">Saturday is coming. How about going biking and then having ice cream? </w:t>
      </w:r>
    </w:p>
    <w:p w14:paraId="50DA8B9E" w14:textId="77777777" w:rsidR="00F770F4" w:rsidRPr="00343ACB" w:rsidRDefault="00F770F4" w:rsidP="00F770F4">
      <w:pPr>
        <w:pStyle w:val="02--4"/>
        <w:ind w:left="996" w:hanging="720"/>
        <w:jc w:val="left"/>
        <w:rPr>
          <w:rFonts w:hint="eastAsia"/>
        </w:rPr>
      </w:pPr>
      <w:r w:rsidRPr="00343ACB">
        <w:rPr>
          <w:rFonts w:hint="eastAsia"/>
        </w:rPr>
        <w:lastRenderedPageBreak/>
        <w:t>(</w:t>
      </w:r>
      <w:r w:rsidRPr="00343ACB">
        <w:rPr>
          <w:rFonts w:hint="eastAsia"/>
        </w:rPr>
        <w:t>女聲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>Well, it may rain that day. L</w:t>
      </w:r>
      <w:r w:rsidRPr="00343ACB">
        <w:t>e</w:t>
      </w:r>
      <w:r w:rsidRPr="00343ACB">
        <w:rPr>
          <w:rFonts w:hint="eastAsia"/>
        </w:rPr>
        <w:t>t</w:t>
      </w:r>
      <w:r w:rsidRPr="00343ACB">
        <w:t>’</w:t>
      </w:r>
      <w:r w:rsidRPr="00343ACB">
        <w:rPr>
          <w:rFonts w:hint="eastAsia"/>
        </w:rPr>
        <w:t xml:space="preserve">s watch </w:t>
      </w:r>
      <w:r w:rsidRPr="00343ACB">
        <w:t>“</w:t>
      </w:r>
      <w:r w:rsidRPr="005A0257">
        <w:rPr>
          <w:rFonts w:hint="eastAsia"/>
          <w:i/>
        </w:rPr>
        <w:t>Sunny Park</w:t>
      </w:r>
      <w:r w:rsidRPr="00343ACB">
        <w:t>”</w:t>
      </w:r>
      <w:r w:rsidRPr="00343ACB">
        <w:rPr>
          <w:rFonts w:hint="eastAsia"/>
        </w:rPr>
        <w:t xml:space="preserve"> at the new theater. </w:t>
      </w:r>
    </w:p>
    <w:p w14:paraId="6B2B06D6" w14:textId="77777777" w:rsidR="00F770F4" w:rsidRPr="00343ACB" w:rsidRDefault="00F770F4" w:rsidP="00F770F4">
      <w:pPr>
        <w:pStyle w:val="02--4"/>
        <w:ind w:left="996" w:hanging="720"/>
        <w:jc w:val="left"/>
        <w:rPr>
          <w:rFonts w:hint="eastAsia"/>
        </w:rPr>
      </w:pPr>
      <w:r w:rsidRPr="00343ACB">
        <w:rPr>
          <w:rFonts w:hint="eastAsia"/>
        </w:rPr>
        <w:t>(</w:t>
      </w:r>
      <w:r w:rsidRPr="00343ACB">
        <w:rPr>
          <w:rFonts w:hint="eastAsia"/>
        </w:rPr>
        <w:t>男聲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 xml:space="preserve">OK! </w:t>
      </w:r>
    </w:p>
    <w:p w14:paraId="6CB222CC" w14:textId="77777777" w:rsidR="00F770F4" w:rsidRPr="00343ACB" w:rsidRDefault="00F770F4" w:rsidP="00F770F4">
      <w:pPr>
        <w:pStyle w:val="02--4"/>
        <w:ind w:left="1272" w:hangingChars="415" w:hanging="996"/>
        <w:jc w:val="left"/>
        <w:rPr>
          <w:rFonts w:hint="eastAsia"/>
        </w:rPr>
      </w:pPr>
      <w:r w:rsidRPr="00343ACB">
        <w:rPr>
          <w:rFonts w:hint="eastAsia"/>
        </w:rPr>
        <w:t xml:space="preserve">Question: What are the man and woman going to do?     </w:t>
      </w:r>
    </w:p>
    <w:p w14:paraId="08EDCB0C" w14:textId="0542262D" w:rsidR="00F770F4" w:rsidRPr="00343ACB" w:rsidRDefault="00F770F4" w:rsidP="00F770F4">
      <w:pPr>
        <w:pStyle w:val="02--3"/>
        <w:ind w:left="996" w:hanging="996"/>
        <w:jc w:val="left"/>
        <w:rPr>
          <w:rFonts w:hint="eastAsia"/>
        </w:rPr>
      </w:pPr>
      <w:r>
        <w:rPr>
          <w:rFonts w:hint="eastAsia"/>
        </w:rPr>
        <w:t>12.</w:t>
      </w:r>
      <w:r w:rsidRPr="00343ACB">
        <w:rPr>
          <w:rFonts w:hint="eastAsia"/>
        </w:rPr>
        <w:t>(</w:t>
      </w:r>
      <w:r w:rsidRPr="00343ACB">
        <w:rPr>
          <w:rFonts w:hint="eastAsia"/>
        </w:rPr>
        <w:t>男聲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>L</w:t>
      </w:r>
      <w:r w:rsidRPr="00343ACB">
        <w:t>e</w:t>
      </w:r>
      <w:r w:rsidRPr="00343ACB">
        <w:rPr>
          <w:rFonts w:hint="eastAsia"/>
        </w:rPr>
        <w:t>t</w:t>
      </w:r>
      <w:r w:rsidRPr="00343ACB">
        <w:t>’</w:t>
      </w:r>
      <w:r w:rsidRPr="00343ACB">
        <w:rPr>
          <w:rFonts w:hint="eastAsia"/>
        </w:rPr>
        <w:t>s leave for the restaurant, or we will miss the bus.</w:t>
      </w:r>
    </w:p>
    <w:p w14:paraId="2593443B" w14:textId="77777777" w:rsidR="00F770F4" w:rsidRPr="00343ACB" w:rsidRDefault="00F770F4" w:rsidP="00F770F4">
      <w:pPr>
        <w:pStyle w:val="02--4"/>
        <w:ind w:left="996" w:hanging="720"/>
        <w:jc w:val="left"/>
        <w:rPr>
          <w:rFonts w:hint="eastAsia"/>
        </w:rPr>
      </w:pPr>
      <w:r w:rsidRPr="00343ACB">
        <w:rPr>
          <w:rFonts w:hint="eastAsia"/>
        </w:rPr>
        <w:t>(</w:t>
      </w:r>
      <w:r w:rsidRPr="00343ACB">
        <w:rPr>
          <w:rFonts w:hint="eastAsia"/>
        </w:rPr>
        <w:t>女聲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 xml:space="preserve">Then we can go there by taxi. </w:t>
      </w:r>
    </w:p>
    <w:p w14:paraId="1DAD601B" w14:textId="77777777" w:rsidR="00F770F4" w:rsidRPr="00343ACB" w:rsidRDefault="00F770F4" w:rsidP="00F770F4">
      <w:pPr>
        <w:pStyle w:val="02--4"/>
        <w:ind w:left="996" w:hanging="720"/>
        <w:jc w:val="left"/>
        <w:rPr>
          <w:rFonts w:hint="eastAsia"/>
        </w:rPr>
      </w:pPr>
      <w:r w:rsidRPr="00343ACB">
        <w:rPr>
          <w:rFonts w:hint="eastAsia"/>
        </w:rPr>
        <w:t>(</w:t>
      </w:r>
      <w:r w:rsidRPr="00343ACB">
        <w:rPr>
          <w:rFonts w:hint="eastAsia"/>
        </w:rPr>
        <w:t>男聲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>We don</w:t>
      </w:r>
      <w:r w:rsidRPr="00343ACB">
        <w:t>’</w:t>
      </w:r>
      <w:r w:rsidRPr="00343ACB">
        <w:rPr>
          <w:rFonts w:hint="eastAsia"/>
        </w:rPr>
        <w:t xml:space="preserve">t have that much money for that. Look! The bus is coming! </w:t>
      </w:r>
    </w:p>
    <w:p w14:paraId="1F4CA907" w14:textId="77777777" w:rsidR="00F770F4" w:rsidRPr="00343ACB" w:rsidRDefault="00F770F4" w:rsidP="00F770F4">
      <w:pPr>
        <w:pStyle w:val="02--4"/>
        <w:ind w:left="1272" w:hangingChars="415" w:hanging="996"/>
        <w:jc w:val="left"/>
        <w:rPr>
          <w:rFonts w:hint="eastAsia"/>
        </w:rPr>
      </w:pPr>
      <w:r w:rsidRPr="00343ACB">
        <w:rPr>
          <w:rFonts w:hint="eastAsia"/>
        </w:rPr>
        <w:t xml:space="preserve">Question: How will the man and woman go to the </w:t>
      </w:r>
      <w:r w:rsidRPr="00343ACB">
        <w:t>restauran</w:t>
      </w:r>
      <w:r w:rsidRPr="00343ACB">
        <w:rPr>
          <w:rFonts w:hint="eastAsia"/>
        </w:rPr>
        <w:t xml:space="preserve">t?  </w:t>
      </w:r>
    </w:p>
    <w:p w14:paraId="5AFD3461" w14:textId="2345A73E" w:rsidR="00F770F4" w:rsidRPr="00343ACB" w:rsidRDefault="00F770F4" w:rsidP="00F770F4">
      <w:pPr>
        <w:pStyle w:val="02--3"/>
        <w:ind w:left="996" w:hanging="996"/>
        <w:jc w:val="left"/>
        <w:rPr>
          <w:rFonts w:hint="eastAsia"/>
        </w:rPr>
      </w:pPr>
      <w:r>
        <w:rPr>
          <w:rFonts w:hint="eastAsia"/>
        </w:rPr>
        <w:t>13.</w:t>
      </w:r>
      <w:r w:rsidRPr="00343ACB">
        <w:rPr>
          <w:rFonts w:hint="eastAsia"/>
        </w:rPr>
        <w:t>(</w:t>
      </w:r>
      <w:r w:rsidRPr="00343ACB">
        <w:rPr>
          <w:rFonts w:hint="eastAsia"/>
        </w:rPr>
        <w:t>男聲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 xml:space="preserve">Excuse me. Is </w:t>
      </w:r>
      <w:proofErr w:type="spellStart"/>
      <w:r w:rsidRPr="00343ACB">
        <w:rPr>
          <w:rFonts w:hint="eastAsia"/>
          <w:i/>
        </w:rPr>
        <w:t>Soho</w:t>
      </w:r>
      <w:proofErr w:type="spellEnd"/>
      <w:r w:rsidRPr="00343ACB">
        <w:rPr>
          <w:rFonts w:hint="eastAsia"/>
          <w:i/>
        </w:rPr>
        <w:t xml:space="preserve"> House</w:t>
      </w:r>
      <w:r w:rsidRPr="00343ACB">
        <w:rPr>
          <w:rFonts w:hint="eastAsia"/>
        </w:rPr>
        <w:t xml:space="preserve"> near here?  </w:t>
      </w:r>
    </w:p>
    <w:p w14:paraId="3ECF47FA" w14:textId="77777777" w:rsidR="00F770F4" w:rsidRPr="00343ACB" w:rsidRDefault="00F770F4" w:rsidP="00F770F4">
      <w:pPr>
        <w:pStyle w:val="02--4"/>
        <w:ind w:left="996" w:hanging="720"/>
        <w:jc w:val="left"/>
        <w:rPr>
          <w:rFonts w:hint="eastAsia"/>
        </w:rPr>
      </w:pPr>
      <w:r w:rsidRPr="00343ACB">
        <w:rPr>
          <w:rFonts w:hint="eastAsia"/>
        </w:rPr>
        <w:t>(</w:t>
      </w:r>
      <w:r w:rsidRPr="00343ACB">
        <w:rPr>
          <w:rFonts w:hint="eastAsia"/>
        </w:rPr>
        <w:t>女聲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>Not really. It</w:t>
      </w:r>
      <w:r w:rsidRPr="00343ACB">
        <w:t>’</w:t>
      </w:r>
      <w:r w:rsidRPr="00343ACB">
        <w:rPr>
          <w:rFonts w:hint="eastAsia"/>
        </w:rPr>
        <w:t xml:space="preserve">s six blocks away from here. </w:t>
      </w:r>
    </w:p>
    <w:p w14:paraId="31091A63" w14:textId="77777777" w:rsidR="00F770F4" w:rsidRPr="00343ACB" w:rsidRDefault="00F770F4" w:rsidP="00F770F4">
      <w:pPr>
        <w:pStyle w:val="02--4"/>
        <w:ind w:left="996" w:hanging="720"/>
        <w:jc w:val="left"/>
        <w:rPr>
          <w:rFonts w:hint="eastAsia"/>
        </w:rPr>
      </w:pPr>
      <w:r w:rsidRPr="00343ACB">
        <w:rPr>
          <w:rFonts w:hint="eastAsia"/>
        </w:rPr>
        <w:t>(</w:t>
      </w:r>
      <w:r w:rsidRPr="00343ACB">
        <w:rPr>
          <w:rFonts w:hint="eastAsia"/>
        </w:rPr>
        <w:t>男聲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 xml:space="preserve">Then which line </w:t>
      </w:r>
      <w:r w:rsidRPr="00343ACB">
        <w:t>can</w:t>
      </w:r>
      <w:r w:rsidRPr="00343ACB">
        <w:rPr>
          <w:rFonts w:hint="eastAsia"/>
        </w:rPr>
        <w:t xml:space="preserve"> I take?</w:t>
      </w:r>
    </w:p>
    <w:p w14:paraId="45461644" w14:textId="77777777" w:rsidR="00F770F4" w:rsidRPr="00343ACB" w:rsidRDefault="00F770F4" w:rsidP="00F770F4">
      <w:pPr>
        <w:pStyle w:val="02--4"/>
        <w:ind w:left="996" w:hanging="720"/>
        <w:jc w:val="left"/>
        <w:rPr>
          <w:rFonts w:hint="eastAsia"/>
        </w:rPr>
      </w:pPr>
      <w:r w:rsidRPr="00343ACB">
        <w:rPr>
          <w:rFonts w:hint="eastAsia"/>
        </w:rPr>
        <w:t>(</w:t>
      </w:r>
      <w:r w:rsidRPr="00343ACB">
        <w:rPr>
          <w:rFonts w:hint="eastAsia"/>
        </w:rPr>
        <w:t>女聲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 xml:space="preserve">Orange Line, and you can get off at Fun Station. </w:t>
      </w:r>
    </w:p>
    <w:p w14:paraId="2CD1016D" w14:textId="77777777" w:rsidR="00F770F4" w:rsidRPr="00343ACB" w:rsidRDefault="00F770F4" w:rsidP="00F770F4">
      <w:pPr>
        <w:pStyle w:val="02--4"/>
        <w:ind w:left="996" w:hanging="720"/>
        <w:jc w:val="left"/>
        <w:rPr>
          <w:rFonts w:hint="eastAsia"/>
        </w:rPr>
      </w:pPr>
      <w:r w:rsidRPr="00343ACB">
        <w:rPr>
          <w:rFonts w:hint="eastAsia"/>
        </w:rPr>
        <w:t xml:space="preserve">Question: Where are the man and the woman?  </w:t>
      </w:r>
    </w:p>
    <w:p w14:paraId="69307A74" w14:textId="6FC7137E" w:rsidR="00F770F4" w:rsidRPr="00343ACB" w:rsidRDefault="00F770F4" w:rsidP="00F770F4">
      <w:pPr>
        <w:pStyle w:val="02--3"/>
        <w:ind w:left="996" w:hanging="996"/>
        <w:jc w:val="left"/>
        <w:rPr>
          <w:rFonts w:hint="eastAsia"/>
        </w:rPr>
      </w:pPr>
      <w:r>
        <w:rPr>
          <w:rFonts w:hint="eastAsia"/>
        </w:rPr>
        <w:t>14.</w:t>
      </w:r>
      <w:r w:rsidRPr="00343ACB">
        <w:rPr>
          <w:rFonts w:hint="eastAsia"/>
        </w:rPr>
        <w:t>(</w:t>
      </w:r>
      <w:r w:rsidRPr="00343ACB">
        <w:rPr>
          <w:rFonts w:hint="eastAsia"/>
        </w:rPr>
        <w:t>女聲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>Honey, can we take a rest? I</w:t>
      </w:r>
      <w:r w:rsidRPr="00343ACB">
        <w:t>’</w:t>
      </w:r>
      <w:r w:rsidRPr="00343ACB">
        <w:rPr>
          <w:rFonts w:hint="eastAsia"/>
        </w:rPr>
        <w:t xml:space="preserve">m very tired. </w:t>
      </w:r>
    </w:p>
    <w:p w14:paraId="03D69567" w14:textId="77777777" w:rsidR="00F770F4" w:rsidRPr="00343ACB" w:rsidRDefault="00F770F4" w:rsidP="00F770F4">
      <w:pPr>
        <w:pStyle w:val="02--4"/>
        <w:ind w:left="996" w:hanging="720"/>
        <w:jc w:val="left"/>
        <w:rPr>
          <w:rFonts w:hint="eastAsia"/>
        </w:rPr>
      </w:pPr>
      <w:r w:rsidRPr="00343ACB">
        <w:rPr>
          <w:rFonts w:hint="eastAsia"/>
        </w:rPr>
        <w:t>(</w:t>
      </w:r>
      <w:r w:rsidRPr="00343ACB">
        <w:rPr>
          <w:rFonts w:hint="eastAsia"/>
        </w:rPr>
        <w:t>男聲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 xml:space="preserve">What? We still have many departments to visit. </w:t>
      </w:r>
    </w:p>
    <w:p w14:paraId="5A2E3B0D" w14:textId="77777777" w:rsidR="00F770F4" w:rsidRPr="00343ACB" w:rsidRDefault="00F770F4" w:rsidP="00F770F4">
      <w:pPr>
        <w:pStyle w:val="02--4"/>
        <w:ind w:left="996" w:hanging="720"/>
        <w:jc w:val="left"/>
        <w:rPr>
          <w:rFonts w:hint="eastAsia"/>
        </w:rPr>
      </w:pPr>
      <w:r w:rsidRPr="00343ACB">
        <w:rPr>
          <w:rFonts w:hint="eastAsia"/>
        </w:rPr>
        <w:t>(</w:t>
      </w:r>
      <w:r w:rsidRPr="00343ACB">
        <w:rPr>
          <w:rFonts w:hint="eastAsia"/>
        </w:rPr>
        <w:t>女聲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 xml:space="preserve">We began to shop here at 2:00 p.m., </w:t>
      </w:r>
      <w:proofErr w:type="gramStart"/>
      <w:r w:rsidRPr="00343ACB">
        <w:rPr>
          <w:rFonts w:hint="eastAsia"/>
        </w:rPr>
        <w:t>and</w:t>
      </w:r>
      <w:proofErr w:type="gramEnd"/>
      <w:r w:rsidRPr="00343ACB">
        <w:rPr>
          <w:rFonts w:hint="eastAsia"/>
        </w:rPr>
        <w:t xml:space="preserve"> it</w:t>
      </w:r>
      <w:r w:rsidRPr="00343ACB">
        <w:t>’</w:t>
      </w:r>
      <w:r w:rsidRPr="00343ACB">
        <w:rPr>
          <w:rFonts w:hint="eastAsia"/>
        </w:rPr>
        <w:t>s 7:00 p.m.</w:t>
      </w:r>
      <w:r w:rsidRPr="00DB4FE7">
        <w:rPr>
          <w:rFonts w:hint="eastAsia"/>
        </w:rPr>
        <w:t xml:space="preserve"> </w:t>
      </w:r>
      <w:r w:rsidRPr="00343ACB">
        <w:rPr>
          <w:rFonts w:hint="eastAsia"/>
        </w:rPr>
        <w:t>now</w:t>
      </w:r>
      <w:r>
        <w:rPr>
          <w:rFonts w:hint="eastAsia"/>
        </w:rPr>
        <w:t>.</w:t>
      </w:r>
      <w:r w:rsidRPr="00343ACB">
        <w:rPr>
          <w:rFonts w:hint="eastAsia"/>
        </w:rPr>
        <w:t xml:space="preserve"> </w:t>
      </w:r>
    </w:p>
    <w:p w14:paraId="3A9C4920" w14:textId="77777777" w:rsidR="00F770F4" w:rsidRPr="00343ACB" w:rsidRDefault="00F770F4" w:rsidP="00F770F4">
      <w:pPr>
        <w:pStyle w:val="02--4"/>
        <w:ind w:left="996" w:hanging="720"/>
        <w:jc w:val="left"/>
        <w:rPr>
          <w:rFonts w:hint="eastAsia"/>
        </w:rPr>
      </w:pPr>
      <w:r w:rsidRPr="00343ACB">
        <w:rPr>
          <w:rFonts w:hint="eastAsia"/>
        </w:rPr>
        <w:t>(</w:t>
      </w:r>
      <w:r w:rsidRPr="00343ACB">
        <w:rPr>
          <w:rFonts w:hint="eastAsia"/>
        </w:rPr>
        <w:t>男聲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 xml:space="preserve">I decided to shop here for two more hours. </w:t>
      </w:r>
    </w:p>
    <w:p w14:paraId="18AE1D94" w14:textId="77777777" w:rsidR="00F770F4" w:rsidRPr="00343ACB" w:rsidRDefault="00F770F4" w:rsidP="00F770F4">
      <w:pPr>
        <w:pStyle w:val="02--4"/>
        <w:ind w:left="1272" w:hangingChars="415" w:hanging="996"/>
        <w:jc w:val="left"/>
        <w:rPr>
          <w:rFonts w:hint="eastAsia"/>
        </w:rPr>
      </w:pPr>
      <w:r w:rsidRPr="00343ACB">
        <w:rPr>
          <w:rFonts w:hint="eastAsia"/>
        </w:rPr>
        <w:t xml:space="preserve">Question: When is the man going to leave the department store? </w:t>
      </w:r>
    </w:p>
    <w:p w14:paraId="6AB17F25" w14:textId="192EBFD5" w:rsidR="00F770F4" w:rsidRPr="00343ACB" w:rsidRDefault="00F770F4" w:rsidP="00F770F4">
      <w:pPr>
        <w:pStyle w:val="02--3"/>
        <w:ind w:left="996" w:hanging="996"/>
        <w:jc w:val="left"/>
        <w:rPr>
          <w:rFonts w:hint="eastAsia"/>
        </w:rPr>
      </w:pPr>
      <w:r>
        <w:rPr>
          <w:rFonts w:hint="eastAsia"/>
        </w:rPr>
        <w:t>15.</w:t>
      </w:r>
      <w:r w:rsidRPr="00343ACB">
        <w:rPr>
          <w:rFonts w:hint="eastAsia"/>
        </w:rPr>
        <w:t>(</w:t>
      </w:r>
      <w:r w:rsidRPr="00343ACB">
        <w:rPr>
          <w:rFonts w:hint="eastAsia"/>
        </w:rPr>
        <w:t>男聲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>I can</w:t>
      </w:r>
      <w:r w:rsidRPr="00343ACB">
        <w:t>’</w:t>
      </w:r>
      <w:r w:rsidRPr="00343ACB">
        <w:rPr>
          <w:rFonts w:hint="eastAsia"/>
        </w:rPr>
        <w:t>t find Tulip Flower Shop.</w:t>
      </w:r>
    </w:p>
    <w:p w14:paraId="36679A1D" w14:textId="77777777" w:rsidR="00F770F4" w:rsidRPr="00343ACB" w:rsidRDefault="00F770F4" w:rsidP="00F770F4">
      <w:pPr>
        <w:pStyle w:val="02--4"/>
        <w:ind w:left="996" w:hanging="720"/>
        <w:jc w:val="left"/>
        <w:rPr>
          <w:rFonts w:hint="eastAsia"/>
        </w:rPr>
      </w:pPr>
      <w:r w:rsidRPr="00343ACB">
        <w:rPr>
          <w:rFonts w:hint="eastAsia"/>
        </w:rPr>
        <w:t>(</w:t>
      </w:r>
      <w:r w:rsidRPr="00343ACB">
        <w:rPr>
          <w:rFonts w:hint="eastAsia"/>
        </w:rPr>
        <w:t>女聲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>Look over there. Isn</w:t>
      </w:r>
      <w:r w:rsidRPr="00343ACB">
        <w:t>’</w:t>
      </w:r>
      <w:r w:rsidRPr="00343ACB">
        <w:rPr>
          <w:rFonts w:hint="eastAsia"/>
        </w:rPr>
        <w:t xml:space="preserve">t it on this road, between Rose Hamburger House and Daisy Bookstore? </w:t>
      </w:r>
    </w:p>
    <w:p w14:paraId="3F90250D" w14:textId="77777777" w:rsidR="00F770F4" w:rsidRPr="00343ACB" w:rsidRDefault="00F770F4" w:rsidP="00F770F4">
      <w:pPr>
        <w:pStyle w:val="02--4"/>
        <w:ind w:left="996" w:hanging="720"/>
        <w:jc w:val="left"/>
        <w:rPr>
          <w:rFonts w:hint="eastAsia"/>
        </w:rPr>
      </w:pPr>
      <w:r w:rsidRPr="00343ACB">
        <w:rPr>
          <w:rFonts w:hint="eastAsia"/>
        </w:rPr>
        <w:t>(</w:t>
      </w:r>
      <w:r w:rsidRPr="00343ACB">
        <w:rPr>
          <w:rFonts w:hint="eastAsia"/>
        </w:rPr>
        <w:t>男聲</w:t>
      </w:r>
      <w:r w:rsidRPr="00343ACB">
        <w:rPr>
          <w:rFonts w:hint="eastAsia"/>
        </w:rPr>
        <w:t>)</w:t>
      </w:r>
      <w:r>
        <w:rPr>
          <w:rFonts w:hint="eastAsia"/>
        </w:rPr>
        <w:tab/>
      </w:r>
      <w:r w:rsidRPr="00343ACB">
        <w:rPr>
          <w:rFonts w:hint="eastAsia"/>
        </w:rPr>
        <w:t>You</w:t>
      </w:r>
      <w:r w:rsidRPr="00343ACB">
        <w:t>’</w:t>
      </w:r>
      <w:r w:rsidRPr="00343ACB">
        <w:rPr>
          <w:rFonts w:hint="eastAsia"/>
        </w:rPr>
        <w:t>re right. It</w:t>
      </w:r>
      <w:r w:rsidRPr="00343ACB">
        <w:t>’</w:t>
      </w:r>
      <w:r w:rsidRPr="00343ACB">
        <w:rPr>
          <w:rFonts w:hint="eastAsia"/>
        </w:rPr>
        <w:t xml:space="preserve">s across from Lily Shoe Store. </w:t>
      </w:r>
    </w:p>
    <w:p w14:paraId="17EA2763" w14:textId="77777777" w:rsidR="00F770F4" w:rsidRPr="00293CDD" w:rsidRDefault="00F770F4" w:rsidP="00F770F4">
      <w:pPr>
        <w:pStyle w:val="02--4"/>
        <w:ind w:left="996" w:hanging="720"/>
        <w:jc w:val="left"/>
      </w:pPr>
      <w:r w:rsidRPr="00343ACB">
        <w:rPr>
          <w:rFonts w:hint="eastAsia"/>
        </w:rPr>
        <w:t>Question: Where is Tulip</w:t>
      </w:r>
      <w:r w:rsidRPr="00343ACB">
        <w:t xml:space="preserve"> Flower Shop?</w:t>
      </w:r>
      <w:r>
        <w:rPr>
          <w:rFonts w:hint="eastAsia"/>
        </w:rPr>
        <w:t xml:space="preserve">  </w:t>
      </w:r>
    </w:p>
    <w:p w14:paraId="455BA216" w14:textId="77777777" w:rsidR="00F770F4" w:rsidRPr="00343ACB" w:rsidRDefault="00F770F4" w:rsidP="00F770F4">
      <w:pPr>
        <w:pStyle w:val="02--2"/>
        <w:ind w:left="1269" w:hanging="290"/>
      </w:pPr>
    </w:p>
    <w:p w14:paraId="7B4EF750" w14:textId="08FABA45" w:rsidR="00355C17" w:rsidRPr="008B4A24" w:rsidRDefault="00355C17" w:rsidP="008B4A24">
      <w:pPr>
        <w:spacing w:line="276" w:lineRule="auto"/>
        <w:ind w:rightChars="-117" w:right="-281"/>
      </w:pPr>
    </w:p>
    <w:sectPr w:rsidR="00355C17" w:rsidRPr="008B4A24" w:rsidSect="00355C17">
      <w:pgSz w:w="11900" w:h="16840"/>
      <w:pgMar w:top="568" w:right="843" w:bottom="568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6A"/>
    <w:rsid w:val="0010590C"/>
    <w:rsid w:val="00181BB2"/>
    <w:rsid w:val="00214C17"/>
    <w:rsid w:val="002240EE"/>
    <w:rsid w:val="00355C17"/>
    <w:rsid w:val="0036336C"/>
    <w:rsid w:val="003C3C63"/>
    <w:rsid w:val="00504074"/>
    <w:rsid w:val="00665430"/>
    <w:rsid w:val="007E1D19"/>
    <w:rsid w:val="007F32F7"/>
    <w:rsid w:val="008B4A24"/>
    <w:rsid w:val="00901D6A"/>
    <w:rsid w:val="00C0504A"/>
    <w:rsid w:val="00F0261E"/>
    <w:rsid w:val="00F7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5317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6A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間距1"/>
    <w:uiPriority w:val="99"/>
    <w:qFormat/>
    <w:rsid w:val="00355C17"/>
    <w:pPr>
      <w:widowControl w:val="0"/>
    </w:pPr>
    <w:rPr>
      <w:rFonts w:ascii="Times New Roman" w:eastAsia="標楷體" w:hAnsi="Times New Roman" w:cs="Times New Roman"/>
    </w:rPr>
  </w:style>
  <w:style w:type="paragraph" w:customStyle="1" w:styleId="noSerialize">
    <w:name w:val="noSerialize"/>
    <w:basedOn w:val="a"/>
    <w:autoRedefine/>
    <w:rsid w:val="00355C17"/>
    <w:pPr>
      <w:adjustRightInd w:val="0"/>
      <w:snapToGrid w:val="0"/>
      <w:ind w:rightChars="-117" w:right="-281"/>
    </w:pPr>
    <w:rPr>
      <w:rFonts w:eastAsiaTheme="majorEastAsia"/>
      <w:b/>
      <w:bCs/>
      <w:noProof/>
      <w:kern w:val="0"/>
      <w:szCs w:val="22"/>
      <w:u w:val="single"/>
      <w:lang w:eastAsia="ru-RU"/>
    </w:rPr>
  </w:style>
  <w:style w:type="table" w:styleId="a3">
    <w:name w:val="Table Grid"/>
    <w:basedOn w:val="a1"/>
    <w:uiPriority w:val="59"/>
    <w:rsid w:val="00355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2--1">
    <w:name w:val="02-解答-1"/>
    <w:basedOn w:val="a"/>
    <w:qFormat/>
    <w:rsid w:val="00F770F4"/>
    <w:pPr>
      <w:tabs>
        <w:tab w:val="left" w:pos="980"/>
        <w:tab w:val="left" w:pos="1274"/>
      </w:tabs>
      <w:ind w:left="531" w:hangingChars="531" w:hanging="531"/>
      <w:jc w:val="both"/>
    </w:pPr>
    <w:rPr>
      <w:rFonts w:eastAsia="標楷體"/>
      <w:color w:val="FF0000"/>
    </w:rPr>
  </w:style>
  <w:style w:type="paragraph" w:customStyle="1" w:styleId="02--2">
    <w:name w:val="02-解答-2"/>
    <w:basedOn w:val="02--1"/>
    <w:qFormat/>
    <w:rsid w:val="00F770F4"/>
    <w:pPr>
      <w:ind w:leftChars="408" w:left="529" w:hangingChars="121" w:hanging="121"/>
    </w:pPr>
  </w:style>
  <w:style w:type="paragraph" w:customStyle="1" w:styleId="02--3">
    <w:name w:val="02-解答-3"/>
    <w:basedOn w:val="a"/>
    <w:qFormat/>
    <w:rsid w:val="00F770F4"/>
    <w:pPr>
      <w:tabs>
        <w:tab w:val="left" w:pos="266"/>
      </w:tabs>
      <w:ind w:left="415" w:hangingChars="415" w:hanging="415"/>
      <w:jc w:val="both"/>
    </w:pPr>
    <w:rPr>
      <w:rFonts w:eastAsia="標楷體"/>
      <w:color w:val="FF0000"/>
    </w:rPr>
  </w:style>
  <w:style w:type="paragraph" w:customStyle="1" w:styleId="02--4">
    <w:name w:val="02-解答-4"/>
    <w:basedOn w:val="02--3"/>
    <w:qFormat/>
    <w:rsid w:val="00F770F4"/>
    <w:pPr>
      <w:ind w:leftChars="115" w:left="115" w:hangingChars="300" w:hanging="30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6A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間距1"/>
    <w:uiPriority w:val="99"/>
    <w:qFormat/>
    <w:rsid w:val="00355C17"/>
    <w:pPr>
      <w:widowControl w:val="0"/>
    </w:pPr>
    <w:rPr>
      <w:rFonts w:ascii="Times New Roman" w:eastAsia="標楷體" w:hAnsi="Times New Roman" w:cs="Times New Roman"/>
    </w:rPr>
  </w:style>
  <w:style w:type="paragraph" w:customStyle="1" w:styleId="noSerialize">
    <w:name w:val="noSerialize"/>
    <w:basedOn w:val="a"/>
    <w:autoRedefine/>
    <w:rsid w:val="00355C17"/>
    <w:pPr>
      <w:adjustRightInd w:val="0"/>
      <w:snapToGrid w:val="0"/>
      <w:ind w:rightChars="-117" w:right="-281"/>
    </w:pPr>
    <w:rPr>
      <w:rFonts w:eastAsiaTheme="majorEastAsia"/>
      <w:b/>
      <w:bCs/>
      <w:noProof/>
      <w:kern w:val="0"/>
      <w:szCs w:val="22"/>
      <w:u w:val="single"/>
      <w:lang w:eastAsia="ru-RU"/>
    </w:rPr>
  </w:style>
  <w:style w:type="table" w:styleId="a3">
    <w:name w:val="Table Grid"/>
    <w:basedOn w:val="a1"/>
    <w:uiPriority w:val="59"/>
    <w:rsid w:val="00355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2--1">
    <w:name w:val="02-解答-1"/>
    <w:basedOn w:val="a"/>
    <w:qFormat/>
    <w:rsid w:val="00F770F4"/>
    <w:pPr>
      <w:tabs>
        <w:tab w:val="left" w:pos="980"/>
        <w:tab w:val="left" w:pos="1274"/>
      </w:tabs>
      <w:ind w:left="531" w:hangingChars="531" w:hanging="531"/>
      <w:jc w:val="both"/>
    </w:pPr>
    <w:rPr>
      <w:rFonts w:eastAsia="標楷體"/>
      <w:color w:val="FF0000"/>
    </w:rPr>
  </w:style>
  <w:style w:type="paragraph" w:customStyle="1" w:styleId="02--2">
    <w:name w:val="02-解答-2"/>
    <w:basedOn w:val="02--1"/>
    <w:qFormat/>
    <w:rsid w:val="00F770F4"/>
    <w:pPr>
      <w:ind w:leftChars="408" w:left="529" w:hangingChars="121" w:hanging="121"/>
    </w:pPr>
  </w:style>
  <w:style w:type="paragraph" w:customStyle="1" w:styleId="02--3">
    <w:name w:val="02-解答-3"/>
    <w:basedOn w:val="a"/>
    <w:qFormat/>
    <w:rsid w:val="00F770F4"/>
    <w:pPr>
      <w:tabs>
        <w:tab w:val="left" w:pos="266"/>
      </w:tabs>
      <w:ind w:left="415" w:hangingChars="415" w:hanging="415"/>
      <w:jc w:val="both"/>
    </w:pPr>
    <w:rPr>
      <w:rFonts w:eastAsia="標楷體"/>
      <w:color w:val="FF0000"/>
    </w:rPr>
  </w:style>
  <w:style w:type="paragraph" w:customStyle="1" w:styleId="02--4">
    <w:name w:val="02-解答-4"/>
    <w:basedOn w:val="02--3"/>
    <w:qFormat/>
    <w:rsid w:val="00F770F4"/>
    <w:pPr>
      <w:ind w:leftChars="115" w:left="115" w:hangingChars="300" w:hanging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324</Words>
  <Characters>1851</Characters>
  <Application>Microsoft Macintosh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annytsai</dc:creator>
  <cp:keywords/>
  <dc:description/>
  <cp:lastModifiedBy>annytsai</cp:lastModifiedBy>
  <cp:revision>8</cp:revision>
  <dcterms:created xsi:type="dcterms:W3CDTF">2018-01-13T14:10:00Z</dcterms:created>
  <dcterms:modified xsi:type="dcterms:W3CDTF">2018-01-15T05:04:00Z</dcterms:modified>
</cp:coreProperties>
</file>