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D2342E">
        <w:rPr>
          <w:rFonts w:eastAsia="標楷體"/>
          <w:b/>
          <w:bCs/>
        </w:rPr>
        <w:t>6</w:t>
      </w:r>
      <w:r w:rsidRPr="007C567A">
        <w:rPr>
          <w:rFonts w:eastAsia="標楷體" w:hint="eastAsia"/>
          <w:b/>
          <w:bCs/>
        </w:rPr>
        <w:t>學年度第</w:t>
      </w:r>
      <w:r w:rsidR="00D2342E"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D2342E"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D2342E">
        <w:rPr>
          <w:rFonts w:ascii="標楷體" w:eastAsia="標楷體" w:hAnsi="標楷體" w:cs="標楷體" w:hint="eastAsia"/>
          <w:b/>
          <w:bCs/>
        </w:rPr>
        <w:t>第一題4分，其他每題3分，共100分。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EF36A6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A3318D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D2342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F36A6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1704C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A169E1" w:rsidRDefault="0001704C" w:rsidP="0001704C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F7010C" w:rsidRDefault="00F7010C" w:rsidP="0001704C">
      <w:pPr>
        <w:rPr>
          <w:rFonts w:eastAsia="標楷體"/>
        </w:rPr>
      </w:pPr>
    </w:p>
    <w:p w:rsidR="00F7010C" w:rsidRDefault="00F7010C" w:rsidP="0001704C">
      <w:pPr>
        <w:rPr>
          <w:rFonts w:eastAsia="標楷體"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Default="00D2342E" w:rsidP="00D2342E">
      <w:pPr>
        <w:jc w:val="center"/>
        <w:rPr>
          <w:rFonts w:eastAsia="標楷體"/>
          <w:b/>
          <w:bCs/>
        </w:rPr>
      </w:pPr>
    </w:p>
    <w:p w:rsidR="00D2342E" w:rsidRPr="00A3318D" w:rsidRDefault="00D2342E" w:rsidP="00D2342E">
      <w:pPr>
        <w:jc w:val="center"/>
        <w:rPr>
          <w:rFonts w:eastAsia="標楷體"/>
          <w:b/>
          <w:bCs/>
          <w:u w:val="single"/>
        </w:rPr>
      </w:pPr>
      <w:bookmarkStart w:id="0" w:name="_GoBack"/>
      <w:bookmarkEnd w:id="0"/>
      <w:r w:rsidRPr="007C567A">
        <w:rPr>
          <w:rFonts w:eastAsia="標楷體" w:hint="eastAsia"/>
          <w:b/>
          <w:bCs/>
        </w:rPr>
        <w:t>臺北市立瑠公國中</w:t>
      </w:r>
      <w:r>
        <w:rPr>
          <w:rFonts w:eastAsia="標楷體" w:hint="eastAsia"/>
          <w:b/>
          <w:bCs/>
        </w:rPr>
        <w:t>10</w:t>
      </w:r>
      <w:r>
        <w:rPr>
          <w:rFonts w:eastAsia="標楷體"/>
          <w:b/>
          <w:bCs/>
        </w:rPr>
        <w:t>6</w:t>
      </w:r>
      <w:r w:rsidRPr="007C567A">
        <w:rPr>
          <w:rFonts w:eastAsia="標楷體" w:hint="eastAsia"/>
          <w:b/>
          <w:bCs/>
        </w:rPr>
        <w:t>學年度第</w:t>
      </w:r>
      <w:r>
        <w:rPr>
          <w:rFonts w:eastAsia="標楷體" w:hint="eastAsia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D2342E" w:rsidRDefault="00D2342E" w:rsidP="00D2342E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>
        <w:rPr>
          <w:rFonts w:ascii="標楷體" w:eastAsia="標楷體" w:hAnsi="標楷體" w:cs="標楷體" w:hint="eastAsia"/>
          <w:b/>
          <w:bCs/>
        </w:rPr>
        <w:t>第一題4分，其他每題3分，共100分。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D2342E" w:rsidTr="009909E5">
        <w:trPr>
          <w:jc w:val="center"/>
        </w:trPr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D2342E" w:rsidTr="009909E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D2342E" w:rsidRPr="003D6B2D" w:rsidRDefault="00D2342E" w:rsidP="009909E5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D2342E" w:rsidTr="009909E5">
        <w:trPr>
          <w:jc w:val="center"/>
        </w:trPr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D2342E" w:rsidTr="009909E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D2342E" w:rsidTr="009909E5">
        <w:trPr>
          <w:jc w:val="center"/>
        </w:trPr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D2342E" w:rsidTr="009909E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D2342E" w:rsidTr="009909E5">
        <w:trPr>
          <w:jc w:val="center"/>
        </w:trPr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D2342E" w:rsidRDefault="00D2342E" w:rsidP="009909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D2342E" w:rsidTr="009909E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3D6B2D" w:rsidRDefault="00D2342E" w:rsidP="009909E5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9D0C5E" w:rsidRDefault="00D2342E" w:rsidP="009909E5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2342E" w:rsidRPr="00A169E1" w:rsidRDefault="00D2342E" w:rsidP="009909E5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D2342E" w:rsidRDefault="00D2342E" w:rsidP="00D2342E">
      <w:pPr>
        <w:rPr>
          <w:rFonts w:eastAsia="標楷體"/>
        </w:rPr>
      </w:pPr>
    </w:p>
    <w:p w:rsidR="002F0F2C" w:rsidRDefault="002F0F2C" w:rsidP="00D2342E">
      <w:pPr>
        <w:rPr>
          <w:rFonts w:eastAsia="標楷體" w:hint="eastAsia"/>
          <w:b/>
          <w:bCs/>
        </w:rPr>
      </w:pPr>
    </w:p>
    <w:sectPr w:rsidR="002F0F2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79" w:rsidRDefault="009F6C79" w:rsidP="00A74542">
      <w:r>
        <w:separator/>
      </w:r>
    </w:p>
  </w:endnote>
  <w:endnote w:type="continuationSeparator" w:id="0">
    <w:p w:rsidR="009F6C79" w:rsidRDefault="009F6C79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79" w:rsidRDefault="009F6C79" w:rsidP="00A74542">
      <w:r>
        <w:separator/>
      </w:r>
    </w:p>
  </w:footnote>
  <w:footnote w:type="continuationSeparator" w:id="0">
    <w:p w:rsidR="009F6C79" w:rsidRDefault="009F6C79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73F9A"/>
    <w:rsid w:val="00682010"/>
    <w:rsid w:val="00716D75"/>
    <w:rsid w:val="007721FB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B22E5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31E0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7B40-1670-48F2-8E54-512BEC9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270</Characters>
  <Application>Microsoft Office Word</Application>
  <DocSecurity>0</DocSecurity>
  <Lines>2</Lines>
  <Paragraphs>1</Paragraphs>
  <ScaleCrop>false</ScaleCrop>
  <Company>陳氏家族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user</cp:lastModifiedBy>
  <cp:revision>2</cp:revision>
  <cp:lastPrinted>2011-10-07T02:58:00Z</cp:lastPrinted>
  <dcterms:created xsi:type="dcterms:W3CDTF">2017-11-30T01:50:00Z</dcterms:created>
  <dcterms:modified xsi:type="dcterms:W3CDTF">2017-11-30T01:50:00Z</dcterms:modified>
</cp:coreProperties>
</file>