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D08E6A" w14:textId="71B1C4FF" w:rsidR="00321B1B" w:rsidRPr="00710A4E" w:rsidRDefault="00321B1B" w:rsidP="00710A4E">
      <w:pPr>
        <w:spacing w:line="300" w:lineRule="auto"/>
        <w:ind w:left="0" w:firstLineChars="0" w:firstLine="0"/>
        <w:contextualSpacing/>
        <w:jc w:val="center"/>
        <w:rPr>
          <w:sz w:val="32"/>
        </w:rPr>
      </w:pPr>
      <w:bookmarkStart w:id="0" w:name="start"/>
      <w:bookmarkStart w:id="1" w:name="NJ"/>
      <w:bookmarkStart w:id="2" w:name="Title"/>
      <w:r w:rsidRPr="00710A4E">
        <w:rPr>
          <w:sz w:val="32"/>
        </w:rPr>
        <w:t>台北市立瑠公國民中學</w:t>
      </w:r>
      <w:r w:rsidR="00855B22" w:rsidRPr="00710A4E">
        <w:rPr>
          <w:sz w:val="32"/>
        </w:rPr>
        <w:t>106</w:t>
      </w:r>
      <w:r w:rsidR="00C20BEF" w:rsidRPr="00710A4E">
        <w:rPr>
          <w:sz w:val="32"/>
        </w:rPr>
        <w:t>學年度</w:t>
      </w:r>
      <w:r w:rsidRPr="00710A4E">
        <w:rPr>
          <w:sz w:val="32"/>
        </w:rPr>
        <w:t xml:space="preserve"> </w:t>
      </w:r>
      <w:r w:rsidR="00855B22" w:rsidRPr="00710A4E">
        <w:rPr>
          <w:sz w:val="32"/>
        </w:rPr>
        <w:t>第</w:t>
      </w:r>
      <w:r w:rsidR="006B2FA0" w:rsidRPr="00710A4E">
        <w:rPr>
          <w:sz w:val="32"/>
        </w:rPr>
        <w:t>二</w:t>
      </w:r>
      <w:r w:rsidR="00C20BEF" w:rsidRPr="00710A4E">
        <w:rPr>
          <w:sz w:val="32"/>
        </w:rPr>
        <w:t>學期　國文科</w:t>
      </w:r>
      <w:r w:rsidR="00C20BEF" w:rsidRPr="00710A4E">
        <w:rPr>
          <w:sz w:val="32"/>
        </w:rPr>
        <w:t xml:space="preserve"> </w:t>
      </w:r>
      <w:r w:rsidR="006B2FA0" w:rsidRPr="00710A4E">
        <w:rPr>
          <w:sz w:val="32"/>
        </w:rPr>
        <w:t>九</w:t>
      </w:r>
      <w:r w:rsidR="00C20BEF" w:rsidRPr="00710A4E">
        <w:rPr>
          <w:sz w:val="32"/>
        </w:rPr>
        <w:t>年級</w:t>
      </w:r>
      <w:r w:rsidR="00A57702" w:rsidRPr="00710A4E">
        <w:rPr>
          <w:sz w:val="32"/>
        </w:rPr>
        <w:t xml:space="preserve"> </w:t>
      </w:r>
      <w:r w:rsidR="00A652B8" w:rsidRPr="00710A4E">
        <w:rPr>
          <w:sz w:val="32"/>
        </w:rPr>
        <w:t>第</w:t>
      </w:r>
      <w:r w:rsidR="006B2FA0" w:rsidRPr="00710A4E">
        <w:rPr>
          <w:sz w:val="32"/>
        </w:rPr>
        <w:t>一</w:t>
      </w:r>
      <w:r w:rsidR="00C20BEF" w:rsidRPr="00710A4E">
        <w:rPr>
          <w:sz w:val="32"/>
        </w:rPr>
        <w:t>次段考卷</w:t>
      </w:r>
    </w:p>
    <w:p w14:paraId="2BF43E7E" w14:textId="33271E14" w:rsidR="00C20BEF" w:rsidRPr="00710A4E" w:rsidRDefault="00CE3609" w:rsidP="00710A4E">
      <w:pPr>
        <w:spacing w:line="300" w:lineRule="auto"/>
        <w:ind w:left="189" w:hanging="189"/>
        <w:contextualSpacing/>
        <w:rPr>
          <w:sz w:val="32"/>
        </w:rPr>
        <w:sectPr w:rsidR="00C20BEF" w:rsidRPr="00710A4E" w:rsidSect="0088560F">
          <w:headerReference w:type="even" r:id="rId7"/>
          <w:headerReference w:type="default" r:id="rId8"/>
          <w:footerReference w:type="even" r:id="rId9"/>
          <w:footerReference w:type="default" r:id="rId10"/>
          <w:headerReference w:type="first" r:id="rId11"/>
          <w:footerReference w:type="first" r:id="rId12"/>
          <w:type w:val="continuous"/>
          <w:pgSz w:w="14572" w:h="20639" w:code="12"/>
          <w:pgMar w:top="720" w:right="720" w:bottom="720" w:left="720" w:header="851" w:footer="992" w:gutter="0"/>
          <w:cols w:sep="1" w:space="720"/>
          <w:docGrid w:type="linesAndChars" w:linePitch="360"/>
        </w:sectPr>
      </w:pPr>
      <w:r w:rsidRPr="00CE3609">
        <w:rPr>
          <w:noProof/>
          <w:sz w:val="32"/>
        </w:rPr>
        <mc:AlternateContent>
          <mc:Choice Requires="wps">
            <w:drawing>
              <wp:anchor distT="0" distB="0" distL="114300" distR="114300" simplePos="0" relativeHeight="251659264" behindDoc="1" locked="0" layoutInCell="1" allowOverlap="1" wp14:anchorId="348AD2C5" wp14:editId="2FD4AA42">
                <wp:simplePos x="0" y="0"/>
                <wp:positionH relativeFrom="column">
                  <wp:posOffset>0</wp:posOffset>
                </wp:positionH>
                <wp:positionV relativeFrom="paragraph">
                  <wp:posOffset>23495</wp:posOffset>
                </wp:positionV>
                <wp:extent cx="1645920" cy="1404620"/>
                <wp:effectExtent l="0" t="0" r="11430" b="13970"/>
                <wp:wrapTight wrapText="bothSides">
                  <wp:wrapPolygon edited="0">
                    <wp:start x="0" y="0"/>
                    <wp:lineTo x="0" y="21266"/>
                    <wp:lineTo x="21500" y="21266"/>
                    <wp:lineTo x="21500" y="0"/>
                    <wp:lineTo x="0" y="0"/>
                  </wp:wrapPolygon>
                </wp:wrapTight>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solidFill>
                            <a:srgbClr val="000000"/>
                          </a:solidFill>
                          <a:miter lim="800000"/>
                          <a:headEnd/>
                          <a:tailEnd/>
                        </a:ln>
                      </wps:spPr>
                      <wps:txbx>
                        <w:txbxContent>
                          <w:p w14:paraId="2512101F" w14:textId="0EE3B40A" w:rsidR="00CE3609" w:rsidRPr="00CE3609" w:rsidRDefault="00CE3609">
                            <w:pPr>
                              <w:ind w:left="142" w:hanging="142"/>
                              <w:rPr>
                                <w:b/>
                              </w:rPr>
                            </w:pPr>
                            <w:r w:rsidRPr="00CE3609">
                              <w:rPr>
                                <w:rFonts w:ascii="標楷體" w:hAnsi="標楷體" w:hint="eastAsia"/>
                                <w:b/>
                              </w:rPr>
                              <w:t>※</w:t>
                            </w:r>
                            <w:r w:rsidRPr="00CE3609">
                              <w:rPr>
                                <w:rFonts w:hint="eastAsia"/>
                                <w:b/>
                              </w:rPr>
                              <w:t>本試題共</w:t>
                            </w:r>
                            <w:r w:rsidRPr="00CE3609">
                              <w:rPr>
                                <w:rFonts w:hint="eastAsia"/>
                                <w:b/>
                              </w:rPr>
                              <w:t>3</w:t>
                            </w:r>
                            <w:r w:rsidRPr="00CE3609">
                              <w:rPr>
                                <w:rFonts w:hint="eastAsia"/>
                                <w:b/>
                              </w:rPr>
                              <w:t>張</w:t>
                            </w:r>
                            <w:r w:rsidRPr="00CE3609">
                              <w:rPr>
                                <w:rFonts w:hint="eastAsia"/>
                                <w:b/>
                              </w:rPr>
                              <w:t>6</w:t>
                            </w:r>
                            <w:r w:rsidRPr="00CE3609">
                              <w:rPr>
                                <w:rFonts w:hint="eastAsia"/>
                                <w:b/>
                              </w:rPr>
                              <w:t>面</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48AD2C5" id="_x0000_t202" coordsize="21600,21600" o:spt="202" path="m,l,21600r21600,l21600,xe">
                <v:stroke joinstyle="miter"/>
                <v:path gradientshapeok="t" o:connecttype="rect"/>
              </v:shapetype>
              <v:shape id="文字方塊 2" o:spid="_x0000_s1026" type="#_x0000_t202" style="position:absolute;left:0;text-align:left;margin-left:0;margin-top:1.85pt;width:129.6pt;height:11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">
                <v:textbox style="mso-fit-shape-to-text:t">
                  <w:txbxContent>
                    <w:p w14:paraId="2512101F" w14:textId="0EE3B40A" w:rsidR="00CE3609" w:rsidRPr="00CE3609" w:rsidRDefault="00CE3609">
                      <w:pPr>
                        <w:ind w:left="142" w:hanging="142"/>
                        <w:rPr>
                          <w:b/>
                        </w:rPr>
                      </w:pPr>
                      <w:r w:rsidRPr="00CE3609">
                        <w:rPr>
                          <w:rFonts w:ascii="標楷體" w:hAnsi="標楷體" w:hint="eastAsia"/>
                          <w:b/>
                        </w:rPr>
                        <w:t>※</w:t>
                      </w:r>
                      <w:r w:rsidRPr="00CE3609">
                        <w:rPr>
                          <w:rFonts w:hint="eastAsia"/>
                          <w:b/>
                        </w:rPr>
                        <w:t>本試題共</w:t>
                      </w:r>
                      <w:r w:rsidRPr="00CE3609">
                        <w:rPr>
                          <w:rFonts w:hint="eastAsia"/>
                          <w:b/>
                        </w:rPr>
                        <w:t>3</w:t>
                      </w:r>
                      <w:r w:rsidRPr="00CE3609">
                        <w:rPr>
                          <w:rFonts w:hint="eastAsia"/>
                          <w:b/>
                        </w:rPr>
                        <w:t>張</w:t>
                      </w:r>
                      <w:r w:rsidRPr="00CE3609">
                        <w:rPr>
                          <w:rFonts w:hint="eastAsia"/>
                          <w:b/>
                        </w:rPr>
                        <w:t>6</w:t>
                      </w:r>
                      <w:r w:rsidRPr="00CE3609">
                        <w:rPr>
                          <w:rFonts w:hint="eastAsia"/>
                          <w:b/>
                        </w:rPr>
                        <w:t>面</w:t>
                      </w:r>
                    </w:p>
                  </w:txbxContent>
                </v:textbox>
                <w10:wrap type="tight"/>
              </v:shape>
            </w:pict>
          </mc:Fallback>
        </mc:AlternateContent>
      </w:r>
      <w:r w:rsidR="00022304" w:rsidRPr="00710A4E">
        <w:rPr>
          <w:sz w:val="32"/>
        </w:rPr>
        <w:t xml:space="preserve">                            </w:t>
      </w:r>
      <w:r w:rsidR="00DB493A" w:rsidRPr="00710A4E">
        <w:rPr>
          <w:sz w:val="32"/>
        </w:rPr>
        <w:t xml:space="preserve">   </w:t>
      </w:r>
      <w:r>
        <w:rPr>
          <w:sz w:val="32"/>
        </w:rPr>
        <w:t xml:space="preserve">  </w:t>
      </w:r>
      <w:r w:rsidR="00321B1B" w:rsidRPr="00710A4E">
        <w:rPr>
          <w:sz w:val="32"/>
        </w:rPr>
        <w:t xml:space="preserve"> </w:t>
      </w:r>
      <w:r w:rsidR="00321B1B" w:rsidRPr="00710A4E">
        <w:rPr>
          <w:sz w:val="32"/>
        </w:rPr>
        <w:t xml:space="preserve">年　</w:t>
      </w:r>
      <w:r w:rsidR="00321B1B" w:rsidRPr="00710A4E">
        <w:rPr>
          <w:sz w:val="32"/>
        </w:rPr>
        <w:t xml:space="preserve">  </w:t>
      </w:r>
      <w:r w:rsidR="00321B1B" w:rsidRPr="00710A4E">
        <w:rPr>
          <w:sz w:val="32"/>
        </w:rPr>
        <w:t>班</w:t>
      </w:r>
      <w:r w:rsidR="00321B1B" w:rsidRPr="00710A4E">
        <w:rPr>
          <w:sz w:val="32"/>
        </w:rPr>
        <w:t xml:space="preserve">  </w:t>
      </w:r>
      <w:r w:rsidR="00321B1B" w:rsidRPr="00710A4E">
        <w:rPr>
          <w:sz w:val="32"/>
        </w:rPr>
        <w:t xml:space="preserve">　號</w:t>
      </w:r>
      <w:r w:rsidR="00321B1B" w:rsidRPr="00710A4E">
        <w:rPr>
          <w:sz w:val="32"/>
        </w:rPr>
        <w:t xml:space="preserve">  </w:t>
      </w:r>
      <w:r w:rsidR="00321B1B" w:rsidRPr="00710A4E">
        <w:rPr>
          <w:sz w:val="32"/>
        </w:rPr>
        <w:t xml:space="preserve">　姓名</w:t>
      </w:r>
      <w:r w:rsidR="00321B1B" w:rsidRPr="00710A4E">
        <w:rPr>
          <w:sz w:val="32"/>
        </w:rPr>
        <w:t xml:space="preserve"> </w:t>
      </w:r>
    </w:p>
    <w:bookmarkEnd w:id="0"/>
    <w:bookmarkEnd w:id="1"/>
    <w:bookmarkEnd w:id="2"/>
    <w:p w14:paraId="540E3446" w14:textId="77777777" w:rsidR="00A21BC0" w:rsidRPr="000C7A1E" w:rsidRDefault="000C7A1E" w:rsidP="0018578A">
      <w:pPr>
        <w:spacing w:line="300" w:lineRule="auto"/>
        <w:ind w:left="165" w:hanging="165"/>
        <w:rPr>
          <w:b/>
          <w:sz w:val="28"/>
          <w:szCs w:val="26"/>
        </w:rPr>
      </w:pPr>
      <w:r w:rsidRPr="000C7A1E">
        <w:rPr>
          <w:b/>
          <w:sz w:val="28"/>
          <w:szCs w:val="26"/>
        </w:rPr>
        <w:t>一、</w:t>
      </w:r>
      <w:r w:rsidR="00A21BC0" w:rsidRPr="000C7A1E">
        <w:rPr>
          <w:b/>
          <w:sz w:val="28"/>
          <w:szCs w:val="26"/>
        </w:rPr>
        <w:t>請填入正確選項（每題</w:t>
      </w:r>
      <w:r w:rsidR="00A21BC0" w:rsidRPr="000C7A1E">
        <w:rPr>
          <w:b/>
          <w:sz w:val="28"/>
          <w:szCs w:val="26"/>
        </w:rPr>
        <w:t>1</w:t>
      </w:r>
      <w:r w:rsidR="00A21BC0" w:rsidRPr="000C7A1E">
        <w:rPr>
          <w:b/>
          <w:sz w:val="28"/>
          <w:szCs w:val="26"/>
        </w:rPr>
        <w:t>分，共</w:t>
      </w:r>
      <w:r w:rsidR="00216197" w:rsidRPr="000C7A1E">
        <w:rPr>
          <w:b/>
          <w:sz w:val="28"/>
          <w:szCs w:val="26"/>
        </w:rPr>
        <w:t>1</w:t>
      </w:r>
      <w:r w:rsidRPr="000C7A1E">
        <w:rPr>
          <w:rFonts w:hint="eastAsia"/>
          <w:b/>
          <w:sz w:val="28"/>
          <w:szCs w:val="26"/>
        </w:rPr>
        <w:t>8</w:t>
      </w:r>
      <w:r w:rsidR="00A21BC0" w:rsidRPr="000C7A1E">
        <w:rPr>
          <w:b/>
          <w:sz w:val="28"/>
          <w:szCs w:val="26"/>
        </w:rPr>
        <w:t>分）</w:t>
      </w:r>
    </w:p>
    <w:p w14:paraId="3FF84CBA" w14:textId="77777777" w:rsidR="000C7A1E" w:rsidRPr="000C7A1E" w:rsidRDefault="000C7A1E" w:rsidP="0018578A">
      <w:pPr>
        <w:spacing w:line="360" w:lineRule="auto"/>
        <w:ind w:left="154" w:hanging="154"/>
        <w:rPr>
          <w:b/>
          <w:sz w:val="26"/>
          <w:szCs w:val="26"/>
        </w:rPr>
      </w:pPr>
      <w:r>
        <w:rPr>
          <w:rFonts w:hint="eastAsia"/>
          <w:b/>
          <w:sz w:val="26"/>
          <w:szCs w:val="26"/>
        </w:rPr>
        <w:t>（一）國字注音</w:t>
      </w:r>
    </w:p>
    <w:p w14:paraId="33A4599B" w14:textId="56049C94" w:rsidR="00A21BC0" w:rsidRPr="00710A4E" w:rsidRDefault="00EC6F36" w:rsidP="000C7A1E">
      <w:pPr>
        <w:spacing w:line="360" w:lineRule="auto"/>
        <w:ind w:left="142" w:hanging="142"/>
      </w:pPr>
      <w:r w:rsidRPr="00710A4E">
        <w:t xml:space="preserve">( </w:t>
      </w:r>
      <w:r w:rsidR="001C5D0D">
        <w:t>A</w:t>
      </w:r>
      <w:r w:rsidRPr="00710A4E">
        <w:t xml:space="preserve"> )</w:t>
      </w:r>
      <w:r w:rsidR="00A21BC0" w:rsidRPr="00710A4E">
        <w:t>1.</w:t>
      </w:r>
      <w:r w:rsidR="00A21BC0" w:rsidRPr="00710A4E">
        <w:t>編「纂」</w:t>
      </w:r>
    </w:p>
    <w:p w14:paraId="430E6793" w14:textId="77777777" w:rsidR="00A21BC0" w:rsidRPr="00710A4E" w:rsidRDefault="00A21BC0" w:rsidP="000C7A1E">
      <w:pPr>
        <w:pStyle w:val="af6"/>
        <w:numPr>
          <w:ilvl w:val="0"/>
          <w:numId w:val="22"/>
        </w:numPr>
        <w:spacing w:line="360" w:lineRule="auto"/>
        <w:ind w:leftChars="0" w:firstLineChars="0"/>
      </w:pPr>
      <w:r w:rsidRPr="00710A4E">
        <w:rPr>
          <w:rFonts w:ascii="標楷體" w:hAnsi="標楷體"/>
        </w:rPr>
        <w:t>ㄗㄨㄢˇ</w:t>
      </w:r>
      <w:r w:rsidRPr="00710A4E">
        <w:t>(B)</w:t>
      </w:r>
      <w:r w:rsidR="00710A4E">
        <w:t xml:space="preserve"> </w:t>
      </w:r>
      <w:r w:rsidRPr="00710A4E">
        <w:rPr>
          <w:rFonts w:ascii="標楷體" w:hAnsi="標楷體"/>
        </w:rPr>
        <w:t>ㄘㄨㄢˋ</w:t>
      </w:r>
      <w:r w:rsidRPr="00710A4E">
        <w:t>(C)</w:t>
      </w:r>
      <w:r w:rsidR="00710A4E">
        <w:t xml:space="preserve"> </w:t>
      </w:r>
      <w:r w:rsidRPr="00710A4E">
        <w:rPr>
          <w:rFonts w:ascii="標楷體" w:hAnsi="標楷體"/>
        </w:rPr>
        <w:t>ㄐㄧˊ</w:t>
      </w:r>
      <w:r w:rsidR="00710A4E">
        <w:rPr>
          <w:rFonts w:ascii="標楷體" w:hAnsi="標楷體"/>
        </w:rPr>
        <w:t xml:space="preserve">  </w:t>
      </w:r>
      <w:r w:rsidRPr="00710A4E">
        <w:t>(D)</w:t>
      </w:r>
      <w:r w:rsidR="00710A4E">
        <w:t xml:space="preserve"> </w:t>
      </w:r>
      <w:r w:rsidRPr="00710A4E">
        <w:rPr>
          <w:rFonts w:ascii="標楷體" w:hAnsi="標楷體"/>
        </w:rPr>
        <w:t>ㄔㄨㄢˋ</w:t>
      </w:r>
      <w:r w:rsidR="00710A4E">
        <w:rPr>
          <w:rFonts w:ascii="標楷體" w:hAnsi="標楷體" w:hint="eastAsia"/>
        </w:rPr>
        <w:t>。</w:t>
      </w:r>
    </w:p>
    <w:p w14:paraId="1AA84B32" w14:textId="7FA3881D" w:rsidR="00A21BC0" w:rsidRPr="00710A4E" w:rsidRDefault="00A21BC0" w:rsidP="000C7A1E">
      <w:pPr>
        <w:spacing w:line="360" w:lineRule="auto"/>
        <w:ind w:leftChars="-59" w:left="0" w:hanging="142"/>
      </w:pPr>
      <w:r w:rsidRPr="00710A4E">
        <w:t xml:space="preserve"> </w:t>
      </w:r>
      <w:r w:rsidR="00EC6F36" w:rsidRPr="00710A4E">
        <w:t xml:space="preserve">( </w:t>
      </w:r>
      <w:r w:rsidR="001C5D0D">
        <w:t>B</w:t>
      </w:r>
      <w:r w:rsidR="00EC6F36" w:rsidRPr="00710A4E">
        <w:t xml:space="preserve"> )</w:t>
      </w:r>
      <w:r w:rsidRPr="00710A4E">
        <w:t>2.</w:t>
      </w:r>
      <w:r w:rsidRPr="00710A4E">
        <w:t>「逡」巡</w:t>
      </w:r>
    </w:p>
    <w:p w14:paraId="45597A01" w14:textId="77777777" w:rsidR="00A21BC0" w:rsidRPr="00710A4E" w:rsidRDefault="00A21BC0" w:rsidP="000C7A1E">
      <w:pPr>
        <w:pStyle w:val="af6"/>
        <w:numPr>
          <w:ilvl w:val="0"/>
          <w:numId w:val="23"/>
        </w:numPr>
        <w:spacing w:line="360" w:lineRule="auto"/>
        <w:ind w:leftChars="0" w:firstLineChars="0"/>
      </w:pPr>
      <w:r w:rsidRPr="00710A4E">
        <w:rPr>
          <w:rFonts w:ascii="標楷體" w:hAnsi="標楷體"/>
        </w:rPr>
        <w:t>ㄑㄩㄢ</w:t>
      </w:r>
      <w:r w:rsidR="00710A4E">
        <w:rPr>
          <w:rFonts w:ascii="標楷體" w:hAnsi="標楷體" w:hint="eastAsia"/>
        </w:rPr>
        <w:t xml:space="preserve">  </w:t>
      </w:r>
      <w:r w:rsidRPr="00710A4E">
        <w:t>(B)</w:t>
      </w:r>
      <w:r w:rsidR="00710A4E">
        <w:t xml:space="preserve"> </w:t>
      </w:r>
      <w:r w:rsidRPr="00710A4E">
        <w:rPr>
          <w:rFonts w:ascii="標楷體" w:hAnsi="標楷體"/>
        </w:rPr>
        <w:t>ㄑㄩㄣ</w:t>
      </w:r>
      <w:r w:rsidR="00710A4E">
        <w:rPr>
          <w:rFonts w:ascii="標楷體" w:hAnsi="標楷體" w:hint="eastAsia"/>
        </w:rPr>
        <w:t xml:space="preserve">  </w:t>
      </w:r>
      <w:r w:rsidRPr="00710A4E">
        <w:t>(C)</w:t>
      </w:r>
      <w:r w:rsidR="00710A4E">
        <w:t xml:space="preserve"> </w:t>
      </w:r>
      <w:r w:rsidRPr="00710A4E">
        <w:rPr>
          <w:rFonts w:ascii="標楷體" w:hAnsi="標楷體"/>
        </w:rPr>
        <w:t>ㄐㄩㄢ</w:t>
      </w:r>
      <w:r w:rsidR="00710A4E">
        <w:rPr>
          <w:rFonts w:ascii="標楷體" w:hAnsi="標楷體" w:hint="eastAsia"/>
        </w:rPr>
        <w:t xml:space="preserve">  </w:t>
      </w:r>
      <w:r w:rsidRPr="00710A4E">
        <w:t>(D)</w:t>
      </w:r>
      <w:r w:rsidR="00710A4E">
        <w:t xml:space="preserve"> </w:t>
      </w:r>
      <w:r w:rsidRPr="00710A4E">
        <w:rPr>
          <w:rFonts w:ascii="標楷體" w:hAnsi="標楷體"/>
        </w:rPr>
        <w:t>ㄒㄩㄢ</w:t>
      </w:r>
      <w:r w:rsidR="00710A4E">
        <w:rPr>
          <w:rFonts w:ascii="標楷體" w:hAnsi="標楷體" w:hint="eastAsia"/>
        </w:rPr>
        <w:t>。</w:t>
      </w:r>
    </w:p>
    <w:p w14:paraId="14AA6516" w14:textId="6E2026BB" w:rsidR="00A21BC0" w:rsidRPr="00710A4E" w:rsidRDefault="00EC6F36" w:rsidP="000C7A1E">
      <w:pPr>
        <w:spacing w:line="360" w:lineRule="auto"/>
        <w:ind w:left="142" w:hanging="142"/>
      </w:pPr>
      <w:r w:rsidRPr="00710A4E">
        <w:t xml:space="preserve">( </w:t>
      </w:r>
      <w:r w:rsidR="001C5D0D">
        <w:t>C</w:t>
      </w:r>
      <w:r w:rsidRPr="00710A4E">
        <w:t xml:space="preserve"> )</w:t>
      </w:r>
      <w:r w:rsidR="00A21BC0" w:rsidRPr="00710A4E">
        <w:t>3.</w:t>
      </w:r>
      <w:r w:rsidR="00A21BC0" w:rsidRPr="00710A4E">
        <w:t>「蓊」鬱</w:t>
      </w:r>
    </w:p>
    <w:p w14:paraId="67F4C5F8" w14:textId="77777777" w:rsidR="00A21BC0" w:rsidRPr="00710A4E" w:rsidRDefault="00A21BC0" w:rsidP="000C7A1E">
      <w:pPr>
        <w:pStyle w:val="af6"/>
        <w:numPr>
          <w:ilvl w:val="0"/>
          <w:numId w:val="24"/>
        </w:numPr>
        <w:spacing w:line="360" w:lineRule="auto"/>
        <w:ind w:leftChars="0" w:firstLineChars="0"/>
      </w:pPr>
      <w:r w:rsidRPr="00710A4E">
        <w:rPr>
          <w:rFonts w:ascii="標楷體" w:hAnsi="標楷體"/>
        </w:rPr>
        <w:t>ㄈㄥ</w:t>
      </w:r>
      <w:r w:rsidR="00710A4E">
        <w:rPr>
          <w:rFonts w:ascii="標楷體" w:hAnsi="標楷體"/>
        </w:rPr>
        <w:tab/>
        <w:t xml:space="preserve">  </w:t>
      </w:r>
      <w:r w:rsidRPr="00710A4E">
        <w:t>(B)</w:t>
      </w:r>
      <w:r w:rsidR="00710A4E">
        <w:t xml:space="preserve"> </w:t>
      </w:r>
      <w:r w:rsidRPr="00710A4E">
        <w:rPr>
          <w:rFonts w:ascii="標楷體" w:hAnsi="標楷體"/>
        </w:rPr>
        <w:t>ㄘㄨㄥ</w:t>
      </w:r>
      <w:r w:rsidR="00710A4E">
        <w:rPr>
          <w:rFonts w:ascii="標楷體" w:hAnsi="標楷體"/>
        </w:rPr>
        <w:tab/>
      </w:r>
      <w:r w:rsidRPr="00710A4E">
        <w:t>(C)</w:t>
      </w:r>
      <w:r w:rsidR="00710A4E">
        <w:t xml:space="preserve"> </w:t>
      </w:r>
      <w:r w:rsidRPr="00710A4E">
        <w:rPr>
          <w:rFonts w:ascii="標楷體" w:hAnsi="標楷體"/>
        </w:rPr>
        <w:t>ㄨㄥˇ</w:t>
      </w:r>
      <w:r w:rsidR="00710A4E">
        <w:rPr>
          <w:rFonts w:ascii="標楷體" w:hAnsi="標楷體"/>
        </w:rPr>
        <w:t xml:space="preserve">  </w:t>
      </w:r>
      <w:r w:rsidRPr="00710A4E">
        <w:t>(D)</w:t>
      </w:r>
      <w:r w:rsidR="00710A4E">
        <w:t xml:space="preserve"> </w:t>
      </w:r>
      <w:r w:rsidRPr="00710A4E">
        <w:rPr>
          <w:rFonts w:ascii="標楷體" w:hAnsi="標楷體"/>
        </w:rPr>
        <w:t>ㄨㄥ</w:t>
      </w:r>
      <w:r w:rsidR="00710A4E">
        <w:rPr>
          <w:rFonts w:ascii="標楷體" w:hAnsi="標楷體" w:hint="eastAsia"/>
        </w:rPr>
        <w:t>。</w:t>
      </w:r>
    </w:p>
    <w:p w14:paraId="345BB826" w14:textId="1DC16D89" w:rsidR="00A21BC0" w:rsidRPr="00710A4E" w:rsidRDefault="00EC6F36" w:rsidP="000C7A1E">
      <w:pPr>
        <w:spacing w:line="360" w:lineRule="auto"/>
        <w:ind w:left="142" w:hanging="142"/>
      </w:pPr>
      <w:r w:rsidRPr="00710A4E">
        <w:t xml:space="preserve">( </w:t>
      </w:r>
      <w:r w:rsidR="001C5D0D">
        <w:t>B</w:t>
      </w:r>
      <w:r w:rsidRPr="00710A4E">
        <w:t xml:space="preserve"> )</w:t>
      </w:r>
      <w:r w:rsidR="00A21BC0" w:rsidRPr="00710A4E">
        <w:t xml:space="preserve">4. </w:t>
      </w:r>
      <w:r w:rsidR="00A21BC0" w:rsidRPr="00710A4E">
        <w:t>美麗「憧」憬</w:t>
      </w:r>
    </w:p>
    <w:p w14:paraId="3DB469B7" w14:textId="77777777" w:rsidR="00A21BC0" w:rsidRPr="00710A4E" w:rsidRDefault="00A21BC0" w:rsidP="000C7A1E">
      <w:pPr>
        <w:pStyle w:val="af6"/>
        <w:numPr>
          <w:ilvl w:val="0"/>
          <w:numId w:val="25"/>
        </w:numPr>
        <w:spacing w:line="360" w:lineRule="auto"/>
        <w:ind w:leftChars="0" w:firstLineChars="0"/>
      </w:pPr>
      <w:r w:rsidRPr="00710A4E">
        <w:rPr>
          <w:rFonts w:ascii="標楷體" w:hAnsi="標楷體"/>
        </w:rPr>
        <w:t>ㄔㄨㄥˊ</w:t>
      </w:r>
      <w:r w:rsidRPr="00710A4E">
        <w:t>(B)</w:t>
      </w:r>
      <w:r w:rsidR="00710A4E">
        <w:t xml:space="preserve"> </w:t>
      </w:r>
      <w:r w:rsidRPr="00710A4E">
        <w:rPr>
          <w:rFonts w:ascii="標楷體" w:hAnsi="標楷體"/>
        </w:rPr>
        <w:t>ㄔㄨㄥ</w:t>
      </w:r>
      <w:r w:rsidR="00710A4E">
        <w:rPr>
          <w:rFonts w:ascii="標楷體" w:hAnsi="標楷體" w:hint="eastAsia"/>
        </w:rPr>
        <w:t xml:space="preserve">  </w:t>
      </w:r>
      <w:r w:rsidRPr="00710A4E">
        <w:t>(C)</w:t>
      </w:r>
      <w:r w:rsidR="00710A4E">
        <w:t xml:space="preserve"> </w:t>
      </w:r>
      <w:r w:rsidRPr="00710A4E">
        <w:rPr>
          <w:rFonts w:ascii="標楷體" w:hAnsi="標楷體"/>
        </w:rPr>
        <w:t>ㄔㄨㄤˊ</w:t>
      </w:r>
      <w:r w:rsidR="00710A4E">
        <w:rPr>
          <w:rFonts w:ascii="標楷體" w:hAnsi="標楷體"/>
        </w:rPr>
        <w:t xml:space="preserve"> </w:t>
      </w:r>
      <w:r w:rsidRPr="00710A4E">
        <w:t>(D)</w:t>
      </w:r>
      <w:r w:rsidRPr="00710A4E">
        <w:rPr>
          <w:rFonts w:ascii="標楷體" w:hAnsi="標楷體"/>
        </w:rPr>
        <w:t>ㄔㄨㄤ</w:t>
      </w:r>
      <w:r w:rsidR="00710A4E">
        <w:rPr>
          <w:rFonts w:ascii="標楷體" w:hAnsi="標楷體" w:hint="eastAsia"/>
        </w:rPr>
        <w:t>。</w:t>
      </w:r>
    </w:p>
    <w:p w14:paraId="4D485823" w14:textId="63F45307" w:rsidR="00A21BC0" w:rsidRPr="00710A4E" w:rsidRDefault="00EC6F36" w:rsidP="000C7A1E">
      <w:pPr>
        <w:spacing w:line="360" w:lineRule="auto"/>
        <w:ind w:left="960" w:hangingChars="400" w:hanging="960"/>
      </w:pPr>
      <w:r w:rsidRPr="00710A4E">
        <w:t xml:space="preserve">( </w:t>
      </w:r>
      <w:r w:rsidR="001C5D0D">
        <w:t>C</w:t>
      </w:r>
      <w:r w:rsidRPr="00710A4E">
        <w:t xml:space="preserve"> )</w:t>
      </w:r>
      <w:r w:rsidR="00A21BC0" w:rsidRPr="00710A4E">
        <w:t>5.</w:t>
      </w:r>
      <w:r w:rsidR="00A21BC0" w:rsidRPr="00710A4E">
        <w:t>形貌「昳」麗</w:t>
      </w:r>
    </w:p>
    <w:p w14:paraId="6B6A1B91" w14:textId="77777777" w:rsidR="00A21BC0" w:rsidRPr="00710A4E" w:rsidRDefault="00A21BC0" w:rsidP="000C7A1E">
      <w:pPr>
        <w:pStyle w:val="af6"/>
        <w:numPr>
          <w:ilvl w:val="0"/>
          <w:numId w:val="26"/>
        </w:numPr>
        <w:spacing w:line="360" w:lineRule="auto"/>
        <w:ind w:leftChars="0" w:firstLineChars="0"/>
      </w:pPr>
      <w:r w:rsidRPr="00710A4E">
        <w:rPr>
          <w:rFonts w:ascii="標楷體" w:hAnsi="標楷體"/>
        </w:rPr>
        <w:t>ㄕ</w:t>
      </w:r>
      <w:r w:rsidR="00710A4E">
        <w:rPr>
          <w:rFonts w:ascii="標楷體" w:hAnsi="標楷體" w:hint="eastAsia"/>
        </w:rPr>
        <w:t xml:space="preserve">      </w:t>
      </w:r>
      <w:r w:rsidRPr="00710A4E">
        <w:t>(B)</w:t>
      </w:r>
      <w:r w:rsidR="00710A4E">
        <w:rPr>
          <w:rFonts w:hint="eastAsia"/>
        </w:rPr>
        <w:t xml:space="preserve"> </w:t>
      </w:r>
      <w:r w:rsidRPr="00710A4E">
        <w:rPr>
          <w:rFonts w:ascii="標楷體" w:hAnsi="標楷體"/>
        </w:rPr>
        <w:t>ㄕˋ</w:t>
      </w:r>
      <w:r w:rsidR="00710A4E">
        <w:rPr>
          <w:rFonts w:ascii="標楷體" w:hAnsi="標楷體" w:hint="eastAsia"/>
        </w:rPr>
        <w:t xml:space="preserve">    </w:t>
      </w:r>
      <w:r w:rsidRPr="00710A4E">
        <w:t>(C)</w:t>
      </w:r>
      <w:r w:rsidR="00710A4E">
        <w:rPr>
          <w:rFonts w:hint="eastAsia"/>
        </w:rPr>
        <w:t xml:space="preserve"> </w:t>
      </w:r>
      <w:r w:rsidRPr="00710A4E">
        <w:rPr>
          <w:rFonts w:ascii="標楷體" w:hAnsi="標楷體"/>
        </w:rPr>
        <w:t>ㄧˋ</w:t>
      </w:r>
      <w:r w:rsidR="00710A4E">
        <w:rPr>
          <w:rFonts w:ascii="標楷體" w:hAnsi="標楷體" w:hint="eastAsia"/>
        </w:rPr>
        <w:t xml:space="preserve">     </w:t>
      </w:r>
      <w:r w:rsidRPr="00710A4E">
        <w:t>(D)</w:t>
      </w:r>
      <w:r w:rsidR="00710A4E">
        <w:rPr>
          <w:rFonts w:hint="eastAsia"/>
        </w:rPr>
        <w:t xml:space="preserve"> </w:t>
      </w:r>
      <w:r w:rsidRPr="00710A4E">
        <w:rPr>
          <w:rFonts w:ascii="標楷體" w:hAnsi="標楷體"/>
        </w:rPr>
        <w:t>ㄧˊ</w:t>
      </w:r>
      <w:r w:rsidR="00710A4E">
        <w:rPr>
          <w:rFonts w:ascii="標楷體" w:hAnsi="標楷體" w:hint="eastAsia"/>
        </w:rPr>
        <w:t>。</w:t>
      </w:r>
    </w:p>
    <w:p w14:paraId="60B0763F" w14:textId="2BA8F7DA" w:rsidR="00A21BC0" w:rsidRPr="00710A4E" w:rsidRDefault="001C5D0D" w:rsidP="000C7A1E">
      <w:pPr>
        <w:spacing w:line="360" w:lineRule="auto"/>
        <w:ind w:left="960" w:hangingChars="400" w:hanging="960"/>
      </w:pPr>
      <w:r>
        <w:t>(</w:t>
      </w:r>
      <w:r w:rsidR="00EC6F36" w:rsidRPr="00710A4E">
        <w:t xml:space="preserve"> </w:t>
      </w:r>
      <w:r>
        <w:t>D</w:t>
      </w:r>
      <w:r w:rsidR="00EC6F36" w:rsidRPr="00710A4E">
        <w:t xml:space="preserve"> )</w:t>
      </w:r>
      <w:r w:rsidR="00A21BC0" w:rsidRPr="00710A4E">
        <w:t>6.</w:t>
      </w:r>
      <w:r w:rsidR="00A21BC0" w:rsidRPr="00710A4E">
        <w:t>「冗」詞贅字</w:t>
      </w:r>
    </w:p>
    <w:p w14:paraId="6CB5305E" w14:textId="77777777" w:rsidR="00A21BC0" w:rsidRPr="00710A4E" w:rsidRDefault="00A21BC0" w:rsidP="000C7A1E">
      <w:pPr>
        <w:spacing w:line="360" w:lineRule="auto"/>
        <w:ind w:left="960" w:hangingChars="400" w:hanging="960"/>
      </w:pPr>
      <w:r w:rsidRPr="00710A4E">
        <w:t xml:space="preserve">  </w:t>
      </w:r>
      <w:r w:rsidR="00710A4E">
        <w:rPr>
          <w:rFonts w:hint="eastAsia"/>
        </w:rPr>
        <w:t xml:space="preserve">　</w:t>
      </w:r>
      <w:r w:rsidR="00710A4E">
        <w:rPr>
          <w:rFonts w:hint="eastAsia"/>
        </w:rPr>
        <w:t xml:space="preserve"> </w:t>
      </w:r>
      <w:r w:rsidR="00710A4E" w:rsidRPr="00710A4E">
        <w:t>(A)</w:t>
      </w:r>
      <w:r w:rsidRPr="00710A4E">
        <w:rPr>
          <w:rFonts w:ascii="標楷體" w:hAnsi="標楷體"/>
        </w:rPr>
        <w:t>ㄌㄨㄥˊ</w:t>
      </w:r>
      <w:r w:rsidRPr="00710A4E">
        <w:t>(B)</w:t>
      </w:r>
      <w:r w:rsidR="00710A4E">
        <w:rPr>
          <w:rFonts w:hint="eastAsia"/>
        </w:rPr>
        <w:t xml:space="preserve"> </w:t>
      </w:r>
      <w:r w:rsidRPr="00710A4E">
        <w:rPr>
          <w:rFonts w:ascii="標楷體" w:hAnsi="標楷體"/>
        </w:rPr>
        <w:t>ㄌㄨㄥˇ</w:t>
      </w:r>
      <w:r w:rsidRPr="00710A4E">
        <w:t>(C)</w:t>
      </w:r>
      <w:r w:rsidRPr="00710A4E">
        <w:rPr>
          <w:rFonts w:ascii="標楷體" w:hAnsi="標楷體"/>
        </w:rPr>
        <w:t>ㄖㄨㄥˊ</w:t>
      </w:r>
      <w:r w:rsidR="00710A4E">
        <w:rPr>
          <w:rFonts w:ascii="標楷體" w:hAnsi="標楷體" w:hint="eastAsia"/>
        </w:rPr>
        <w:t xml:space="preserve"> </w:t>
      </w:r>
      <w:r w:rsidRPr="00710A4E">
        <w:t>(D)</w:t>
      </w:r>
      <w:r w:rsidRPr="00710A4E">
        <w:rPr>
          <w:rFonts w:ascii="標楷體" w:hAnsi="標楷體"/>
        </w:rPr>
        <w:t>ㄖㄨㄥˇ</w:t>
      </w:r>
      <w:r w:rsidR="00710A4E">
        <w:rPr>
          <w:rFonts w:ascii="標楷體" w:hAnsi="標楷體" w:hint="eastAsia"/>
        </w:rPr>
        <w:t>。</w:t>
      </w:r>
    </w:p>
    <w:p w14:paraId="7E0D6C0C" w14:textId="214F06F7" w:rsidR="00A21BC0" w:rsidRPr="00710A4E" w:rsidRDefault="00EC6F36" w:rsidP="000C7A1E">
      <w:pPr>
        <w:spacing w:line="360" w:lineRule="auto"/>
        <w:ind w:left="960" w:hangingChars="400" w:hanging="960"/>
      </w:pPr>
      <w:r w:rsidRPr="00710A4E">
        <w:t>(</w:t>
      </w:r>
      <w:r w:rsidR="001C5D0D">
        <w:t>D</w:t>
      </w:r>
      <w:r w:rsidRPr="00710A4E">
        <w:t xml:space="preserve"> )</w:t>
      </w:r>
      <w:r w:rsidR="00A21BC0" w:rsidRPr="00710A4E">
        <w:t>7.</w:t>
      </w:r>
      <w:r w:rsidR="00A21BC0" w:rsidRPr="00710A4E">
        <w:t>口「</w:t>
      </w:r>
      <w:r w:rsidR="00A21BC0" w:rsidRPr="00710A4E">
        <w:rPr>
          <w:rFonts w:ascii="標楷體" w:hAnsi="標楷體"/>
        </w:rPr>
        <w:t>ㄏㄜˊ</w:t>
      </w:r>
      <w:r w:rsidR="00A21BC0" w:rsidRPr="00710A4E">
        <w:t>」首領</w:t>
      </w:r>
      <w:r w:rsidR="00DA5B34" w:rsidRPr="00710A4E">
        <w:t>：</w:t>
      </w:r>
      <w:r w:rsidR="00A21BC0" w:rsidRPr="00710A4E">
        <w:t xml:space="preserve"> </w:t>
      </w:r>
      <w:r w:rsidR="00710A4E">
        <w:rPr>
          <w:rFonts w:hint="eastAsia"/>
        </w:rPr>
        <w:t xml:space="preserve">　</w:t>
      </w:r>
      <w:r w:rsidR="00710A4E" w:rsidRPr="00710A4E">
        <w:t>(A)</w:t>
      </w:r>
      <w:r w:rsidR="00A21BC0" w:rsidRPr="00710A4E">
        <w:t>齧</w:t>
      </w:r>
      <w:r w:rsidR="00710A4E">
        <w:rPr>
          <w:rFonts w:hint="eastAsia"/>
        </w:rPr>
        <w:t xml:space="preserve"> </w:t>
      </w:r>
      <w:r w:rsidR="00A21BC0" w:rsidRPr="00710A4E">
        <w:t>(B)</w:t>
      </w:r>
      <w:r w:rsidR="00A21BC0" w:rsidRPr="00710A4E">
        <w:t>齜</w:t>
      </w:r>
      <w:r w:rsidR="00710A4E">
        <w:rPr>
          <w:rFonts w:hint="eastAsia"/>
        </w:rPr>
        <w:t xml:space="preserve"> </w:t>
      </w:r>
      <w:r w:rsidR="00A21BC0" w:rsidRPr="00710A4E">
        <w:t>(C)</w:t>
      </w:r>
      <w:r w:rsidR="00A21BC0" w:rsidRPr="00710A4E">
        <w:t>齷</w:t>
      </w:r>
      <w:r w:rsidR="00710A4E">
        <w:rPr>
          <w:rFonts w:hint="eastAsia"/>
        </w:rPr>
        <w:t xml:space="preserve"> </w:t>
      </w:r>
      <w:r w:rsidR="00A21BC0" w:rsidRPr="00710A4E">
        <w:t>(D)</w:t>
      </w:r>
      <w:r w:rsidR="00A21BC0" w:rsidRPr="00710A4E">
        <w:t>齕</w:t>
      </w:r>
      <w:r w:rsidR="00710A4E">
        <w:rPr>
          <w:rFonts w:hint="eastAsia"/>
        </w:rPr>
        <w:t>。</w:t>
      </w:r>
    </w:p>
    <w:p w14:paraId="63F709C2" w14:textId="396EA5AE" w:rsidR="00A21BC0" w:rsidRPr="00710A4E" w:rsidRDefault="00EC6F36" w:rsidP="000C7A1E">
      <w:pPr>
        <w:spacing w:line="360" w:lineRule="auto"/>
        <w:ind w:left="960" w:hangingChars="400" w:hanging="960"/>
      </w:pPr>
      <w:r w:rsidRPr="00710A4E">
        <w:t>(</w:t>
      </w:r>
      <w:r w:rsidR="001C5D0D">
        <w:t>B</w:t>
      </w:r>
      <w:r w:rsidRPr="00710A4E">
        <w:t xml:space="preserve"> )</w:t>
      </w:r>
      <w:r w:rsidR="00A21BC0" w:rsidRPr="00710A4E">
        <w:t>8.</w:t>
      </w:r>
      <w:r w:rsidR="00A21BC0" w:rsidRPr="00710A4E">
        <w:t>情勢詭「</w:t>
      </w:r>
      <w:r w:rsidR="00A21BC0" w:rsidRPr="00710A4E">
        <w:rPr>
          <w:rFonts w:ascii="標楷體" w:hAnsi="標楷體"/>
        </w:rPr>
        <w:t>ㄐㄩㄝˊ</w:t>
      </w:r>
      <w:r w:rsidR="00A21BC0" w:rsidRPr="00710A4E">
        <w:t>」</w:t>
      </w:r>
      <w:r w:rsidR="00DA5B34" w:rsidRPr="00710A4E">
        <w:t>：</w:t>
      </w:r>
      <w:r w:rsidR="00710A4E">
        <w:t xml:space="preserve"> </w:t>
      </w:r>
      <w:r w:rsidR="00710A4E" w:rsidRPr="00710A4E">
        <w:t>(A)</w:t>
      </w:r>
      <w:r w:rsidR="00A21BC0" w:rsidRPr="00710A4E">
        <w:t>訣</w:t>
      </w:r>
      <w:r w:rsidR="00710A4E">
        <w:rPr>
          <w:rFonts w:hint="eastAsia"/>
        </w:rPr>
        <w:t xml:space="preserve"> </w:t>
      </w:r>
      <w:r w:rsidR="00A21BC0" w:rsidRPr="00710A4E">
        <w:t>(B)</w:t>
      </w:r>
      <w:r w:rsidR="00A21BC0" w:rsidRPr="00710A4E">
        <w:t>譎</w:t>
      </w:r>
      <w:r w:rsidR="00710A4E">
        <w:rPr>
          <w:rFonts w:hint="eastAsia"/>
        </w:rPr>
        <w:t xml:space="preserve"> </w:t>
      </w:r>
      <w:r w:rsidR="00A21BC0" w:rsidRPr="00710A4E">
        <w:t>(C)</w:t>
      </w:r>
      <w:r w:rsidR="00A21BC0" w:rsidRPr="00710A4E">
        <w:t>獗</w:t>
      </w:r>
      <w:r w:rsidR="00710A4E">
        <w:rPr>
          <w:rFonts w:hint="eastAsia"/>
        </w:rPr>
        <w:t xml:space="preserve"> </w:t>
      </w:r>
      <w:r w:rsidR="00A21BC0" w:rsidRPr="00710A4E">
        <w:t>(D)</w:t>
      </w:r>
      <w:r w:rsidR="00A21BC0" w:rsidRPr="00710A4E">
        <w:t>訛</w:t>
      </w:r>
      <w:r w:rsidR="00710A4E">
        <w:rPr>
          <w:rFonts w:hint="eastAsia"/>
        </w:rPr>
        <w:t>。</w:t>
      </w:r>
    </w:p>
    <w:p w14:paraId="173E4BFE" w14:textId="23234E68" w:rsidR="00A21BC0" w:rsidRPr="00710A4E" w:rsidRDefault="00EC6F36" w:rsidP="000C7A1E">
      <w:pPr>
        <w:spacing w:line="360" w:lineRule="auto"/>
        <w:ind w:left="960" w:hangingChars="400" w:hanging="960"/>
      </w:pPr>
      <w:r w:rsidRPr="00710A4E">
        <w:t>(</w:t>
      </w:r>
      <w:r w:rsidR="001C5D0D">
        <w:t>D</w:t>
      </w:r>
      <w:r w:rsidRPr="00710A4E">
        <w:t xml:space="preserve"> )</w:t>
      </w:r>
      <w:r w:rsidR="00A21BC0" w:rsidRPr="00710A4E">
        <w:t>9.</w:t>
      </w:r>
      <w:r w:rsidR="00A21BC0" w:rsidRPr="00710A4E">
        <w:t>天降甘「</w:t>
      </w:r>
      <w:r w:rsidR="00A21BC0" w:rsidRPr="00710A4E">
        <w:rPr>
          <w:rFonts w:ascii="標楷體" w:hAnsi="標楷體"/>
        </w:rPr>
        <w:t>ㄌㄧㄣˊ</w:t>
      </w:r>
      <w:r w:rsidR="00A21BC0" w:rsidRPr="00710A4E">
        <w:t>」</w:t>
      </w:r>
      <w:r w:rsidR="00DA5B34" w:rsidRPr="00710A4E">
        <w:t>：</w:t>
      </w:r>
      <w:r w:rsidR="00710A4E">
        <w:t xml:space="preserve"> </w:t>
      </w:r>
      <w:r w:rsidR="00710A4E" w:rsidRPr="00710A4E">
        <w:t>(A)</w:t>
      </w:r>
      <w:r w:rsidR="00A21BC0" w:rsidRPr="00710A4E">
        <w:t>淋</w:t>
      </w:r>
      <w:r w:rsidR="00710A4E">
        <w:rPr>
          <w:rFonts w:hint="eastAsia"/>
        </w:rPr>
        <w:t xml:space="preserve"> </w:t>
      </w:r>
      <w:r w:rsidR="00A21BC0" w:rsidRPr="00710A4E">
        <w:t>(B)</w:t>
      </w:r>
      <w:r w:rsidR="00A21BC0" w:rsidRPr="00710A4E">
        <w:t>零</w:t>
      </w:r>
      <w:r w:rsidR="00710A4E">
        <w:rPr>
          <w:rFonts w:hint="eastAsia"/>
        </w:rPr>
        <w:t xml:space="preserve"> </w:t>
      </w:r>
      <w:r w:rsidR="00A21BC0" w:rsidRPr="00710A4E">
        <w:t>(C)</w:t>
      </w:r>
      <w:r w:rsidR="00A21BC0" w:rsidRPr="00710A4E">
        <w:t>露</w:t>
      </w:r>
      <w:r w:rsidR="00710A4E">
        <w:rPr>
          <w:rFonts w:hint="eastAsia"/>
        </w:rPr>
        <w:t xml:space="preserve"> </w:t>
      </w:r>
      <w:r w:rsidR="00A21BC0" w:rsidRPr="00710A4E">
        <w:t>(D)</w:t>
      </w:r>
      <w:r w:rsidR="00A21BC0" w:rsidRPr="00710A4E">
        <w:t>霖</w:t>
      </w:r>
      <w:r w:rsidR="00710A4E">
        <w:rPr>
          <w:rFonts w:hint="eastAsia"/>
        </w:rPr>
        <w:t>。</w:t>
      </w:r>
    </w:p>
    <w:p w14:paraId="4BF6140F" w14:textId="30DAD64C" w:rsidR="00A21BC0" w:rsidRPr="00710A4E" w:rsidRDefault="00EC6F36" w:rsidP="000C7A1E">
      <w:pPr>
        <w:spacing w:line="360" w:lineRule="auto"/>
        <w:ind w:left="142" w:hanging="142"/>
      </w:pPr>
      <w:r w:rsidRPr="00710A4E">
        <w:t>(</w:t>
      </w:r>
      <w:r w:rsidR="001C5D0D">
        <w:t>A</w:t>
      </w:r>
      <w:r w:rsidRPr="00710A4E">
        <w:t xml:space="preserve"> )</w:t>
      </w:r>
      <w:r w:rsidR="00A21BC0" w:rsidRPr="00710A4E">
        <w:t>10.</w:t>
      </w:r>
      <w:r w:rsidR="00A21BC0" w:rsidRPr="00710A4E">
        <w:t>「</w:t>
      </w:r>
      <w:r w:rsidR="00A21BC0" w:rsidRPr="00710A4E">
        <w:rPr>
          <w:rFonts w:ascii="標楷體" w:hAnsi="標楷體"/>
        </w:rPr>
        <w:t>ㄊㄤˇ</w:t>
      </w:r>
      <w:r w:rsidR="00A21BC0" w:rsidRPr="00710A4E">
        <w:t>」若</w:t>
      </w:r>
      <w:r w:rsidR="00DA5B34" w:rsidRPr="00710A4E">
        <w:t>：</w:t>
      </w:r>
      <w:r w:rsidR="00A21BC0" w:rsidRPr="00710A4E">
        <w:t xml:space="preserve">  </w:t>
      </w:r>
      <w:r w:rsidR="00710A4E">
        <w:rPr>
          <w:rFonts w:hint="eastAsia"/>
        </w:rPr>
        <w:t xml:space="preserve">　　</w:t>
      </w:r>
      <w:r w:rsidR="00710A4E" w:rsidRPr="00710A4E">
        <w:t>(A)</w:t>
      </w:r>
      <w:r w:rsidR="00A21BC0" w:rsidRPr="00710A4E">
        <w:t>倘</w:t>
      </w:r>
      <w:r w:rsidR="00710A4E">
        <w:rPr>
          <w:rFonts w:hint="eastAsia"/>
        </w:rPr>
        <w:t xml:space="preserve"> </w:t>
      </w:r>
      <w:r w:rsidR="00A21BC0" w:rsidRPr="00710A4E">
        <w:t>(B)</w:t>
      </w:r>
      <w:r w:rsidR="00A21BC0" w:rsidRPr="00710A4E">
        <w:t>躺</w:t>
      </w:r>
      <w:r w:rsidR="00710A4E">
        <w:rPr>
          <w:rFonts w:hint="eastAsia"/>
        </w:rPr>
        <w:t xml:space="preserve"> </w:t>
      </w:r>
      <w:r w:rsidR="00A21BC0" w:rsidRPr="00710A4E">
        <w:t>(C)</w:t>
      </w:r>
      <w:r w:rsidR="00A21BC0" w:rsidRPr="00710A4E">
        <w:t>淌</w:t>
      </w:r>
      <w:r w:rsidR="00710A4E">
        <w:rPr>
          <w:rFonts w:hint="eastAsia"/>
        </w:rPr>
        <w:t xml:space="preserve"> </w:t>
      </w:r>
      <w:r w:rsidR="00A21BC0" w:rsidRPr="00710A4E">
        <w:t>(D)</w:t>
      </w:r>
      <w:r w:rsidR="00A21BC0" w:rsidRPr="00710A4E">
        <w:t>儻</w:t>
      </w:r>
      <w:r w:rsidR="00710A4E">
        <w:rPr>
          <w:rFonts w:hint="eastAsia"/>
        </w:rPr>
        <w:t>。</w:t>
      </w:r>
    </w:p>
    <w:p w14:paraId="3A6C538C" w14:textId="2091018D" w:rsidR="00A21BC0" w:rsidRDefault="00EC6F36" w:rsidP="000C7A1E">
      <w:pPr>
        <w:spacing w:line="360" w:lineRule="auto"/>
        <w:ind w:left="142" w:hanging="142"/>
      </w:pPr>
      <w:r w:rsidRPr="00710A4E">
        <w:t xml:space="preserve">( </w:t>
      </w:r>
      <w:r w:rsidR="001C5D0D">
        <w:t>B</w:t>
      </w:r>
      <w:r w:rsidRPr="00710A4E">
        <w:t xml:space="preserve"> )</w:t>
      </w:r>
      <w:r w:rsidR="00A21BC0" w:rsidRPr="00710A4E">
        <w:t>11.</w:t>
      </w:r>
      <w:r w:rsidR="00A21BC0" w:rsidRPr="00710A4E">
        <w:t>生死「</w:t>
      </w:r>
      <w:r w:rsidR="00A21BC0" w:rsidRPr="00710A4E">
        <w:rPr>
          <w:rFonts w:ascii="標楷體" w:hAnsi="標楷體"/>
        </w:rPr>
        <w:t>ㄧㄡ</w:t>
      </w:r>
      <w:r w:rsidR="00A21BC0" w:rsidRPr="00710A4E">
        <w:t>」關</w:t>
      </w:r>
      <w:r w:rsidR="00DA5B34" w:rsidRPr="00710A4E">
        <w:t>：</w:t>
      </w:r>
      <w:r w:rsidR="00A21BC0" w:rsidRPr="00710A4E">
        <w:t xml:space="preserve"> </w:t>
      </w:r>
      <w:r w:rsidR="00710A4E">
        <w:rPr>
          <w:rFonts w:hint="eastAsia"/>
        </w:rPr>
        <w:t xml:space="preserve">   </w:t>
      </w:r>
      <w:r w:rsidR="00710A4E" w:rsidRPr="00710A4E">
        <w:t>(A)</w:t>
      </w:r>
      <w:r w:rsidR="00A21BC0" w:rsidRPr="00710A4E">
        <w:t>悠</w:t>
      </w:r>
      <w:r w:rsidR="00710A4E">
        <w:rPr>
          <w:rFonts w:hint="eastAsia"/>
        </w:rPr>
        <w:t xml:space="preserve"> </w:t>
      </w:r>
      <w:r w:rsidR="00A21BC0" w:rsidRPr="00710A4E">
        <w:t>(B)</w:t>
      </w:r>
      <w:r w:rsidR="00A21BC0" w:rsidRPr="00710A4E">
        <w:t>攸</w:t>
      </w:r>
      <w:r w:rsidR="00710A4E">
        <w:rPr>
          <w:rFonts w:hint="eastAsia"/>
        </w:rPr>
        <w:t xml:space="preserve"> </w:t>
      </w:r>
      <w:r w:rsidR="00A21BC0" w:rsidRPr="00710A4E">
        <w:t>(C)</w:t>
      </w:r>
      <w:r w:rsidR="00A21BC0" w:rsidRPr="00710A4E">
        <w:t>幽</w:t>
      </w:r>
      <w:r w:rsidR="00710A4E">
        <w:rPr>
          <w:rFonts w:hint="eastAsia"/>
        </w:rPr>
        <w:t xml:space="preserve"> </w:t>
      </w:r>
      <w:r w:rsidR="00A21BC0" w:rsidRPr="00710A4E">
        <w:t>(D)</w:t>
      </w:r>
      <w:r w:rsidR="00A21BC0" w:rsidRPr="00710A4E">
        <w:t>憂</w:t>
      </w:r>
      <w:r w:rsidR="00710A4E">
        <w:rPr>
          <w:rFonts w:hint="eastAsia"/>
        </w:rPr>
        <w:t>。</w:t>
      </w:r>
    </w:p>
    <w:p w14:paraId="68CE025D" w14:textId="6A34106F" w:rsidR="00A21BC0" w:rsidRPr="00710A4E" w:rsidRDefault="00EC6F36" w:rsidP="000C7A1E">
      <w:pPr>
        <w:spacing w:line="360" w:lineRule="auto"/>
        <w:ind w:left="142" w:hanging="142"/>
      </w:pPr>
      <w:r w:rsidRPr="00710A4E">
        <w:t xml:space="preserve">( </w:t>
      </w:r>
      <w:r w:rsidR="001C5D0D">
        <w:t>C</w:t>
      </w:r>
      <w:r w:rsidRPr="00710A4E">
        <w:t xml:space="preserve"> )</w:t>
      </w:r>
      <w:r w:rsidR="00A21BC0" w:rsidRPr="00710A4E">
        <w:t>12.</w:t>
      </w:r>
      <w:r w:rsidR="00F57E6A">
        <w:rPr>
          <w:rFonts w:hint="eastAsia"/>
        </w:rPr>
        <w:t>白沙在</w:t>
      </w:r>
      <w:r w:rsidR="00A21BC0" w:rsidRPr="00710A4E">
        <w:t>「</w:t>
      </w:r>
      <w:r w:rsidR="00A21BC0" w:rsidRPr="00710A4E">
        <w:rPr>
          <w:rFonts w:ascii="標楷體" w:hAnsi="標楷體"/>
        </w:rPr>
        <w:t>ㄋㄧㄝˋ</w:t>
      </w:r>
      <w:r w:rsidR="00A21BC0" w:rsidRPr="00710A4E">
        <w:t>」</w:t>
      </w:r>
      <w:r w:rsidR="00447068" w:rsidRPr="00710A4E">
        <w:t>：</w:t>
      </w:r>
      <w:r w:rsidR="00710A4E" w:rsidRPr="00710A4E">
        <w:t>(A)</w:t>
      </w:r>
      <w:r w:rsidR="00A21BC0" w:rsidRPr="00710A4E">
        <w:t>鎳</w:t>
      </w:r>
      <w:r w:rsidR="00710A4E">
        <w:rPr>
          <w:rFonts w:hint="eastAsia"/>
        </w:rPr>
        <w:t xml:space="preserve"> </w:t>
      </w:r>
      <w:r w:rsidR="00A21BC0" w:rsidRPr="00710A4E">
        <w:t>(B)</w:t>
      </w:r>
      <w:r w:rsidR="00A21BC0" w:rsidRPr="00710A4E">
        <w:t>捏</w:t>
      </w:r>
      <w:r w:rsidR="00710A4E">
        <w:rPr>
          <w:rFonts w:hint="eastAsia"/>
        </w:rPr>
        <w:t xml:space="preserve"> </w:t>
      </w:r>
      <w:r w:rsidR="00A21BC0" w:rsidRPr="00710A4E">
        <w:t>(C)</w:t>
      </w:r>
      <w:r w:rsidR="00A21BC0" w:rsidRPr="00710A4E">
        <w:t>涅</w:t>
      </w:r>
      <w:r w:rsidR="00710A4E">
        <w:rPr>
          <w:rFonts w:hint="eastAsia"/>
        </w:rPr>
        <w:t xml:space="preserve"> </w:t>
      </w:r>
      <w:r w:rsidR="00A21BC0" w:rsidRPr="00710A4E">
        <w:t>(D)</w:t>
      </w:r>
      <w:r w:rsidR="00A21BC0" w:rsidRPr="00710A4E">
        <w:t>淄</w:t>
      </w:r>
      <w:r w:rsidR="00710A4E">
        <w:rPr>
          <w:rFonts w:hint="eastAsia"/>
        </w:rPr>
        <w:t>。</w:t>
      </w:r>
    </w:p>
    <w:p w14:paraId="423DA830" w14:textId="17B3BBB1" w:rsidR="00A21BC0" w:rsidRPr="00710A4E" w:rsidRDefault="00EC6F36" w:rsidP="000C7A1E">
      <w:pPr>
        <w:tabs>
          <w:tab w:val="left" w:pos="851"/>
        </w:tabs>
        <w:kinsoku w:val="0"/>
        <w:overflowPunct w:val="0"/>
        <w:autoSpaceDE w:val="0"/>
        <w:autoSpaceDN w:val="0"/>
        <w:spacing w:line="360" w:lineRule="auto"/>
        <w:ind w:left="850" w:hangingChars="354" w:hanging="850"/>
      </w:pPr>
      <w:r w:rsidRPr="00710A4E">
        <w:t xml:space="preserve">( </w:t>
      </w:r>
      <w:r w:rsidR="001C5D0D">
        <w:t>B</w:t>
      </w:r>
      <w:r w:rsidRPr="00710A4E">
        <w:t xml:space="preserve"> )</w:t>
      </w:r>
      <w:r w:rsidR="00A21BC0" w:rsidRPr="00710A4E">
        <w:t>13.</w:t>
      </w:r>
      <w:r w:rsidR="00A21BC0" w:rsidRPr="00710A4E">
        <w:t>栽「</w:t>
      </w:r>
      <w:r w:rsidR="00A21BC0" w:rsidRPr="00710A4E">
        <w:rPr>
          <w:rFonts w:ascii="標楷體" w:hAnsi="標楷體"/>
        </w:rPr>
        <w:t>ㄗㄤ</w:t>
      </w:r>
      <w:r w:rsidR="00A21BC0" w:rsidRPr="00710A4E">
        <w:t>」嫁禍</w:t>
      </w:r>
      <w:r w:rsidR="00DA5B34" w:rsidRPr="00710A4E">
        <w:t>：</w:t>
      </w:r>
      <w:r w:rsidR="00A21BC0" w:rsidRPr="00710A4E">
        <w:t xml:space="preserve"> </w:t>
      </w:r>
      <w:r w:rsidR="00710A4E">
        <w:rPr>
          <w:rFonts w:hint="eastAsia"/>
        </w:rPr>
        <w:t xml:space="preserve">   </w:t>
      </w:r>
      <w:r w:rsidR="00710A4E" w:rsidRPr="00710A4E">
        <w:t>(A)</w:t>
      </w:r>
      <w:r w:rsidR="00A21BC0" w:rsidRPr="00710A4E">
        <w:t>髒</w:t>
      </w:r>
      <w:r w:rsidR="00710A4E">
        <w:rPr>
          <w:rFonts w:hint="eastAsia"/>
        </w:rPr>
        <w:t xml:space="preserve"> </w:t>
      </w:r>
      <w:r w:rsidR="00A21BC0" w:rsidRPr="00710A4E">
        <w:t>(B)</w:t>
      </w:r>
      <w:r w:rsidR="00A21BC0" w:rsidRPr="00710A4E">
        <w:t>贓</w:t>
      </w:r>
      <w:r w:rsidR="00710A4E">
        <w:rPr>
          <w:rFonts w:hint="eastAsia"/>
        </w:rPr>
        <w:t xml:space="preserve"> </w:t>
      </w:r>
      <w:r w:rsidR="00A21BC0" w:rsidRPr="00710A4E">
        <w:t>(C)</w:t>
      </w:r>
      <w:r w:rsidR="00A21BC0" w:rsidRPr="00710A4E">
        <w:t>臧</w:t>
      </w:r>
      <w:r w:rsidR="00710A4E">
        <w:rPr>
          <w:rFonts w:hint="eastAsia"/>
        </w:rPr>
        <w:t xml:space="preserve"> </w:t>
      </w:r>
      <w:r w:rsidR="00A21BC0" w:rsidRPr="00710A4E">
        <w:t>(D)</w:t>
      </w:r>
      <w:r w:rsidR="00A21BC0" w:rsidRPr="00710A4E">
        <w:t>藏</w:t>
      </w:r>
      <w:r w:rsidR="00710A4E">
        <w:rPr>
          <w:rFonts w:hint="eastAsia"/>
        </w:rPr>
        <w:t>。</w:t>
      </w:r>
    </w:p>
    <w:p w14:paraId="526A23AF" w14:textId="77777777" w:rsidR="00A21BC0" w:rsidRPr="000C7A1E" w:rsidRDefault="000C7A1E" w:rsidP="0018578A">
      <w:pPr>
        <w:tabs>
          <w:tab w:val="left" w:pos="851"/>
        </w:tabs>
        <w:kinsoku w:val="0"/>
        <w:overflowPunct w:val="0"/>
        <w:autoSpaceDE w:val="0"/>
        <w:autoSpaceDN w:val="0"/>
        <w:spacing w:line="360" w:lineRule="auto"/>
        <w:ind w:left="992" w:hangingChars="354" w:hanging="992"/>
        <w:rPr>
          <w:b/>
          <w:sz w:val="28"/>
        </w:rPr>
      </w:pPr>
      <w:r w:rsidRPr="000C7A1E">
        <w:rPr>
          <w:rFonts w:hint="eastAsia"/>
          <w:b/>
          <w:sz w:val="28"/>
        </w:rPr>
        <w:t>（二）</w:t>
      </w:r>
      <w:r w:rsidR="00A21BC0" w:rsidRPr="000C7A1E">
        <w:rPr>
          <w:b/>
          <w:sz w:val="28"/>
        </w:rPr>
        <w:t>注釋</w:t>
      </w:r>
    </w:p>
    <w:p w14:paraId="4CE7E024" w14:textId="2162BA0C" w:rsidR="00216197" w:rsidRPr="00710A4E" w:rsidRDefault="00216197" w:rsidP="000C7A1E">
      <w:pPr>
        <w:spacing w:line="360" w:lineRule="auto"/>
        <w:ind w:left="142" w:hanging="142"/>
      </w:pPr>
      <w:r w:rsidRPr="00710A4E">
        <w:t xml:space="preserve">( </w:t>
      </w:r>
      <w:r w:rsidR="001C5D0D">
        <w:t>B</w:t>
      </w:r>
      <w:r w:rsidRPr="00710A4E">
        <w:t xml:space="preserve"> )</w:t>
      </w:r>
      <w:r w:rsidR="00A21BC0" w:rsidRPr="00710A4E">
        <w:t>14.</w:t>
      </w:r>
      <w:r w:rsidR="00A21BC0" w:rsidRPr="00710A4E">
        <w:t>爪「掬」頂毛</w:t>
      </w:r>
      <w:r w:rsidRPr="00710A4E">
        <w:t>：</w:t>
      </w:r>
    </w:p>
    <w:p w14:paraId="768EB0AC" w14:textId="77777777" w:rsidR="00A21BC0" w:rsidRPr="00710A4E" w:rsidRDefault="000C7A1E" w:rsidP="000C7A1E">
      <w:pPr>
        <w:spacing w:line="360" w:lineRule="auto"/>
        <w:ind w:left="142" w:hanging="142"/>
      </w:pPr>
      <w:r>
        <w:rPr>
          <w:rFonts w:hint="eastAsia"/>
        </w:rPr>
        <w:t xml:space="preserve">    </w:t>
      </w:r>
      <w:r w:rsidR="00710A4E" w:rsidRPr="00710A4E">
        <w:t>(A)</w:t>
      </w:r>
      <w:r w:rsidR="00A21BC0" w:rsidRPr="00710A4E">
        <w:t>捧取</w:t>
      </w:r>
      <w:r w:rsidR="00A21BC0" w:rsidRPr="00710A4E">
        <w:t xml:space="preserve">  (B)</w:t>
      </w:r>
      <w:r w:rsidR="00A21BC0" w:rsidRPr="00710A4E">
        <w:t>抓</w:t>
      </w:r>
      <w:r w:rsidR="00A21BC0" w:rsidRPr="00710A4E">
        <w:t xml:space="preserve">  (C)</w:t>
      </w:r>
      <w:r w:rsidR="00A21BC0" w:rsidRPr="00710A4E">
        <w:t>拔取</w:t>
      </w:r>
      <w:r w:rsidR="00A21BC0" w:rsidRPr="00710A4E">
        <w:t xml:space="preserve">  (D)</w:t>
      </w:r>
      <w:r w:rsidR="00A21BC0" w:rsidRPr="00710A4E">
        <w:t>捏住</w:t>
      </w:r>
      <w:r>
        <w:rPr>
          <w:rFonts w:hint="eastAsia"/>
        </w:rPr>
        <w:t>。</w:t>
      </w:r>
    </w:p>
    <w:p w14:paraId="5B1CB064" w14:textId="5F366698" w:rsidR="00216197" w:rsidRPr="00710A4E" w:rsidRDefault="00216197" w:rsidP="000C7A1E">
      <w:pPr>
        <w:spacing w:line="360" w:lineRule="auto"/>
        <w:ind w:left="142" w:hanging="142"/>
      </w:pPr>
      <w:r w:rsidRPr="00710A4E">
        <w:t>(</w:t>
      </w:r>
      <w:r w:rsidR="001C5D0D">
        <w:t>A</w:t>
      </w:r>
      <w:r w:rsidRPr="00710A4E">
        <w:t xml:space="preserve"> )</w:t>
      </w:r>
      <w:r w:rsidR="00A21BC0" w:rsidRPr="00710A4E">
        <w:t>15.</w:t>
      </w:r>
      <w:r w:rsidR="00A21BC0" w:rsidRPr="00710A4E">
        <w:t>面「刺」寡人之過</w:t>
      </w:r>
      <w:r w:rsidRPr="00710A4E">
        <w:t>：</w:t>
      </w:r>
    </w:p>
    <w:p w14:paraId="76A7DA8B" w14:textId="77777777" w:rsidR="000C7A1E" w:rsidRPr="00710A4E" w:rsidRDefault="00A21BC0" w:rsidP="000C7A1E">
      <w:pPr>
        <w:pStyle w:val="af6"/>
        <w:numPr>
          <w:ilvl w:val="0"/>
          <w:numId w:val="27"/>
        </w:numPr>
        <w:spacing w:line="360" w:lineRule="auto"/>
        <w:ind w:leftChars="0" w:firstLineChars="0"/>
      </w:pPr>
      <w:r w:rsidRPr="00710A4E">
        <w:t>指責</w:t>
      </w:r>
      <w:r w:rsidR="00216197" w:rsidRPr="00710A4E">
        <w:t xml:space="preserve"> </w:t>
      </w:r>
      <w:r w:rsidRPr="00710A4E">
        <w:t xml:space="preserve"> (B)</w:t>
      </w:r>
      <w:r w:rsidRPr="00710A4E">
        <w:t>嘲笑</w:t>
      </w:r>
      <w:r w:rsidRPr="00710A4E">
        <w:t xml:space="preserve">  (C)</w:t>
      </w:r>
      <w:r w:rsidRPr="00710A4E">
        <w:t>辱罵</w:t>
      </w:r>
      <w:r w:rsidRPr="00710A4E">
        <w:t xml:space="preserve">  (D)</w:t>
      </w:r>
      <w:r w:rsidRPr="00710A4E">
        <w:t>刺激</w:t>
      </w:r>
      <w:r w:rsidRPr="00710A4E">
        <w:t xml:space="preserve"> </w:t>
      </w:r>
      <w:r w:rsidR="000C7A1E">
        <w:rPr>
          <w:rFonts w:hint="eastAsia"/>
        </w:rPr>
        <w:t>。</w:t>
      </w:r>
    </w:p>
    <w:p w14:paraId="20780E1E" w14:textId="47BC4F2C" w:rsidR="00216197" w:rsidRPr="00710A4E" w:rsidRDefault="00216197" w:rsidP="000C7A1E">
      <w:pPr>
        <w:spacing w:line="360" w:lineRule="auto"/>
        <w:ind w:left="142" w:hanging="142"/>
      </w:pPr>
      <w:r w:rsidRPr="00710A4E">
        <w:t xml:space="preserve">( </w:t>
      </w:r>
      <w:r w:rsidR="001C5D0D">
        <w:t>D</w:t>
      </w:r>
      <w:r w:rsidRPr="00710A4E">
        <w:t xml:space="preserve"> )</w:t>
      </w:r>
      <w:r w:rsidR="00A21BC0" w:rsidRPr="00710A4E">
        <w:t>16.</w:t>
      </w:r>
      <w:r w:rsidR="00A21BC0" w:rsidRPr="00710A4E">
        <w:t>鄒忌「諷」齊王納諫</w:t>
      </w:r>
      <w:r w:rsidRPr="00710A4E">
        <w:t>：</w:t>
      </w:r>
    </w:p>
    <w:p w14:paraId="38C2660C" w14:textId="77777777" w:rsidR="00A21BC0" w:rsidRPr="00710A4E" w:rsidRDefault="000C7A1E" w:rsidP="000C7A1E">
      <w:pPr>
        <w:spacing w:line="360" w:lineRule="auto"/>
        <w:ind w:left="142" w:hanging="142"/>
      </w:pPr>
      <w:r>
        <w:rPr>
          <w:rFonts w:hint="eastAsia"/>
        </w:rPr>
        <w:t xml:space="preserve">    </w:t>
      </w:r>
      <w:r w:rsidR="00710A4E" w:rsidRPr="00710A4E">
        <w:t>(A)</w:t>
      </w:r>
      <w:r w:rsidR="0091077E" w:rsidRPr="00710A4E">
        <w:t>當面諷刺</w:t>
      </w:r>
      <w:r>
        <w:t xml:space="preserve"> </w:t>
      </w:r>
      <w:r w:rsidR="00A21BC0" w:rsidRPr="00710A4E">
        <w:t>(B)</w:t>
      </w:r>
      <w:r w:rsidR="0091077E" w:rsidRPr="00710A4E">
        <w:t>逢迎討好</w:t>
      </w:r>
      <w:r w:rsidR="00A21BC0" w:rsidRPr="00710A4E">
        <w:t xml:space="preserve"> (C)</w:t>
      </w:r>
      <w:r w:rsidR="00A21BC0" w:rsidRPr="00710A4E">
        <w:t>批評指責</w:t>
      </w:r>
      <w:r w:rsidR="00A21BC0" w:rsidRPr="00710A4E">
        <w:t xml:space="preserve"> (D)</w:t>
      </w:r>
      <w:r w:rsidR="0091077E" w:rsidRPr="00710A4E">
        <w:t>委婉規勸</w:t>
      </w:r>
      <w:r>
        <w:rPr>
          <w:rFonts w:hint="eastAsia"/>
        </w:rPr>
        <w:t>。</w:t>
      </w:r>
    </w:p>
    <w:p w14:paraId="14D1A956" w14:textId="1BCE1FBE" w:rsidR="00216197" w:rsidRPr="00710A4E" w:rsidRDefault="00216197" w:rsidP="000C7A1E">
      <w:pPr>
        <w:spacing w:line="360" w:lineRule="auto"/>
        <w:ind w:left="142" w:hanging="142"/>
      </w:pPr>
      <w:r w:rsidRPr="00710A4E">
        <w:t xml:space="preserve">( </w:t>
      </w:r>
      <w:r w:rsidR="001C5D0D">
        <w:t>A</w:t>
      </w:r>
      <w:r w:rsidRPr="00710A4E">
        <w:t xml:space="preserve"> )</w:t>
      </w:r>
      <w:r w:rsidR="00A21BC0" w:rsidRPr="00710A4E">
        <w:t>17.</w:t>
      </w:r>
      <w:r w:rsidR="00A21BC0" w:rsidRPr="00710A4E">
        <w:t>「曖曖」內含光</w:t>
      </w:r>
      <w:r w:rsidRPr="00710A4E">
        <w:t>：</w:t>
      </w:r>
    </w:p>
    <w:p w14:paraId="4A5A0CF3" w14:textId="77777777" w:rsidR="000C7A1E" w:rsidRDefault="000C7A1E" w:rsidP="000C7A1E">
      <w:pPr>
        <w:spacing w:line="360" w:lineRule="auto"/>
        <w:ind w:left="142" w:hanging="142"/>
      </w:pPr>
      <w:r>
        <w:rPr>
          <w:rFonts w:hint="eastAsia"/>
        </w:rPr>
        <w:t xml:space="preserve">　　</w:t>
      </w:r>
      <w:r w:rsidR="00710A4E" w:rsidRPr="00710A4E">
        <w:t>(A)</w:t>
      </w:r>
      <w:r w:rsidR="00A21BC0" w:rsidRPr="00710A4E">
        <w:t>光輝暗藏</w:t>
      </w:r>
      <w:r w:rsidR="00216197" w:rsidRPr="00710A4E">
        <w:t xml:space="preserve"> </w:t>
      </w:r>
      <w:r w:rsidR="00A21BC0" w:rsidRPr="00710A4E">
        <w:t xml:space="preserve"> (B)</w:t>
      </w:r>
      <w:r w:rsidR="00A21BC0" w:rsidRPr="00710A4E">
        <w:t>蘊藏溫暖</w:t>
      </w:r>
      <w:r w:rsidR="00A21BC0" w:rsidRPr="00710A4E">
        <w:t xml:space="preserve"> </w:t>
      </w:r>
      <w:r w:rsidR="00216197" w:rsidRPr="00710A4E">
        <w:t xml:space="preserve"> </w:t>
      </w:r>
    </w:p>
    <w:p w14:paraId="7BAFB5C4" w14:textId="77777777" w:rsidR="00A21BC0" w:rsidRPr="00710A4E" w:rsidRDefault="000C7A1E" w:rsidP="000C7A1E">
      <w:pPr>
        <w:spacing w:line="360" w:lineRule="auto"/>
        <w:ind w:left="142" w:hanging="142"/>
      </w:pPr>
      <w:r>
        <w:rPr>
          <w:rFonts w:hint="eastAsia"/>
        </w:rPr>
        <w:t xml:space="preserve">　　</w:t>
      </w:r>
      <w:r w:rsidR="00A21BC0" w:rsidRPr="00710A4E">
        <w:t>(C)</w:t>
      </w:r>
      <w:r w:rsidR="00A21BC0" w:rsidRPr="00710A4E">
        <w:t>光輝燦爛</w:t>
      </w:r>
      <w:r w:rsidR="00A21BC0" w:rsidRPr="00710A4E">
        <w:t xml:space="preserve"> </w:t>
      </w:r>
      <w:r w:rsidR="00216197" w:rsidRPr="00710A4E">
        <w:t xml:space="preserve"> </w:t>
      </w:r>
      <w:r w:rsidR="00A21BC0" w:rsidRPr="00710A4E">
        <w:t>(D)</w:t>
      </w:r>
      <w:r w:rsidR="00A21BC0" w:rsidRPr="00710A4E">
        <w:t>情意深刻</w:t>
      </w:r>
      <w:r>
        <w:rPr>
          <w:rFonts w:hint="eastAsia"/>
        </w:rPr>
        <w:t>。</w:t>
      </w:r>
    </w:p>
    <w:p w14:paraId="1EDD2B33" w14:textId="3CB760BC" w:rsidR="000C7A1E" w:rsidRDefault="001C5D0D" w:rsidP="000C7A1E">
      <w:pPr>
        <w:spacing w:line="360" w:lineRule="auto"/>
        <w:ind w:left="142" w:hanging="142"/>
      </w:pPr>
      <w:r>
        <w:t>( C</w:t>
      </w:r>
      <w:r w:rsidR="00AF1349" w:rsidRPr="000C7A1E">
        <w:t xml:space="preserve"> )</w:t>
      </w:r>
      <w:r w:rsidR="00A21BC0" w:rsidRPr="000C7A1E">
        <w:t>18.</w:t>
      </w:r>
      <w:r w:rsidR="00A21BC0" w:rsidRPr="000C7A1E">
        <w:t>不啻</w:t>
      </w:r>
      <w:r w:rsidR="00216197" w:rsidRPr="000C7A1E">
        <w:t>：</w:t>
      </w:r>
    </w:p>
    <w:p w14:paraId="25CEF4E8" w14:textId="77777777" w:rsidR="00A21BC0" w:rsidRPr="000C7A1E" w:rsidRDefault="000C7A1E" w:rsidP="000C7A1E">
      <w:pPr>
        <w:spacing w:line="360" w:lineRule="auto"/>
        <w:ind w:left="142" w:hanging="142"/>
      </w:pPr>
      <w:r>
        <w:rPr>
          <w:rFonts w:hint="eastAsia"/>
        </w:rPr>
        <w:t xml:space="preserve">　　</w:t>
      </w:r>
      <w:r w:rsidR="00710A4E" w:rsidRPr="000C7A1E">
        <w:t>(A)</w:t>
      </w:r>
      <w:r w:rsidR="00A21BC0" w:rsidRPr="000C7A1E">
        <w:t>不論</w:t>
      </w:r>
      <w:r w:rsidR="00E0497C" w:rsidRPr="000C7A1E">
        <w:t xml:space="preserve">  </w:t>
      </w:r>
      <w:r w:rsidR="00A21BC0" w:rsidRPr="000C7A1E">
        <w:t>(B)</w:t>
      </w:r>
      <w:r w:rsidR="00A21BC0" w:rsidRPr="000C7A1E">
        <w:t>不會</w:t>
      </w:r>
      <w:r w:rsidR="00E0497C" w:rsidRPr="000C7A1E">
        <w:t xml:space="preserve">  </w:t>
      </w:r>
      <w:r w:rsidR="00A21BC0" w:rsidRPr="000C7A1E">
        <w:t>(C)</w:t>
      </w:r>
      <w:r w:rsidR="00A21BC0" w:rsidRPr="000C7A1E">
        <w:t>不只</w:t>
      </w:r>
      <w:r w:rsidR="00E0497C" w:rsidRPr="000C7A1E">
        <w:t xml:space="preserve">  </w:t>
      </w:r>
      <w:r w:rsidR="00A21BC0" w:rsidRPr="000C7A1E">
        <w:t>(D)</w:t>
      </w:r>
      <w:r w:rsidR="00A21BC0" w:rsidRPr="000C7A1E">
        <w:t>不管</w:t>
      </w:r>
      <w:r>
        <w:rPr>
          <w:rFonts w:hint="eastAsia"/>
        </w:rPr>
        <w:t>。</w:t>
      </w:r>
    </w:p>
    <w:p w14:paraId="0F9636A9" w14:textId="77777777" w:rsidR="00A21BC0" w:rsidRPr="000C7A1E" w:rsidRDefault="00A21BC0" w:rsidP="0018578A">
      <w:pPr>
        <w:tabs>
          <w:tab w:val="left" w:pos="851"/>
        </w:tabs>
        <w:kinsoku w:val="0"/>
        <w:overflowPunct w:val="0"/>
        <w:autoSpaceDE w:val="0"/>
        <w:autoSpaceDN w:val="0"/>
        <w:spacing w:line="300" w:lineRule="auto"/>
        <w:ind w:left="992" w:hangingChars="354" w:hanging="992"/>
        <w:rPr>
          <w:b/>
          <w:sz w:val="28"/>
        </w:rPr>
      </w:pPr>
      <w:r w:rsidRPr="000C7A1E">
        <w:rPr>
          <w:b/>
          <w:sz w:val="28"/>
        </w:rPr>
        <w:t>二、選擇題</w:t>
      </w:r>
      <w:r w:rsidR="007E7542" w:rsidRPr="000C7A1E">
        <w:rPr>
          <w:b/>
          <w:sz w:val="28"/>
        </w:rPr>
        <w:t>(</w:t>
      </w:r>
      <w:r w:rsidR="007E7542" w:rsidRPr="000C7A1E">
        <w:rPr>
          <w:b/>
          <w:sz w:val="28"/>
        </w:rPr>
        <w:t>每題</w:t>
      </w:r>
      <w:r w:rsidR="000C7A1E">
        <w:rPr>
          <w:rFonts w:hint="eastAsia"/>
          <w:b/>
          <w:sz w:val="28"/>
        </w:rPr>
        <w:t>2</w:t>
      </w:r>
      <w:r w:rsidR="007E7542" w:rsidRPr="000C7A1E">
        <w:rPr>
          <w:b/>
          <w:sz w:val="28"/>
        </w:rPr>
        <w:t>分，共</w:t>
      </w:r>
      <w:r w:rsidR="00B448F9">
        <w:rPr>
          <w:rFonts w:hint="eastAsia"/>
          <w:b/>
          <w:sz w:val="28"/>
        </w:rPr>
        <w:t>58</w:t>
      </w:r>
      <w:r w:rsidR="007E7542" w:rsidRPr="000C7A1E">
        <w:rPr>
          <w:b/>
          <w:sz w:val="28"/>
        </w:rPr>
        <w:t>分</w:t>
      </w:r>
      <w:r w:rsidR="007E7542" w:rsidRPr="000C7A1E">
        <w:rPr>
          <w:b/>
          <w:sz w:val="28"/>
        </w:rPr>
        <w:t>)</w:t>
      </w:r>
    </w:p>
    <w:p w14:paraId="10BBA4B9" w14:textId="7A9E2D95" w:rsidR="004B359F" w:rsidRPr="00710A4E" w:rsidRDefault="004B359F" w:rsidP="00710A4E">
      <w:pPr>
        <w:spacing w:line="300" w:lineRule="auto"/>
        <w:ind w:left="142" w:hanging="142"/>
      </w:pPr>
      <w:r w:rsidRPr="00710A4E">
        <w:t xml:space="preserve">( </w:t>
      </w:r>
      <w:r w:rsidR="003B4FB1">
        <w:t>B</w:t>
      </w:r>
      <w:r w:rsidRPr="00710A4E">
        <w:t xml:space="preserve"> )19.</w:t>
      </w:r>
      <w:r w:rsidRPr="00710A4E">
        <w:rPr>
          <w:u w:val="single"/>
        </w:rPr>
        <w:t>凌拂</w:t>
      </w:r>
      <w:r w:rsidRPr="00710A4E">
        <w:t>〈與荒野相遇〉一文敘述，下列何者正確？</w:t>
      </w:r>
    </w:p>
    <w:p w14:paraId="09AB10F2" w14:textId="77777777" w:rsidR="000C7A1E" w:rsidRDefault="000C7A1E" w:rsidP="00821BBE">
      <w:pPr>
        <w:kinsoku w:val="0"/>
        <w:overflowPunct w:val="0"/>
        <w:autoSpaceDE w:val="0"/>
        <w:autoSpaceDN w:val="0"/>
        <w:spacing w:line="300" w:lineRule="auto"/>
        <w:ind w:leftChars="183" w:left="1133" w:hangingChars="289" w:hanging="694"/>
        <w:contextualSpacing/>
        <w:rPr>
          <w:color w:val="000000"/>
        </w:rPr>
      </w:pPr>
      <w:r>
        <w:rPr>
          <w:rFonts w:hint="eastAsia"/>
          <w:color w:val="000000"/>
        </w:rPr>
        <w:t xml:space="preserve"> (</w:t>
      </w:r>
      <w:r w:rsidR="004B359F" w:rsidRPr="00710A4E">
        <w:rPr>
          <w:color w:val="000000"/>
        </w:rPr>
        <w:t>A</w:t>
      </w:r>
      <w:r>
        <w:rPr>
          <w:rFonts w:hint="eastAsia"/>
          <w:color w:val="000000"/>
        </w:rPr>
        <w:t>)</w:t>
      </w:r>
      <w:r w:rsidR="004B359F" w:rsidRPr="00710A4E">
        <w:rPr>
          <w:color w:val="000000"/>
        </w:rPr>
        <w:t>「太陽晒著我，我靜靜站在那裡；山風吹著我，我寂寂走過嶺梢」寫出作者深居山中，體會無人能懂的孤寂。</w:t>
      </w:r>
    </w:p>
    <w:p w14:paraId="02B5CF30" w14:textId="77777777" w:rsidR="004B359F" w:rsidRPr="00710A4E" w:rsidRDefault="000C7A1E" w:rsidP="00821BBE">
      <w:pPr>
        <w:kinsoku w:val="0"/>
        <w:overflowPunct w:val="0"/>
        <w:autoSpaceDE w:val="0"/>
        <w:autoSpaceDN w:val="0"/>
        <w:spacing w:line="300" w:lineRule="auto"/>
        <w:ind w:leftChars="236" w:left="1132" w:hangingChars="236" w:hanging="566"/>
        <w:contextualSpacing/>
        <w:rPr>
          <w:color w:val="000000"/>
        </w:rPr>
      </w:pPr>
      <w:r>
        <w:rPr>
          <w:rFonts w:hint="eastAsia"/>
          <w:color w:val="000000"/>
        </w:rPr>
        <w:t>(</w:t>
      </w:r>
      <w:r w:rsidR="004B359F" w:rsidRPr="00710A4E">
        <w:rPr>
          <w:color w:val="000000"/>
        </w:rPr>
        <w:t>B</w:t>
      </w:r>
      <w:r>
        <w:rPr>
          <w:rFonts w:hint="eastAsia"/>
          <w:color w:val="000000"/>
        </w:rPr>
        <w:t>)</w:t>
      </w:r>
      <w:r w:rsidR="004B359F" w:rsidRPr="00710A4E">
        <w:rPr>
          <w:color w:val="000000"/>
        </w:rPr>
        <w:t>「奔放自由，是因為眾生萬物無一不在，但是誰也不必想到誰的存在」是指山中一切生物都依循大自然的和諧法則生活。</w:t>
      </w:r>
    </w:p>
    <w:p w14:paraId="13DA0B8E" w14:textId="77777777" w:rsidR="004B359F" w:rsidRPr="00710A4E" w:rsidRDefault="000C7A1E" w:rsidP="00821BBE">
      <w:pPr>
        <w:kinsoku w:val="0"/>
        <w:overflowPunct w:val="0"/>
        <w:autoSpaceDE w:val="0"/>
        <w:autoSpaceDN w:val="0"/>
        <w:spacing w:line="300" w:lineRule="auto"/>
        <w:ind w:leftChars="235" w:left="1133" w:hangingChars="237" w:hanging="569"/>
        <w:contextualSpacing/>
        <w:rPr>
          <w:color w:val="000000"/>
        </w:rPr>
      </w:pPr>
      <w:r>
        <w:rPr>
          <w:rFonts w:hint="eastAsia"/>
          <w:color w:val="000000"/>
        </w:rPr>
        <w:t>(</w:t>
      </w:r>
      <w:r w:rsidR="004B359F" w:rsidRPr="00710A4E">
        <w:rPr>
          <w:color w:val="000000"/>
        </w:rPr>
        <w:t>C</w:t>
      </w:r>
      <w:r>
        <w:rPr>
          <w:rFonts w:hint="eastAsia"/>
          <w:color w:val="000000"/>
        </w:rPr>
        <w:t>)</w:t>
      </w:r>
      <w:r w:rsidR="004B359F" w:rsidRPr="00710A4E">
        <w:rPr>
          <w:color w:val="000000"/>
        </w:rPr>
        <w:t>「霜風雪雨皆是心情，鳥獸蟲魚盡是點滴」點出作者仔細觀察，將山中變化書寫成詳實紀錄。</w:t>
      </w:r>
    </w:p>
    <w:p w14:paraId="2EF9F306" w14:textId="77777777" w:rsidR="004B359F" w:rsidRPr="00710A4E" w:rsidRDefault="000C7A1E" w:rsidP="00821BBE">
      <w:pPr>
        <w:kinsoku w:val="0"/>
        <w:overflowPunct w:val="0"/>
        <w:autoSpaceDE w:val="0"/>
        <w:autoSpaceDN w:val="0"/>
        <w:spacing w:afterLines="50" w:after="165" w:line="300" w:lineRule="auto"/>
        <w:ind w:leftChars="235" w:left="1133" w:hangingChars="237" w:hanging="569"/>
        <w:rPr>
          <w:color w:val="000000"/>
        </w:rPr>
      </w:pPr>
      <w:r>
        <w:rPr>
          <w:rFonts w:hint="eastAsia"/>
          <w:color w:val="000000"/>
        </w:rPr>
        <w:t>(</w:t>
      </w:r>
      <w:r w:rsidR="004B359F" w:rsidRPr="00710A4E">
        <w:rPr>
          <w:color w:val="000000"/>
        </w:rPr>
        <w:t>D</w:t>
      </w:r>
      <w:r>
        <w:rPr>
          <w:rFonts w:hint="eastAsia"/>
          <w:color w:val="000000"/>
        </w:rPr>
        <w:t>)</w:t>
      </w:r>
      <w:r w:rsidR="004B359F" w:rsidRPr="00710A4E">
        <w:rPr>
          <w:color w:val="000000"/>
        </w:rPr>
        <w:t>「我不是個自然觀察者，我是一個自然生活者」作者提出要先從觀察做起，才能真正融入自然。</w:t>
      </w:r>
    </w:p>
    <w:p w14:paraId="45ECECA5" w14:textId="6957178C" w:rsidR="004B359F" w:rsidRPr="00710A4E" w:rsidRDefault="004B359F" w:rsidP="00710A4E">
      <w:pPr>
        <w:spacing w:line="300" w:lineRule="auto"/>
        <w:ind w:left="1133" w:hangingChars="472" w:hanging="1133"/>
      </w:pPr>
      <w:r w:rsidRPr="00710A4E">
        <w:t xml:space="preserve">( </w:t>
      </w:r>
      <w:r w:rsidR="003B4FB1">
        <w:t>C</w:t>
      </w:r>
      <w:r w:rsidRPr="00710A4E">
        <w:t xml:space="preserve"> )20.</w:t>
      </w:r>
      <w:r w:rsidRPr="00710A4E">
        <w:t>關於</w:t>
      </w:r>
      <w:r w:rsidRPr="00710A4E">
        <w:rPr>
          <w:u w:val="single"/>
        </w:rPr>
        <w:t>賈伯斯</w:t>
      </w:r>
      <w:r w:rsidRPr="00710A4E">
        <w:t>〈求知若渴，永保傻勁〉一文的敘述，下列何者</w:t>
      </w:r>
      <w:r w:rsidRPr="00710A4E">
        <w:rPr>
          <w:bdr w:val="single" w:sz="4" w:space="0" w:color="auto"/>
        </w:rPr>
        <w:t>錯誤</w:t>
      </w:r>
      <w:r w:rsidRPr="00710A4E">
        <w:t>？</w:t>
      </w:r>
    </w:p>
    <w:p w14:paraId="2D3F4A03" w14:textId="77777777" w:rsidR="004B359F" w:rsidRPr="00710A4E" w:rsidRDefault="00710A4E"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(A)</w:t>
      </w:r>
      <w:r w:rsidR="004B359F" w:rsidRPr="00710A4E">
        <w:rPr>
          <w:color w:val="000000"/>
        </w:rPr>
        <w:t>「把每天都當做生命中的最後一天，你終會找到人生的方向」強調把握當下的重要。</w:t>
      </w:r>
    </w:p>
    <w:p w14:paraId="70072749" w14:textId="77777777"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(B)</w:t>
      </w:r>
      <w:r w:rsidRPr="00710A4E">
        <w:rPr>
          <w:color w:val="000000"/>
        </w:rPr>
        <w:t>「不要浪費時間活在別人的陰影裡，不要受到教條束縛」</w:t>
      </w:r>
      <w:r w:rsidRPr="00710A4E">
        <w:rPr>
          <w:color w:val="000000"/>
          <w:u w:val="single"/>
        </w:rPr>
        <w:t>賈伯斯</w:t>
      </w:r>
      <w:r w:rsidRPr="00710A4E">
        <w:rPr>
          <w:color w:val="000000"/>
        </w:rPr>
        <w:t>希望年輕人能不隨波逐流。</w:t>
      </w:r>
    </w:p>
    <w:p w14:paraId="5D7AFF53" w14:textId="221EBB43"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(C)</w:t>
      </w:r>
      <w:r w:rsidRPr="00710A4E">
        <w:rPr>
          <w:color w:val="000000"/>
        </w:rPr>
        <w:t>「永保傻勁」指的是吃虧就是佔便宜，不要</w:t>
      </w:r>
      <w:r w:rsidR="00A831E8">
        <w:rPr>
          <w:rFonts w:hint="eastAsia"/>
          <w:color w:val="000000"/>
        </w:rPr>
        <w:t>和他人斤斤計較</w:t>
      </w:r>
      <w:r w:rsidRPr="00710A4E">
        <w:rPr>
          <w:color w:val="000000"/>
        </w:rPr>
        <w:t>。</w:t>
      </w:r>
    </w:p>
    <w:p w14:paraId="52A1EAE4" w14:textId="77777777" w:rsidR="004B359F" w:rsidRPr="00710A4E" w:rsidRDefault="004B359F" w:rsidP="00821BBE">
      <w:pPr>
        <w:kinsoku w:val="0"/>
        <w:overflowPunct w:val="0"/>
        <w:autoSpaceDE w:val="0"/>
        <w:autoSpaceDN w:val="0"/>
        <w:spacing w:afterLines="50" w:after="165" w:line="300" w:lineRule="auto"/>
        <w:ind w:leftChars="235" w:left="1133" w:hangingChars="237" w:hanging="569"/>
        <w:rPr>
          <w:color w:val="000000"/>
        </w:rPr>
      </w:pPr>
      <w:r w:rsidRPr="00710A4E">
        <w:rPr>
          <w:color w:val="000000"/>
        </w:rPr>
        <w:t>(D)</w:t>
      </w:r>
      <w:r w:rsidRPr="00710A4E">
        <w:rPr>
          <w:color w:val="000000"/>
        </w:rPr>
        <w:t>「</w:t>
      </w:r>
      <w:r w:rsidRPr="00821BBE">
        <w:rPr>
          <w:color w:val="000000"/>
          <w:w w:val="96"/>
        </w:rPr>
        <w:t>輟學後，我不須再上不感興趣的必修課，開始旁聽喜歡的課程」反映</w:t>
      </w:r>
      <w:r w:rsidRPr="00821BBE">
        <w:rPr>
          <w:color w:val="000000"/>
          <w:w w:val="96"/>
          <w:u w:val="single"/>
        </w:rPr>
        <w:t>賈伯斯</w:t>
      </w:r>
      <w:r w:rsidRPr="00821BBE">
        <w:rPr>
          <w:color w:val="000000"/>
          <w:w w:val="96"/>
        </w:rPr>
        <w:t>放棄的是學歷而非學習。</w:t>
      </w:r>
    </w:p>
    <w:p w14:paraId="28BD2191" w14:textId="01694652" w:rsidR="004B359F" w:rsidRPr="00710A4E" w:rsidRDefault="004B359F" w:rsidP="00710A4E">
      <w:pPr>
        <w:spacing w:line="300" w:lineRule="auto"/>
        <w:ind w:left="142" w:hanging="142"/>
      </w:pPr>
      <w:r w:rsidRPr="00710A4E">
        <w:t xml:space="preserve">( </w:t>
      </w:r>
      <w:r w:rsidR="003B4FB1">
        <w:t>D</w:t>
      </w:r>
      <w:r w:rsidRPr="00710A4E">
        <w:t xml:space="preserve"> )21.</w:t>
      </w:r>
      <w:r w:rsidRPr="00710A4E">
        <w:t>下列關於</w:t>
      </w:r>
      <w:r w:rsidRPr="00710A4E">
        <w:rPr>
          <w:u w:val="single"/>
        </w:rPr>
        <w:t>渡也</w:t>
      </w:r>
      <w:r w:rsidRPr="00710A4E">
        <w:t>〈石滬〉一詩的敘述，何者正確？</w:t>
      </w:r>
    </w:p>
    <w:p w14:paraId="7ABD915D" w14:textId="77777777" w:rsidR="004B359F" w:rsidRPr="002F3064" w:rsidRDefault="00710A4E" w:rsidP="00821BBE">
      <w:pPr>
        <w:kinsoku w:val="0"/>
        <w:overflowPunct w:val="0"/>
        <w:autoSpaceDE w:val="0"/>
        <w:autoSpaceDN w:val="0"/>
        <w:spacing w:line="300" w:lineRule="auto"/>
        <w:ind w:leftChars="235" w:left="1133" w:hangingChars="237" w:hanging="569"/>
        <w:contextualSpacing/>
      </w:pPr>
      <w:r w:rsidRPr="00710A4E">
        <w:rPr>
          <w:color w:val="000000"/>
        </w:rPr>
        <w:t>(A)</w:t>
      </w:r>
      <w:r w:rsidR="004B359F" w:rsidRPr="00710A4E">
        <w:rPr>
          <w:color w:val="000000"/>
        </w:rPr>
        <w:t>「</w:t>
      </w:r>
      <w:r w:rsidR="004B359F" w:rsidRPr="002F3064">
        <w:rPr>
          <w:color w:val="000000"/>
          <w:w w:val="96"/>
        </w:rPr>
        <w:t>一生第一次在魚網作客，第一次遠離大海的關懷</w:t>
      </w:r>
      <w:r w:rsidR="004B359F" w:rsidRPr="00710A4E">
        <w:rPr>
          <w:color w:val="000000"/>
        </w:rPr>
        <w:t>」強調</w:t>
      </w:r>
      <w:r w:rsidR="00C46415" w:rsidRPr="00710A4E">
        <w:rPr>
          <w:color w:val="000000"/>
        </w:rPr>
        <w:t>這些</w:t>
      </w:r>
      <w:r w:rsidR="00C46415" w:rsidRPr="002F3064">
        <w:t>第一次的體驗新奇而美好</w:t>
      </w:r>
      <w:r w:rsidR="004B359F" w:rsidRPr="002F3064">
        <w:t>。</w:t>
      </w:r>
    </w:p>
    <w:p w14:paraId="557E86E2" w14:textId="77777777"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(B)</w:t>
      </w:r>
      <w:r w:rsidRPr="00710A4E">
        <w:rPr>
          <w:color w:val="000000"/>
        </w:rPr>
        <w:t>「啊，兄弟姊妹都跟著來</w:t>
      </w:r>
      <w:r w:rsidRPr="00710A4E">
        <w:rPr>
          <w:color w:val="000000"/>
        </w:rPr>
        <w:t>/</w:t>
      </w:r>
      <w:r w:rsidRPr="00710A4E">
        <w:rPr>
          <w:color w:val="000000"/>
        </w:rPr>
        <w:t>我永遠也無法還它們的一生」描寫魚兒「象以齒焚身」的感嘆。</w:t>
      </w:r>
    </w:p>
    <w:p w14:paraId="72096DBB" w14:textId="77777777" w:rsidR="004B359F" w:rsidRPr="00710A4E" w:rsidRDefault="004B359F" w:rsidP="00821BBE">
      <w:pPr>
        <w:kinsoku w:val="0"/>
        <w:overflowPunct w:val="0"/>
        <w:autoSpaceDE w:val="0"/>
        <w:autoSpaceDN w:val="0"/>
        <w:spacing w:line="300" w:lineRule="auto"/>
        <w:ind w:leftChars="235" w:left="1133" w:hangingChars="237" w:hanging="569"/>
        <w:contextualSpacing/>
        <w:rPr>
          <w:color w:val="000000"/>
        </w:rPr>
      </w:pPr>
      <w:r w:rsidRPr="00710A4E">
        <w:rPr>
          <w:color w:val="000000"/>
        </w:rPr>
        <w:t>(C)</w:t>
      </w:r>
      <w:r w:rsidRPr="00710A4E">
        <w:rPr>
          <w:color w:val="000000"/>
        </w:rPr>
        <w:t>「上岸的魚，最後的眼神</w:t>
      </w:r>
      <w:r w:rsidRPr="00710A4E">
        <w:rPr>
          <w:color w:val="000000"/>
        </w:rPr>
        <w:t>/</w:t>
      </w:r>
      <w:r w:rsidRPr="00710A4E">
        <w:rPr>
          <w:color w:val="000000"/>
        </w:rPr>
        <w:t>我無法救援</w:t>
      </w:r>
      <w:r w:rsidRPr="00710A4E">
        <w:rPr>
          <w:color w:val="000000"/>
        </w:rPr>
        <w:t>/</w:t>
      </w:r>
      <w:r w:rsidRPr="00710A4E">
        <w:rPr>
          <w:color w:val="000000"/>
        </w:rPr>
        <w:t>因為我只是供人利用的一堆</w:t>
      </w:r>
      <w:r w:rsidRPr="00710A4E">
        <w:rPr>
          <w:color w:val="000000"/>
        </w:rPr>
        <w:t>/</w:t>
      </w:r>
      <w:r w:rsidRPr="00710A4E">
        <w:rPr>
          <w:color w:val="000000"/>
        </w:rPr>
        <w:t>石頭」寫出石滬「人為刀俎，我為魚肉」的心聲。</w:t>
      </w:r>
    </w:p>
    <w:p w14:paraId="6EC392C5" w14:textId="77777777" w:rsidR="004B359F" w:rsidRPr="00710A4E" w:rsidRDefault="004B359F" w:rsidP="00821BBE">
      <w:pPr>
        <w:kinsoku w:val="0"/>
        <w:overflowPunct w:val="0"/>
        <w:autoSpaceDE w:val="0"/>
        <w:autoSpaceDN w:val="0"/>
        <w:spacing w:afterLines="50" w:after="165" w:line="300" w:lineRule="auto"/>
        <w:ind w:leftChars="235" w:left="1133" w:hangingChars="237" w:hanging="569"/>
        <w:rPr>
          <w:color w:val="000000"/>
        </w:rPr>
      </w:pPr>
      <w:r w:rsidRPr="00710A4E">
        <w:rPr>
          <w:color w:val="000000"/>
        </w:rPr>
        <w:t>(D)</w:t>
      </w:r>
      <w:r w:rsidRPr="00710A4E">
        <w:rPr>
          <w:color w:val="000000"/>
        </w:rPr>
        <w:t>「魚戲石滬東，魚戲石滬西</w:t>
      </w:r>
      <w:r w:rsidRPr="00710A4E">
        <w:rPr>
          <w:color w:val="000000"/>
        </w:rPr>
        <w:t>/</w:t>
      </w:r>
      <w:r w:rsidRPr="00710A4E">
        <w:rPr>
          <w:color w:val="000000"/>
        </w:rPr>
        <w:t>魚戲石滬南，魚戲石</w:t>
      </w:r>
      <w:r w:rsidRPr="000E16F7">
        <w:rPr>
          <w:color w:val="000000"/>
          <w:w w:val="98"/>
        </w:rPr>
        <w:t>滬</w:t>
      </w:r>
      <w:r w:rsidRPr="00821BBE">
        <w:rPr>
          <w:color w:val="000000"/>
          <w:w w:val="94"/>
        </w:rPr>
        <w:t>北</w:t>
      </w:r>
      <w:r w:rsidRPr="00821BBE">
        <w:rPr>
          <w:color w:val="000000"/>
          <w:w w:val="94"/>
        </w:rPr>
        <w:t>/</w:t>
      </w:r>
      <w:r w:rsidRPr="00821BBE">
        <w:rPr>
          <w:color w:val="000000"/>
          <w:w w:val="94"/>
        </w:rPr>
        <w:t>魚戲石滬間」暗示魚兒在不知不覺中落入陷阱。</w:t>
      </w:r>
    </w:p>
    <w:p w14:paraId="5FE288E0" w14:textId="6B0D1C0D"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w:t>
      </w:r>
      <w:r w:rsidR="003B4FB1">
        <w:rPr>
          <w:color w:val="000000"/>
        </w:rPr>
        <w:t xml:space="preserve"> A </w:t>
      </w:r>
      <w:r w:rsidRPr="00710A4E">
        <w:rPr>
          <w:color w:val="000000"/>
        </w:rPr>
        <w:t xml:space="preserve"> )22.</w:t>
      </w:r>
      <w:r w:rsidRPr="00710A4E">
        <w:rPr>
          <w:color w:val="000000"/>
        </w:rPr>
        <w:t>下列關於曲的敘述何者正確？</w:t>
      </w:r>
    </w:p>
    <w:p w14:paraId="10A9D637"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rPr>
        <w:t>元曲可分成散曲和雜劇，雜劇有科、白，散曲則無</w:t>
      </w:r>
    </w:p>
    <w:p w14:paraId="5E8BB17A"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Pr="00710A4E">
        <w:rPr>
          <w:color w:val="000000"/>
        </w:rPr>
        <w:t>散曲依字數又可分為小令和散套</w:t>
      </w:r>
    </w:p>
    <w:p w14:paraId="302489AF"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Pr="00710A4E">
        <w:rPr>
          <w:color w:val="000000"/>
        </w:rPr>
        <w:t>曲牌決定一首曲的音樂性、平仄、押韻及內容</w:t>
      </w:r>
    </w:p>
    <w:p w14:paraId="04C2DBCA" w14:textId="77777777" w:rsidR="004B359F"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(D)</w:t>
      </w:r>
      <w:r w:rsidRPr="00710A4E">
        <w:rPr>
          <w:color w:val="000000"/>
        </w:rPr>
        <w:t>元曲每一首都會加襯字以補足語氣，增加變化。</w:t>
      </w:r>
    </w:p>
    <w:p w14:paraId="4276865C" w14:textId="242E9808" w:rsidR="000E16F7" w:rsidRPr="00710A4E" w:rsidRDefault="00CE3609" w:rsidP="00710A4E">
      <w:pPr>
        <w:kinsoku w:val="0"/>
        <w:overflowPunct w:val="0"/>
        <w:autoSpaceDE w:val="0"/>
        <w:autoSpaceDN w:val="0"/>
        <w:spacing w:line="300" w:lineRule="auto"/>
        <w:ind w:leftChars="236" w:left="1274" w:hangingChars="295" w:hanging="708"/>
        <w:contextualSpacing/>
        <w:rPr>
          <w:color w:val="000000"/>
        </w:rPr>
      </w:pPr>
      <w:r w:rsidRPr="00CE3609">
        <w:rPr>
          <w:noProof/>
          <w:color w:val="000000"/>
        </w:rPr>
        <mc:AlternateContent>
          <mc:Choice Requires="wps">
            <w:drawing>
              <wp:anchor distT="45720" distB="45720" distL="114300" distR="114300" simplePos="0" relativeHeight="251660288" behindDoc="0" locked="0" layoutInCell="1" allowOverlap="1" wp14:anchorId="2A8B255A" wp14:editId="09B9AAF4">
                <wp:simplePos x="0" y="0"/>
                <wp:positionH relativeFrom="column">
                  <wp:posOffset>2753995</wp:posOffset>
                </wp:positionH>
                <wp:positionV relativeFrom="paragraph">
                  <wp:posOffset>294640</wp:posOffset>
                </wp:positionV>
                <wp:extent cx="1211580" cy="1404620"/>
                <wp:effectExtent l="0" t="0" r="26670" b="1397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1E3E43FA" w14:textId="373E8E45" w:rsidR="00CE3609" w:rsidRPr="00CE3609" w:rsidRDefault="00CE3609">
                            <w:pPr>
                              <w:ind w:left="142" w:hanging="142"/>
                              <w:rPr>
                                <w:b/>
                              </w:rPr>
                            </w:pPr>
                            <w:r w:rsidRPr="00CE3609">
                              <w:rPr>
                                <w:rFonts w:hint="eastAsia"/>
                                <w:b/>
                              </w:rPr>
                              <w:t>背面尚有試題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8B255A" id="_x0000_s1027" type="#_x0000_t202" style="position:absolute;left:0;text-align:left;margin-left:216.85pt;margin-top:23.2pt;width:95.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">
                <v:textbox style="mso-fit-shape-to-text:t">
                  <w:txbxContent>
                    <w:p w14:paraId="1E3E43FA" w14:textId="373E8E45" w:rsidR="00CE3609" w:rsidRPr="00CE3609" w:rsidRDefault="00CE3609">
                      <w:pPr>
                        <w:ind w:left="142" w:hanging="142"/>
                        <w:rPr>
                          <w:b/>
                        </w:rPr>
                      </w:pPr>
                      <w:r w:rsidRPr="00CE3609">
                        <w:rPr>
                          <w:rFonts w:hint="eastAsia"/>
                          <w:b/>
                        </w:rPr>
                        <w:t>背面尚有試題</w:t>
                      </w:r>
                    </w:p>
                  </w:txbxContent>
                </v:textbox>
                <w10:wrap type="square"/>
              </v:shape>
            </w:pict>
          </mc:Fallback>
        </mc:AlternateContent>
      </w:r>
    </w:p>
    <w:p w14:paraId="580D572E" w14:textId="469B1A9B"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lastRenderedPageBreak/>
        <w:t xml:space="preserve">( </w:t>
      </w:r>
      <w:r w:rsidR="003B4FB1">
        <w:rPr>
          <w:color w:val="000000"/>
        </w:rPr>
        <w:t>B</w:t>
      </w:r>
      <w:r w:rsidRPr="00710A4E">
        <w:rPr>
          <w:color w:val="000000"/>
        </w:rPr>
        <w:t xml:space="preserve">  )23.</w:t>
      </w:r>
      <w:r w:rsidRPr="00710A4E">
        <w:rPr>
          <w:color w:val="000000"/>
        </w:rPr>
        <w:t>有關〈天淨沙</w:t>
      </w:r>
      <w:r w:rsidRPr="00710A4E">
        <w:rPr>
          <w:color w:val="000000"/>
          <w:sz w:val="18"/>
        </w:rPr>
        <w:t>秋思〉</w:t>
      </w:r>
      <w:r w:rsidRPr="00710A4E">
        <w:rPr>
          <w:color w:val="000000"/>
        </w:rPr>
        <w:t>一曲，下列敘述何者</w:t>
      </w:r>
      <w:r w:rsidRPr="00710A4E">
        <w:rPr>
          <w:color w:val="000000"/>
          <w:bdr w:val="single" w:sz="4" w:space="0" w:color="auto"/>
        </w:rPr>
        <w:t>錯誤</w:t>
      </w:r>
      <w:r w:rsidRPr="00710A4E">
        <w:rPr>
          <w:color w:val="000000"/>
        </w:rPr>
        <w:t>？</w:t>
      </w:r>
    </w:p>
    <w:p w14:paraId="12D65ECC"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rPr>
        <w:t>「小橋流水人家」流露溫馨氣息，反襯遊子的孤寂</w:t>
      </w:r>
    </w:p>
    <w:p w14:paraId="44FF7ED7"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00821BBE">
        <w:rPr>
          <w:rFonts w:hint="eastAsia"/>
          <w:color w:val="000000"/>
        </w:rPr>
        <w:t xml:space="preserve"> </w:t>
      </w:r>
      <w:r w:rsidRPr="00710A4E">
        <w:rPr>
          <w:color w:val="000000"/>
        </w:rPr>
        <w:t>全曲用多個秋字，強調秋天的淒冷惆悵</w:t>
      </w:r>
    </w:p>
    <w:p w14:paraId="18B1E9EE"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00821BBE">
        <w:rPr>
          <w:rFonts w:hint="eastAsia"/>
          <w:color w:val="000000"/>
        </w:rPr>
        <w:t xml:space="preserve"> </w:t>
      </w:r>
      <w:r w:rsidRPr="00710A4E">
        <w:rPr>
          <w:color w:val="000000"/>
        </w:rPr>
        <w:t>全篇多由靜態景物堆疊而成，藉景襯情</w:t>
      </w:r>
    </w:p>
    <w:p w14:paraId="7C68118B" w14:textId="77777777" w:rsidR="004B359F" w:rsidRPr="00710A4E" w:rsidRDefault="004B359F" w:rsidP="00821BBE">
      <w:pPr>
        <w:kinsoku w:val="0"/>
        <w:overflowPunct w:val="0"/>
        <w:autoSpaceDE w:val="0"/>
        <w:autoSpaceDN w:val="0"/>
        <w:spacing w:afterLines="50" w:after="165" w:line="300" w:lineRule="auto"/>
        <w:ind w:leftChars="234" w:left="1133" w:hangingChars="238" w:hanging="571"/>
        <w:rPr>
          <w:color w:val="000000"/>
        </w:rPr>
      </w:pPr>
      <w:r w:rsidRPr="00710A4E">
        <w:rPr>
          <w:color w:val="000000"/>
        </w:rPr>
        <w:t>(D)</w:t>
      </w:r>
      <w:r w:rsidRPr="00710A4E">
        <w:rPr>
          <w:color w:val="000000"/>
        </w:rPr>
        <w:t>「夕陽西下，斷腸人在天涯」點出主旨，抒發遊子的飄泊之苦。</w:t>
      </w:r>
    </w:p>
    <w:p w14:paraId="3F7609A4" w14:textId="2A41AFED" w:rsidR="004B359F" w:rsidRPr="00710A4E" w:rsidRDefault="004B359F" w:rsidP="00710A4E">
      <w:pPr>
        <w:kinsoku w:val="0"/>
        <w:overflowPunct w:val="0"/>
        <w:autoSpaceDE w:val="0"/>
        <w:autoSpaceDN w:val="0"/>
        <w:spacing w:line="300" w:lineRule="auto"/>
        <w:ind w:left="1133" w:hangingChars="472" w:hanging="1133"/>
        <w:contextualSpacing/>
        <w:rPr>
          <w:color w:val="000000"/>
        </w:rPr>
      </w:pPr>
      <w:r w:rsidRPr="00710A4E">
        <w:rPr>
          <w:color w:val="000000"/>
        </w:rPr>
        <w:t xml:space="preserve">( </w:t>
      </w:r>
      <w:r w:rsidR="003B4FB1">
        <w:rPr>
          <w:color w:val="000000"/>
        </w:rPr>
        <w:t>D</w:t>
      </w:r>
      <w:r w:rsidRPr="00710A4E">
        <w:rPr>
          <w:color w:val="000000"/>
        </w:rPr>
        <w:t xml:space="preserve">  )24.</w:t>
      </w:r>
      <w:r w:rsidRPr="00710A4E">
        <w:rPr>
          <w:color w:val="000000"/>
        </w:rPr>
        <w:t>關於〈沉醉東風</w:t>
      </w:r>
      <w:r w:rsidRPr="00710A4E">
        <w:rPr>
          <w:color w:val="000000"/>
          <w:sz w:val="16"/>
        </w:rPr>
        <w:t>漁父詞</w:t>
      </w:r>
      <w:r w:rsidRPr="00710A4E">
        <w:rPr>
          <w:color w:val="000000"/>
          <w:sz w:val="18"/>
        </w:rPr>
        <w:t>〉</w:t>
      </w:r>
      <w:r w:rsidRPr="00710A4E">
        <w:rPr>
          <w:color w:val="000000"/>
        </w:rPr>
        <w:t>一曲，下列敘述何者正確？</w:t>
      </w:r>
    </w:p>
    <w:p w14:paraId="2E5CB411" w14:textId="77777777" w:rsidR="004B359F" w:rsidRPr="00710A4E" w:rsidRDefault="00710A4E" w:rsidP="00821BBE">
      <w:pPr>
        <w:kinsoku w:val="0"/>
        <w:overflowPunct w:val="0"/>
        <w:autoSpaceDE w:val="0"/>
        <w:autoSpaceDN w:val="0"/>
        <w:spacing w:line="300" w:lineRule="auto"/>
        <w:ind w:leftChars="235" w:left="989" w:hangingChars="177" w:hanging="425"/>
        <w:contextualSpacing/>
        <w:rPr>
          <w:color w:val="000000"/>
        </w:rPr>
      </w:pPr>
      <w:r w:rsidRPr="00710A4E">
        <w:rPr>
          <w:color w:val="000000"/>
        </w:rPr>
        <w:t>(A)</w:t>
      </w:r>
      <w:r w:rsidR="004B359F" w:rsidRPr="00710A4E">
        <w:rPr>
          <w:color w:val="000000"/>
        </w:rPr>
        <w:t>「</w:t>
      </w:r>
      <w:r w:rsidR="004B359F" w:rsidRPr="00710A4E">
        <w:rPr>
          <w:color w:val="000000"/>
          <w:sz w:val="18"/>
        </w:rPr>
        <w:t>黃</w:t>
      </w:r>
      <w:r w:rsidR="004B359F" w:rsidRPr="00710A4E">
        <w:rPr>
          <w:color w:val="000000"/>
        </w:rPr>
        <w:t>蘆岸白蘋渡口，</w:t>
      </w:r>
      <w:r w:rsidR="004B359F" w:rsidRPr="00710A4E">
        <w:rPr>
          <w:color w:val="000000"/>
          <w:sz w:val="18"/>
        </w:rPr>
        <w:t>綠</w:t>
      </w:r>
      <w:r w:rsidR="004B359F" w:rsidRPr="00710A4E">
        <w:rPr>
          <w:color w:val="000000"/>
        </w:rPr>
        <w:t>楊堤紅蓼灘頭」以動態敘述描寫水鄉的優美與生機</w:t>
      </w:r>
    </w:p>
    <w:p w14:paraId="3574C1B3" w14:textId="77777777" w:rsidR="004B359F" w:rsidRPr="00710A4E" w:rsidRDefault="004B359F" w:rsidP="00821BBE">
      <w:pPr>
        <w:kinsoku w:val="0"/>
        <w:overflowPunct w:val="0"/>
        <w:autoSpaceDE w:val="0"/>
        <w:autoSpaceDN w:val="0"/>
        <w:spacing w:line="300" w:lineRule="auto"/>
        <w:ind w:leftChars="235" w:left="989" w:hangingChars="177" w:hanging="425"/>
        <w:contextualSpacing/>
        <w:rPr>
          <w:color w:val="000000"/>
        </w:rPr>
      </w:pPr>
      <w:r w:rsidRPr="00710A4E">
        <w:rPr>
          <w:color w:val="000000"/>
        </w:rPr>
        <w:t>(B)</w:t>
      </w:r>
      <w:r w:rsidRPr="00710A4E">
        <w:rPr>
          <w:color w:val="000000"/>
        </w:rPr>
        <w:t>「</w:t>
      </w:r>
      <w:r w:rsidRPr="00710A4E">
        <w:rPr>
          <w:color w:val="000000"/>
          <w:sz w:val="18"/>
        </w:rPr>
        <w:t>雖無</w:t>
      </w:r>
      <w:r w:rsidRPr="00710A4E">
        <w:rPr>
          <w:color w:val="000000"/>
        </w:rPr>
        <w:t>刎頸交，</w:t>
      </w:r>
      <w:r w:rsidRPr="00710A4E">
        <w:rPr>
          <w:color w:val="000000"/>
          <w:sz w:val="18"/>
        </w:rPr>
        <w:t>卻有</w:t>
      </w:r>
      <w:r w:rsidRPr="00710A4E">
        <w:rPr>
          <w:color w:val="000000"/>
        </w:rPr>
        <w:t>忘機友：點秋江白鷺沙鷗」一句強調作者喜愛自然，盼望人們與萬物應和平共處</w:t>
      </w:r>
    </w:p>
    <w:p w14:paraId="5B37BB7B" w14:textId="77777777" w:rsidR="004B359F" w:rsidRPr="00710A4E" w:rsidRDefault="004B359F" w:rsidP="00821BBE">
      <w:pPr>
        <w:kinsoku w:val="0"/>
        <w:overflowPunct w:val="0"/>
        <w:autoSpaceDE w:val="0"/>
        <w:autoSpaceDN w:val="0"/>
        <w:spacing w:line="300" w:lineRule="auto"/>
        <w:ind w:leftChars="234" w:left="989" w:hangingChars="178" w:hanging="427"/>
        <w:contextualSpacing/>
        <w:rPr>
          <w:color w:val="000000"/>
        </w:rPr>
      </w:pPr>
      <w:r w:rsidRPr="00710A4E">
        <w:rPr>
          <w:color w:val="000000"/>
        </w:rPr>
        <w:t>(C)</w:t>
      </w:r>
      <w:r w:rsidRPr="00710A4E">
        <w:rPr>
          <w:color w:val="000000"/>
        </w:rPr>
        <w:t>「傲殺人間萬戶侯」點出作者感嘆</w:t>
      </w:r>
      <w:r w:rsidRPr="00710A4E">
        <w:rPr>
          <w:color w:val="000000"/>
          <w:u w:val="single"/>
        </w:rPr>
        <w:t>元代</w:t>
      </w:r>
      <w:r w:rsidRPr="00710A4E">
        <w:rPr>
          <w:color w:val="000000"/>
        </w:rPr>
        <w:t>讀書人懷才不遇</w:t>
      </w:r>
    </w:p>
    <w:p w14:paraId="04203428" w14:textId="77777777" w:rsidR="004B359F" w:rsidRPr="00710A4E" w:rsidRDefault="004B359F" w:rsidP="00821BBE">
      <w:pPr>
        <w:kinsoku w:val="0"/>
        <w:overflowPunct w:val="0"/>
        <w:autoSpaceDE w:val="0"/>
        <w:autoSpaceDN w:val="0"/>
        <w:spacing w:afterLines="50" w:after="165" w:line="300" w:lineRule="auto"/>
        <w:ind w:leftChars="234" w:left="989" w:hangingChars="178" w:hanging="427"/>
        <w:rPr>
          <w:color w:val="000000"/>
        </w:rPr>
      </w:pPr>
      <w:r w:rsidRPr="00710A4E">
        <w:rPr>
          <w:color w:val="000000"/>
        </w:rPr>
        <w:t>(D)</w:t>
      </w:r>
      <w:r w:rsidR="00821BBE">
        <w:rPr>
          <w:color w:val="000000"/>
        </w:rPr>
        <w:t>「不識字煙波釣叟」是作者</w:t>
      </w:r>
      <w:r w:rsidRPr="00710A4E">
        <w:rPr>
          <w:color w:val="000000"/>
        </w:rPr>
        <w:t>化身，比起做官，作者更嚮往淡泊名利的生活。</w:t>
      </w:r>
    </w:p>
    <w:p w14:paraId="627D872B" w14:textId="649B4CC6"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C</w:t>
      </w:r>
      <w:r w:rsidRPr="00710A4E">
        <w:rPr>
          <w:color w:val="000000"/>
        </w:rPr>
        <w:t xml:space="preserve">  )25.</w:t>
      </w:r>
      <w:r w:rsidRPr="00710A4E">
        <w:rPr>
          <w:color w:val="000000"/>
        </w:rPr>
        <w:t>下列關於〈座右銘〉一文的敘述，何者正確？</w:t>
      </w:r>
    </w:p>
    <w:p w14:paraId="04B77602" w14:textId="77777777" w:rsidR="004B359F" w:rsidRPr="00710A4E" w:rsidRDefault="00710A4E" w:rsidP="00710A4E">
      <w:pPr>
        <w:kinsoku w:val="0"/>
        <w:overflowPunct w:val="0"/>
        <w:autoSpaceDE w:val="0"/>
        <w:autoSpaceDN w:val="0"/>
        <w:spacing w:line="300" w:lineRule="auto"/>
        <w:ind w:leftChars="235" w:left="1130" w:hangingChars="236" w:hanging="566"/>
        <w:contextualSpacing/>
        <w:rPr>
          <w:color w:val="000000"/>
        </w:rPr>
      </w:pPr>
      <w:r w:rsidRPr="00710A4E">
        <w:rPr>
          <w:color w:val="000000"/>
        </w:rPr>
        <w:t>(A)</w:t>
      </w:r>
      <w:r w:rsidR="004B359F" w:rsidRPr="00821BBE">
        <w:rPr>
          <w:color w:val="000000"/>
          <w:w w:val="90"/>
        </w:rPr>
        <w:t>「無道人之短，無說己之長」提醒讀者「</w:t>
      </w:r>
      <w:r w:rsidR="004B359F" w:rsidRPr="00821BBE">
        <w:rPr>
          <w:w w:val="90"/>
        </w:rPr>
        <w:t>沉默是金</w:t>
      </w:r>
      <w:r w:rsidR="004B359F" w:rsidRPr="00821BBE">
        <w:rPr>
          <w:color w:val="000000"/>
          <w:w w:val="90"/>
        </w:rPr>
        <w:t>」</w:t>
      </w:r>
      <w:r w:rsidR="004B359F" w:rsidRPr="00710A4E">
        <w:rPr>
          <w:color w:val="000000"/>
        </w:rPr>
        <w:t>，多言容易招來災禍</w:t>
      </w:r>
    </w:p>
    <w:p w14:paraId="0D36E819" w14:textId="77777777" w:rsidR="004B359F" w:rsidRPr="00710A4E" w:rsidRDefault="004B359F" w:rsidP="00710A4E">
      <w:pPr>
        <w:kinsoku w:val="0"/>
        <w:overflowPunct w:val="0"/>
        <w:autoSpaceDE w:val="0"/>
        <w:autoSpaceDN w:val="0"/>
        <w:spacing w:line="300" w:lineRule="auto"/>
        <w:ind w:leftChars="235" w:left="1130" w:hangingChars="236" w:hanging="566"/>
        <w:contextualSpacing/>
        <w:rPr>
          <w:color w:val="000000"/>
        </w:rPr>
      </w:pPr>
      <w:r w:rsidRPr="00710A4E">
        <w:rPr>
          <w:color w:val="000000"/>
        </w:rPr>
        <w:t>(B)</w:t>
      </w:r>
      <w:r w:rsidRPr="00710A4E">
        <w:rPr>
          <w:color w:val="000000"/>
        </w:rPr>
        <w:t>「隱心而後動，謗議庸何傷」說明人應堅持個人理想，不必考量他人意見</w:t>
      </w:r>
    </w:p>
    <w:p w14:paraId="0E72B17F" w14:textId="77777777"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Pr="00710A4E">
        <w:rPr>
          <w:color w:val="000000"/>
        </w:rPr>
        <w:t>「行行鄙夫志，悠悠故難量」揭示「寧靜致遠」、「溫和蘊藉」的重要</w:t>
      </w:r>
    </w:p>
    <w:p w14:paraId="61100145" w14:textId="77777777" w:rsidR="004B359F" w:rsidRPr="00710A4E" w:rsidRDefault="004B359F" w:rsidP="00D12DA4">
      <w:pPr>
        <w:kinsoku w:val="0"/>
        <w:overflowPunct w:val="0"/>
        <w:autoSpaceDE w:val="0"/>
        <w:autoSpaceDN w:val="0"/>
        <w:spacing w:afterLines="50" w:after="165" w:line="300" w:lineRule="auto"/>
        <w:ind w:leftChars="235" w:left="989" w:hangingChars="177" w:hanging="425"/>
        <w:rPr>
          <w:color w:val="000000"/>
        </w:rPr>
      </w:pPr>
      <w:r w:rsidRPr="00710A4E">
        <w:rPr>
          <w:color w:val="000000"/>
        </w:rPr>
        <w:t>(D)</w:t>
      </w:r>
      <w:r w:rsidRPr="00710A4E">
        <w:rPr>
          <w:color w:val="000000"/>
        </w:rPr>
        <w:t>「施人慎勿念，受施慎勿忘」強調處世應隱惡揚善，為他人著想。</w:t>
      </w:r>
    </w:p>
    <w:p w14:paraId="3E0D8D62" w14:textId="25733110"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A</w:t>
      </w:r>
      <w:r w:rsidRPr="00710A4E">
        <w:rPr>
          <w:color w:val="000000"/>
        </w:rPr>
        <w:t xml:space="preserve">  )2</w:t>
      </w:r>
      <w:r w:rsidR="00AF1349" w:rsidRPr="00710A4E">
        <w:rPr>
          <w:color w:val="000000"/>
        </w:rPr>
        <w:t>6</w:t>
      </w:r>
      <w:r w:rsidRPr="00710A4E">
        <w:rPr>
          <w:color w:val="000000"/>
        </w:rPr>
        <w:t>.</w:t>
      </w:r>
      <w:r w:rsidRPr="00710A4E">
        <w:rPr>
          <w:color w:val="000000"/>
        </w:rPr>
        <w:t>關於〈座右銘〉的寫作手法，何者正確？</w:t>
      </w:r>
    </w:p>
    <w:p w14:paraId="28F5AFDC" w14:textId="77777777" w:rsidR="004B359F" w:rsidRPr="00710A4E" w:rsidRDefault="00710A4E" w:rsidP="00D12DA4">
      <w:pPr>
        <w:kinsoku w:val="0"/>
        <w:overflowPunct w:val="0"/>
        <w:autoSpaceDE w:val="0"/>
        <w:autoSpaceDN w:val="0"/>
        <w:spacing w:line="300" w:lineRule="auto"/>
        <w:ind w:leftChars="235" w:left="1133" w:hangingChars="237" w:hanging="569"/>
        <w:contextualSpacing/>
        <w:rPr>
          <w:color w:val="000000"/>
        </w:rPr>
      </w:pPr>
      <w:r w:rsidRPr="00710A4E">
        <w:rPr>
          <w:color w:val="000000"/>
        </w:rPr>
        <w:t>(A)</w:t>
      </w:r>
      <w:r w:rsidR="004B359F" w:rsidRPr="00710A4E">
        <w:rPr>
          <w:color w:val="000000"/>
        </w:rPr>
        <w:t>「守愚聖所臧」顯現作者思想中有受「道家」影響的一面</w:t>
      </w:r>
    </w:p>
    <w:p w14:paraId="74685ACB" w14:textId="77777777"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(B)</w:t>
      </w:r>
      <w:r w:rsidR="00D12DA4">
        <w:rPr>
          <w:rFonts w:hint="eastAsia"/>
          <w:color w:val="000000"/>
        </w:rPr>
        <w:t xml:space="preserve"> </w:t>
      </w:r>
      <w:r w:rsidRPr="00710A4E">
        <w:rPr>
          <w:color w:val="000000"/>
        </w:rPr>
        <w:t>以「德」字貫串全文，說明修養品德是人生第一目標</w:t>
      </w:r>
    </w:p>
    <w:p w14:paraId="62700FB6" w14:textId="77777777"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D12DA4">
        <w:rPr>
          <w:rFonts w:hint="eastAsia"/>
          <w:color w:val="000000"/>
        </w:rPr>
        <w:t xml:space="preserve"> </w:t>
      </w:r>
      <w:r w:rsidRPr="00710A4E">
        <w:rPr>
          <w:color w:val="000000"/>
        </w:rPr>
        <w:t>以「久久自芬芳」強調培養人格需要良好環境，以此收束全文</w:t>
      </w:r>
    </w:p>
    <w:p w14:paraId="00179D9A" w14:textId="77777777" w:rsidR="004B359F" w:rsidRPr="00710A4E" w:rsidRDefault="004B359F" w:rsidP="00D12DA4">
      <w:pPr>
        <w:kinsoku w:val="0"/>
        <w:overflowPunct w:val="0"/>
        <w:autoSpaceDE w:val="0"/>
        <w:autoSpaceDN w:val="0"/>
        <w:spacing w:afterLines="50" w:after="165" w:line="300" w:lineRule="auto"/>
        <w:ind w:leftChars="235" w:left="989" w:hangingChars="177" w:hanging="425"/>
        <w:rPr>
          <w:color w:val="000000"/>
        </w:rPr>
      </w:pPr>
      <w:r w:rsidRPr="00710A4E">
        <w:rPr>
          <w:color w:val="000000"/>
        </w:rPr>
        <w:t>(D)</w:t>
      </w:r>
      <w:r w:rsidR="00D12DA4">
        <w:rPr>
          <w:rFonts w:hint="eastAsia"/>
          <w:color w:val="000000"/>
        </w:rPr>
        <w:t xml:space="preserve"> </w:t>
      </w:r>
      <w:r w:rsidRPr="00710A4E">
        <w:rPr>
          <w:color w:val="000000"/>
        </w:rPr>
        <w:t>本文句式錯落多變化，但每一句都押韻，讀起來很有節奏感。</w:t>
      </w:r>
    </w:p>
    <w:p w14:paraId="2505C050" w14:textId="3355039A"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A</w:t>
      </w:r>
      <w:r w:rsidRPr="00710A4E">
        <w:rPr>
          <w:color w:val="000000"/>
        </w:rPr>
        <w:t xml:space="preserve">  )2</w:t>
      </w:r>
      <w:r w:rsidR="00131607" w:rsidRPr="00710A4E">
        <w:rPr>
          <w:color w:val="000000"/>
        </w:rPr>
        <w:t>7</w:t>
      </w:r>
      <w:r w:rsidRPr="00710A4E">
        <w:rPr>
          <w:color w:val="000000"/>
        </w:rPr>
        <w:t>.</w:t>
      </w:r>
      <w:r w:rsidRPr="00710A4E">
        <w:rPr>
          <w:color w:val="000000"/>
        </w:rPr>
        <w:t>有關《聊齋志異》的敘述，下列何者</w:t>
      </w:r>
      <w:r w:rsidRPr="00710A4E">
        <w:rPr>
          <w:color w:val="000000"/>
          <w:bdr w:val="single" w:sz="4" w:space="0" w:color="auto"/>
        </w:rPr>
        <w:t>錯誤</w:t>
      </w:r>
      <w:r w:rsidRPr="00710A4E">
        <w:rPr>
          <w:color w:val="000000"/>
        </w:rPr>
        <w:t>？</w:t>
      </w:r>
    </w:p>
    <w:p w14:paraId="68AF8CB6"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4B359F" w:rsidRPr="00710A4E">
        <w:rPr>
          <w:color w:val="000000"/>
        </w:rPr>
        <w:t>《聊齋志異》是成熟的章回文言小說</w:t>
      </w:r>
    </w:p>
    <w:p w14:paraId="31B60CD1" w14:textId="77777777"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(B)</w:t>
      </w:r>
      <w:r w:rsidRPr="00710A4E">
        <w:rPr>
          <w:color w:val="000000"/>
        </w:rPr>
        <w:t>《聊齋志異》</w:t>
      </w:r>
      <w:r w:rsidR="00AF1349" w:rsidRPr="00710A4E">
        <w:rPr>
          <w:color w:val="000000"/>
        </w:rPr>
        <w:t>中聊齋</w:t>
      </w:r>
      <w:r w:rsidRPr="00710A4E">
        <w:rPr>
          <w:color w:val="000000"/>
        </w:rPr>
        <w:t>是作者書齋名，志異是記載奇異之事</w:t>
      </w:r>
    </w:p>
    <w:p w14:paraId="30167A94" w14:textId="77777777"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Pr="00710A4E">
        <w:rPr>
          <w:color w:val="000000"/>
        </w:rPr>
        <w:t>書中藉神仙鬼怪反映社會現實，常有諷勸警世之意</w:t>
      </w:r>
    </w:p>
    <w:p w14:paraId="696952A2" w14:textId="77777777" w:rsidR="00AF1349" w:rsidRDefault="00AF1349"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(D)</w:t>
      </w:r>
      <w:r w:rsidRPr="00710A4E">
        <w:rPr>
          <w:color w:val="000000"/>
        </w:rPr>
        <w:t>作者將行客閒聊的故事，加以編纂、組合，創作出這本書。</w:t>
      </w:r>
    </w:p>
    <w:p w14:paraId="08940D03" w14:textId="77777777" w:rsidR="00D12DA4" w:rsidRDefault="00D12DA4" w:rsidP="00710A4E">
      <w:pPr>
        <w:kinsoku w:val="0"/>
        <w:overflowPunct w:val="0"/>
        <w:autoSpaceDE w:val="0"/>
        <w:autoSpaceDN w:val="0"/>
        <w:spacing w:line="300" w:lineRule="auto"/>
        <w:ind w:leftChars="235" w:left="989" w:hangingChars="177" w:hanging="425"/>
        <w:contextualSpacing/>
        <w:rPr>
          <w:color w:val="000000"/>
        </w:rPr>
      </w:pPr>
    </w:p>
    <w:p w14:paraId="32C3DEBE" w14:textId="77777777" w:rsidR="00D12DA4" w:rsidRDefault="00D12DA4" w:rsidP="00710A4E">
      <w:pPr>
        <w:kinsoku w:val="0"/>
        <w:overflowPunct w:val="0"/>
        <w:autoSpaceDE w:val="0"/>
        <w:autoSpaceDN w:val="0"/>
        <w:spacing w:line="300" w:lineRule="auto"/>
        <w:ind w:leftChars="235" w:left="989" w:hangingChars="177" w:hanging="425"/>
        <w:contextualSpacing/>
        <w:rPr>
          <w:color w:val="000000"/>
        </w:rPr>
      </w:pPr>
    </w:p>
    <w:p w14:paraId="1F44F0C6" w14:textId="77777777" w:rsidR="00D12DA4" w:rsidRPr="00710A4E" w:rsidRDefault="00D12DA4" w:rsidP="00710A4E">
      <w:pPr>
        <w:kinsoku w:val="0"/>
        <w:overflowPunct w:val="0"/>
        <w:autoSpaceDE w:val="0"/>
        <w:autoSpaceDN w:val="0"/>
        <w:spacing w:line="300" w:lineRule="auto"/>
        <w:ind w:leftChars="235" w:left="989" w:hangingChars="177" w:hanging="425"/>
        <w:contextualSpacing/>
        <w:rPr>
          <w:color w:val="000000"/>
        </w:rPr>
      </w:pPr>
    </w:p>
    <w:p w14:paraId="32D595ED" w14:textId="3CCC6254"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w:t>
      </w:r>
      <w:r w:rsidR="003B4FB1">
        <w:rPr>
          <w:color w:val="000000"/>
        </w:rPr>
        <w:t xml:space="preserve"> C </w:t>
      </w:r>
      <w:r w:rsidRPr="00710A4E">
        <w:rPr>
          <w:color w:val="000000"/>
        </w:rPr>
        <w:t xml:space="preserve"> )2</w:t>
      </w:r>
      <w:r w:rsidR="00131607" w:rsidRPr="00710A4E">
        <w:rPr>
          <w:color w:val="000000"/>
        </w:rPr>
        <w:t>8</w:t>
      </w:r>
      <w:r w:rsidRPr="00710A4E">
        <w:rPr>
          <w:color w:val="000000"/>
        </w:rPr>
        <w:t>.</w:t>
      </w:r>
      <w:r w:rsidRPr="00710A4E">
        <w:rPr>
          <w:color w:val="000000"/>
        </w:rPr>
        <w:t>關於〈大鼠〉一文的敘述，下列何者正確？</w:t>
      </w:r>
    </w:p>
    <w:p w14:paraId="46E56F34"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D12DA4">
        <w:rPr>
          <w:rFonts w:hint="eastAsia"/>
          <w:color w:val="000000"/>
        </w:rPr>
        <w:t xml:space="preserve"> </w:t>
      </w:r>
      <w:r w:rsidR="004B359F" w:rsidRPr="00710A4E">
        <w:rPr>
          <w:color w:val="000000"/>
        </w:rPr>
        <w:t>以第一人稱寫作方式，生動描繪貓鼠大戰的刺激</w:t>
      </w:r>
    </w:p>
    <w:p w14:paraId="6AE7EA04" w14:textId="77777777" w:rsidR="004B359F" w:rsidRPr="00710A4E" w:rsidRDefault="004B359F" w:rsidP="00D12DA4">
      <w:pPr>
        <w:kinsoku w:val="0"/>
        <w:overflowPunct w:val="0"/>
        <w:autoSpaceDE w:val="0"/>
        <w:autoSpaceDN w:val="0"/>
        <w:spacing w:line="300" w:lineRule="auto"/>
        <w:ind w:leftChars="235" w:left="1133" w:hangingChars="237" w:hanging="569"/>
        <w:contextualSpacing/>
        <w:rPr>
          <w:color w:val="000000"/>
        </w:rPr>
      </w:pPr>
      <w:r w:rsidRPr="00710A4E">
        <w:rPr>
          <w:color w:val="000000"/>
        </w:rPr>
        <w:t>(B)</w:t>
      </w:r>
      <w:r w:rsidRPr="00710A4E">
        <w:rPr>
          <w:color w:val="000000"/>
        </w:rPr>
        <w:t>「彼出則歸，彼歸則復」點出獅貓致勝的原因在於堅持到底、不輕易放棄</w:t>
      </w:r>
    </w:p>
    <w:p w14:paraId="5E098A45" w14:textId="77777777" w:rsidR="004B359F" w:rsidRPr="00710A4E" w:rsidRDefault="004B359F" w:rsidP="00D12DA4">
      <w:pPr>
        <w:kinsoku w:val="0"/>
        <w:overflowPunct w:val="0"/>
        <w:autoSpaceDE w:val="0"/>
        <w:autoSpaceDN w:val="0"/>
        <w:spacing w:line="300" w:lineRule="auto"/>
        <w:ind w:leftChars="235" w:left="1133" w:hangingChars="237" w:hanging="569"/>
        <w:contextualSpacing/>
        <w:rPr>
          <w:color w:val="000000"/>
        </w:rPr>
      </w:pPr>
      <w:r w:rsidRPr="00710A4E">
        <w:rPr>
          <w:color w:val="000000"/>
        </w:rPr>
        <w:t>(C)</w:t>
      </w:r>
      <w:r w:rsidRPr="00710A4E">
        <w:rPr>
          <w:color w:val="000000"/>
        </w:rPr>
        <w:t>「匹夫按劍，何異鼠乎？」強調人不應逞血氣之勇，要懂得觀察狀況</w:t>
      </w:r>
    </w:p>
    <w:p w14:paraId="2F0A6BC8" w14:textId="77777777" w:rsidR="004B359F" w:rsidRPr="00710A4E" w:rsidRDefault="004B359F" w:rsidP="00D12DA4">
      <w:pPr>
        <w:kinsoku w:val="0"/>
        <w:overflowPunct w:val="0"/>
        <w:autoSpaceDE w:val="0"/>
        <w:autoSpaceDN w:val="0"/>
        <w:spacing w:afterLines="50" w:after="165" w:line="300" w:lineRule="auto"/>
        <w:ind w:leftChars="235" w:left="1133" w:hangingChars="237" w:hanging="569"/>
        <w:rPr>
          <w:color w:val="000000"/>
        </w:rPr>
      </w:pPr>
      <w:r w:rsidRPr="00710A4E">
        <w:rPr>
          <w:color w:val="000000"/>
        </w:rPr>
        <w:t>(D)</w:t>
      </w:r>
      <w:r w:rsidRPr="00710A4E">
        <w:rPr>
          <w:color w:val="000000"/>
        </w:rPr>
        <w:t>「鼠逡巡自洞穴出，見貓，怒奔之」寫出老鼠的機警靈敏。</w:t>
      </w:r>
    </w:p>
    <w:p w14:paraId="3DD5B504" w14:textId="78EAB54E"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C</w:t>
      </w:r>
      <w:r w:rsidRPr="00710A4E">
        <w:rPr>
          <w:color w:val="000000"/>
        </w:rPr>
        <w:t xml:space="preserve">  )2</w:t>
      </w:r>
      <w:r w:rsidR="00131607" w:rsidRPr="00710A4E">
        <w:rPr>
          <w:color w:val="000000"/>
        </w:rPr>
        <w:t>9</w:t>
      </w:r>
      <w:r w:rsidRPr="00710A4E">
        <w:rPr>
          <w:color w:val="000000"/>
        </w:rPr>
        <w:t>.</w:t>
      </w:r>
      <w:r w:rsidRPr="00710A4E">
        <w:rPr>
          <w:color w:val="000000"/>
        </w:rPr>
        <w:t>下列關於《戰國策》的敘述，何者正確？</w:t>
      </w:r>
    </w:p>
    <w:p w14:paraId="4A8E40BB"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D12DA4">
        <w:rPr>
          <w:rFonts w:hint="eastAsia"/>
          <w:color w:val="000000"/>
        </w:rPr>
        <w:t xml:space="preserve"> </w:t>
      </w:r>
      <w:r w:rsidR="004B359F" w:rsidRPr="00710A4E">
        <w:rPr>
          <w:color w:val="000000"/>
        </w:rPr>
        <w:t>記載了春秋以後至北宋的歷史</w:t>
      </w:r>
    </w:p>
    <w:p w14:paraId="4E561D73"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00D12DA4">
        <w:rPr>
          <w:rFonts w:hint="eastAsia"/>
          <w:color w:val="000000"/>
        </w:rPr>
        <w:t xml:space="preserve"> </w:t>
      </w:r>
      <w:r w:rsidRPr="00710A4E">
        <w:rPr>
          <w:color w:val="000000"/>
        </w:rPr>
        <w:t>作者為西漢著名經史學者劉向</w:t>
      </w:r>
    </w:p>
    <w:p w14:paraId="58B4A49C" w14:textId="77777777"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D12DA4">
        <w:rPr>
          <w:rFonts w:hint="eastAsia"/>
          <w:color w:val="000000"/>
        </w:rPr>
        <w:t xml:space="preserve"> </w:t>
      </w:r>
      <w:r w:rsidRPr="00710A4E">
        <w:rPr>
          <w:color w:val="000000"/>
        </w:rPr>
        <w:t>此書為國別史名作，內容多記載策士、謀臣的談論與活動</w:t>
      </w:r>
    </w:p>
    <w:p w14:paraId="251BDABA" w14:textId="77777777" w:rsidR="004B359F" w:rsidRPr="00710A4E" w:rsidRDefault="004B359F" w:rsidP="00D12DA4">
      <w:pPr>
        <w:kinsoku w:val="0"/>
        <w:overflowPunct w:val="0"/>
        <w:autoSpaceDE w:val="0"/>
        <w:autoSpaceDN w:val="0"/>
        <w:spacing w:afterLines="50" w:after="165" w:line="300" w:lineRule="auto"/>
        <w:ind w:leftChars="235" w:left="989" w:hangingChars="177" w:hanging="425"/>
        <w:rPr>
          <w:color w:val="000000"/>
        </w:rPr>
      </w:pPr>
      <w:r w:rsidRPr="00710A4E">
        <w:rPr>
          <w:color w:val="000000"/>
        </w:rPr>
        <w:t>(D)</w:t>
      </w:r>
      <w:r w:rsidR="00D12DA4">
        <w:rPr>
          <w:rFonts w:hint="eastAsia"/>
          <w:color w:val="000000"/>
        </w:rPr>
        <w:t xml:space="preserve"> </w:t>
      </w:r>
      <w:r w:rsidRPr="00710A4E">
        <w:rPr>
          <w:color w:val="000000"/>
        </w:rPr>
        <w:t>本書擅長論說，義理精確且詞藻華美、描寫生動，深深影響後代散文的發展。</w:t>
      </w:r>
    </w:p>
    <w:p w14:paraId="38A2D42F" w14:textId="5F05F99B" w:rsidR="004B359F" w:rsidRPr="00710A4E" w:rsidRDefault="004B359F" w:rsidP="00710A4E">
      <w:pPr>
        <w:kinsoku w:val="0"/>
        <w:overflowPunct w:val="0"/>
        <w:autoSpaceDE w:val="0"/>
        <w:autoSpaceDN w:val="0"/>
        <w:spacing w:line="300" w:lineRule="auto"/>
        <w:ind w:left="1133" w:hangingChars="472" w:hanging="1133"/>
        <w:contextualSpacing/>
        <w:rPr>
          <w:color w:val="000000"/>
        </w:rPr>
      </w:pPr>
      <w:r w:rsidRPr="00710A4E">
        <w:rPr>
          <w:color w:val="000000"/>
        </w:rPr>
        <w:t xml:space="preserve">( </w:t>
      </w:r>
      <w:r w:rsidR="003B4FB1">
        <w:rPr>
          <w:color w:val="000000"/>
        </w:rPr>
        <w:t>C</w:t>
      </w:r>
      <w:r w:rsidRPr="00710A4E">
        <w:rPr>
          <w:color w:val="000000"/>
        </w:rPr>
        <w:t xml:space="preserve">  )</w:t>
      </w:r>
      <w:r w:rsidR="00131607" w:rsidRPr="00710A4E">
        <w:rPr>
          <w:color w:val="000000"/>
        </w:rPr>
        <w:t>30</w:t>
      </w:r>
      <w:r w:rsidRPr="00710A4E">
        <w:rPr>
          <w:color w:val="000000"/>
        </w:rPr>
        <w:t>.</w:t>
      </w:r>
      <w:r w:rsidRPr="005A32F9">
        <w:rPr>
          <w:color w:val="000000"/>
          <w:w w:val="95"/>
        </w:rPr>
        <w:t>下列關於〈鄒忌諷齊王納諫〉一文敘述，何者</w:t>
      </w:r>
      <w:r w:rsidRPr="005A32F9">
        <w:rPr>
          <w:color w:val="000000"/>
          <w:w w:val="95"/>
          <w:bdr w:val="single" w:sz="4" w:space="0" w:color="auto"/>
        </w:rPr>
        <w:t>錯誤</w:t>
      </w:r>
      <w:r w:rsidRPr="005A32F9">
        <w:rPr>
          <w:color w:val="000000"/>
          <w:w w:val="95"/>
        </w:rPr>
        <w:t>？</w:t>
      </w:r>
    </w:p>
    <w:p w14:paraId="59B2D4E8"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D12DA4">
        <w:rPr>
          <w:rFonts w:hint="eastAsia"/>
          <w:color w:val="000000"/>
        </w:rPr>
        <w:t xml:space="preserve"> </w:t>
      </w:r>
      <w:r w:rsidR="004B359F" w:rsidRPr="00710A4E">
        <w:rPr>
          <w:color w:val="000000"/>
          <w:u w:val="single"/>
        </w:rPr>
        <w:t>鄒忌</w:t>
      </w:r>
      <w:r w:rsidR="004B359F" w:rsidRPr="00710A4E">
        <w:rPr>
          <w:color w:val="000000"/>
        </w:rPr>
        <w:t>洞明事理，能做出正確判斷</w:t>
      </w:r>
    </w:p>
    <w:p w14:paraId="3C9EAD36"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00D12DA4">
        <w:rPr>
          <w:rFonts w:hint="eastAsia"/>
          <w:color w:val="000000"/>
        </w:rPr>
        <w:t xml:space="preserve"> </w:t>
      </w:r>
      <w:r w:rsidRPr="00710A4E">
        <w:rPr>
          <w:color w:val="000000"/>
          <w:u w:val="single"/>
        </w:rPr>
        <w:t>齊王</w:t>
      </w:r>
      <w:r w:rsidRPr="00710A4E">
        <w:rPr>
          <w:color w:val="000000"/>
        </w:rPr>
        <w:t>從善如流，並大刀闊斧做出改變</w:t>
      </w:r>
    </w:p>
    <w:p w14:paraId="2E67BDCB"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00D12DA4">
        <w:rPr>
          <w:rFonts w:hint="eastAsia"/>
          <w:color w:val="000000"/>
        </w:rPr>
        <w:t xml:space="preserve"> </w:t>
      </w:r>
      <w:r w:rsidRPr="00710A4E">
        <w:rPr>
          <w:color w:val="000000"/>
          <w:u w:val="single"/>
        </w:rPr>
        <w:t>鄒忌</w:t>
      </w:r>
      <w:r w:rsidRPr="00710A4E">
        <w:rPr>
          <w:color w:val="000000"/>
        </w:rPr>
        <w:t>以他人事例，藉事說理，勸諫</w:t>
      </w:r>
      <w:r w:rsidRPr="00710A4E">
        <w:rPr>
          <w:color w:val="000000"/>
          <w:u w:val="single"/>
        </w:rPr>
        <w:t>齊王</w:t>
      </w:r>
    </w:p>
    <w:p w14:paraId="5CE8F208" w14:textId="77777777" w:rsidR="004B359F" w:rsidRPr="00710A4E" w:rsidRDefault="004B359F" w:rsidP="00D12DA4">
      <w:pPr>
        <w:kinsoku w:val="0"/>
        <w:overflowPunct w:val="0"/>
        <w:autoSpaceDE w:val="0"/>
        <w:autoSpaceDN w:val="0"/>
        <w:spacing w:afterLines="50" w:after="165" w:line="300" w:lineRule="auto"/>
        <w:ind w:leftChars="236" w:left="1274" w:hangingChars="295" w:hanging="708"/>
        <w:rPr>
          <w:color w:val="000000"/>
        </w:rPr>
      </w:pPr>
      <w:r w:rsidRPr="00710A4E">
        <w:rPr>
          <w:color w:val="000000"/>
        </w:rPr>
        <w:t>(D)</w:t>
      </w:r>
      <w:r w:rsidR="00D12DA4">
        <w:rPr>
          <w:rFonts w:hint="eastAsia"/>
          <w:color w:val="000000"/>
        </w:rPr>
        <w:t xml:space="preserve"> </w:t>
      </w:r>
      <w:r w:rsidRPr="00710A4E">
        <w:rPr>
          <w:color w:val="000000"/>
        </w:rPr>
        <w:t>妻、妾、客出於自身私心，奉承</w:t>
      </w:r>
      <w:r w:rsidRPr="00710A4E">
        <w:rPr>
          <w:color w:val="000000"/>
          <w:u w:val="single"/>
        </w:rPr>
        <w:t>鄒忌</w:t>
      </w:r>
      <w:r w:rsidRPr="00710A4E">
        <w:rPr>
          <w:color w:val="000000"/>
        </w:rPr>
        <w:t>。</w:t>
      </w:r>
    </w:p>
    <w:p w14:paraId="6F99FC36" w14:textId="21403F39"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B</w:t>
      </w:r>
      <w:r w:rsidRPr="00710A4E">
        <w:rPr>
          <w:color w:val="000000"/>
        </w:rPr>
        <w:t xml:space="preserve">  )</w:t>
      </w:r>
      <w:r w:rsidR="00131607" w:rsidRPr="00710A4E">
        <w:rPr>
          <w:color w:val="000000"/>
        </w:rPr>
        <w:t>31</w:t>
      </w:r>
      <w:r w:rsidRPr="00710A4E">
        <w:rPr>
          <w:color w:val="000000"/>
        </w:rPr>
        <w:t>.</w:t>
      </w:r>
      <w:r w:rsidRPr="00710A4E">
        <w:rPr>
          <w:color w:val="000000"/>
        </w:rPr>
        <w:t>下列選項中的成語，何者使用正確？</w:t>
      </w:r>
    </w:p>
    <w:p w14:paraId="016DA59F" w14:textId="77777777" w:rsidR="004B359F" w:rsidRPr="00710A4E" w:rsidRDefault="00710A4E"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(A)</w:t>
      </w:r>
      <w:r w:rsidR="00962F92">
        <w:rPr>
          <w:rFonts w:hint="eastAsia"/>
          <w:color w:val="000000"/>
        </w:rPr>
        <w:t xml:space="preserve"> </w:t>
      </w:r>
      <w:r w:rsidR="004B359F" w:rsidRPr="00710A4E">
        <w:rPr>
          <w:color w:val="000000"/>
          <w:u w:val="single"/>
        </w:rPr>
        <w:t>楊</w:t>
      </w:r>
      <w:r w:rsidR="004B359F" w:rsidRPr="00710A4E">
        <w:rPr>
          <w:color w:val="000000"/>
        </w:rPr>
        <w:t>家小女現在已十八歲了，出落得「玉樹臨風」，令無數男子傾心</w:t>
      </w:r>
    </w:p>
    <w:p w14:paraId="66777DEE" w14:textId="77777777"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(B)</w:t>
      </w:r>
      <w:r w:rsidR="00962F92">
        <w:rPr>
          <w:rFonts w:hint="eastAsia"/>
          <w:color w:val="000000"/>
        </w:rPr>
        <w:t xml:space="preserve"> </w:t>
      </w:r>
      <w:r w:rsidRPr="00710A4E">
        <w:rPr>
          <w:color w:val="000000"/>
        </w:rPr>
        <w:t>如果活動成功後就「兔死狗烹」，那就沒有人敢和他合作了</w:t>
      </w:r>
    </w:p>
    <w:p w14:paraId="11270402" w14:textId="77777777" w:rsidR="004B359F" w:rsidRPr="00710A4E" w:rsidRDefault="004B359F" w:rsidP="00710A4E">
      <w:pPr>
        <w:kinsoku w:val="0"/>
        <w:overflowPunct w:val="0"/>
        <w:autoSpaceDE w:val="0"/>
        <w:autoSpaceDN w:val="0"/>
        <w:spacing w:line="300" w:lineRule="auto"/>
        <w:ind w:leftChars="234" w:left="989" w:hangingChars="178" w:hanging="427"/>
        <w:contextualSpacing/>
        <w:rPr>
          <w:color w:val="000000"/>
        </w:rPr>
      </w:pPr>
      <w:r w:rsidRPr="00710A4E">
        <w:rPr>
          <w:color w:val="000000"/>
        </w:rPr>
        <w:t>(C)</w:t>
      </w:r>
      <w:r w:rsidR="00962F92">
        <w:rPr>
          <w:rFonts w:hint="eastAsia"/>
          <w:color w:val="000000"/>
        </w:rPr>
        <w:t xml:space="preserve"> </w:t>
      </w:r>
      <w:r w:rsidRPr="00710A4E">
        <w:rPr>
          <w:color w:val="000000"/>
        </w:rPr>
        <w:t>自從他失戀後就「泰山其頹」，整日悶悶不樂、鬱鬱寡歡</w:t>
      </w:r>
    </w:p>
    <w:p w14:paraId="20D178ED" w14:textId="77777777" w:rsidR="004B359F" w:rsidRPr="00710A4E" w:rsidRDefault="004B359F" w:rsidP="00962F92">
      <w:pPr>
        <w:kinsoku w:val="0"/>
        <w:overflowPunct w:val="0"/>
        <w:autoSpaceDE w:val="0"/>
        <w:autoSpaceDN w:val="0"/>
        <w:spacing w:afterLines="50" w:after="165" w:line="300" w:lineRule="auto"/>
        <w:ind w:leftChars="234" w:left="989" w:hangingChars="178" w:hanging="427"/>
        <w:rPr>
          <w:color w:val="000000"/>
        </w:rPr>
      </w:pPr>
      <w:r w:rsidRPr="00710A4E">
        <w:rPr>
          <w:color w:val="000000"/>
        </w:rPr>
        <w:t>(D)</w:t>
      </w:r>
      <w:r w:rsidR="00962F92">
        <w:rPr>
          <w:rFonts w:hint="eastAsia"/>
          <w:color w:val="000000"/>
        </w:rPr>
        <w:t xml:space="preserve"> </w:t>
      </w:r>
      <w:r w:rsidRPr="00710A4E">
        <w:rPr>
          <w:color w:val="000000"/>
        </w:rPr>
        <w:t>比起每天加班，不如尋求「終南捷徑」，讓自己做事更有效率。</w:t>
      </w:r>
    </w:p>
    <w:p w14:paraId="1F18D86B" w14:textId="2818A108"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C</w:t>
      </w:r>
      <w:r w:rsidRPr="00710A4E">
        <w:rPr>
          <w:color w:val="000000"/>
        </w:rPr>
        <w:t xml:space="preserve">  )</w:t>
      </w:r>
      <w:r w:rsidR="00131607" w:rsidRPr="00710A4E">
        <w:rPr>
          <w:color w:val="000000"/>
        </w:rPr>
        <w:t>32</w:t>
      </w:r>
      <w:r w:rsidRPr="00710A4E">
        <w:rPr>
          <w:color w:val="000000"/>
        </w:rPr>
        <w:t>.</w:t>
      </w:r>
      <w:r w:rsidRPr="00710A4E">
        <w:rPr>
          <w:color w:val="000000"/>
        </w:rPr>
        <w:t>下列選項中關於時間詞的用法，何者正確？</w:t>
      </w:r>
    </w:p>
    <w:p w14:paraId="17333CD1"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962F92">
        <w:rPr>
          <w:rFonts w:hint="eastAsia"/>
          <w:color w:val="000000"/>
        </w:rPr>
        <w:t xml:space="preserve"> </w:t>
      </w:r>
      <w:r w:rsidR="004B359F" w:rsidRPr="00710A4E">
        <w:rPr>
          <w:color w:val="000000"/>
        </w:rPr>
        <w:t>明早八時三「旬」，請準時到店門口集合</w:t>
      </w:r>
    </w:p>
    <w:p w14:paraId="23B0DD64"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(B)</w:t>
      </w:r>
      <w:r w:rsidR="00962F92">
        <w:rPr>
          <w:rFonts w:hint="eastAsia"/>
          <w:color w:val="000000"/>
        </w:rPr>
        <w:t xml:space="preserve"> </w:t>
      </w:r>
      <w:r w:rsidRPr="00710A4E">
        <w:rPr>
          <w:color w:val="000000"/>
        </w:rPr>
        <w:t>雖然已是十月下「刻」，天氣仍熱得要命</w:t>
      </w:r>
    </w:p>
    <w:p w14:paraId="532A1966" w14:textId="77777777" w:rsidR="004B359F" w:rsidRPr="00710A4E" w:rsidRDefault="004B359F" w:rsidP="00710A4E">
      <w:pPr>
        <w:kinsoku w:val="0"/>
        <w:overflowPunct w:val="0"/>
        <w:autoSpaceDE w:val="0"/>
        <w:autoSpaceDN w:val="0"/>
        <w:spacing w:line="300" w:lineRule="auto"/>
        <w:ind w:leftChars="235" w:left="989" w:hangingChars="177" w:hanging="425"/>
        <w:contextualSpacing/>
        <w:rPr>
          <w:color w:val="000000"/>
        </w:rPr>
      </w:pPr>
      <w:r w:rsidRPr="00710A4E">
        <w:rPr>
          <w:color w:val="000000"/>
        </w:rPr>
        <w:t>(C)</w:t>
      </w:r>
      <w:r w:rsidR="00962F92">
        <w:rPr>
          <w:rFonts w:hint="eastAsia"/>
          <w:color w:val="000000"/>
        </w:rPr>
        <w:t xml:space="preserve"> </w:t>
      </w:r>
      <w:r w:rsidRPr="00710A4E">
        <w:rPr>
          <w:color w:val="000000"/>
        </w:rPr>
        <w:t>從這間公司今年的「季」報表中，我們可發現股價波動很大</w:t>
      </w:r>
    </w:p>
    <w:p w14:paraId="111D3041" w14:textId="77777777" w:rsidR="004B359F" w:rsidRPr="00710A4E" w:rsidRDefault="004B359F" w:rsidP="00962F92">
      <w:pPr>
        <w:kinsoku w:val="0"/>
        <w:overflowPunct w:val="0"/>
        <w:autoSpaceDE w:val="0"/>
        <w:autoSpaceDN w:val="0"/>
        <w:spacing w:afterLines="50" w:after="165" w:line="300" w:lineRule="auto"/>
        <w:ind w:leftChars="235" w:left="991" w:hangingChars="178" w:hanging="427"/>
        <w:rPr>
          <w:color w:val="000000"/>
        </w:rPr>
      </w:pPr>
      <w:r w:rsidRPr="00710A4E">
        <w:rPr>
          <w:color w:val="000000"/>
        </w:rPr>
        <w:t>(D)</w:t>
      </w:r>
      <w:r w:rsidR="00962F92">
        <w:rPr>
          <w:rFonts w:hint="eastAsia"/>
          <w:color w:val="000000"/>
        </w:rPr>
        <w:t xml:space="preserve"> </w:t>
      </w:r>
      <w:r w:rsidRPr="00710A4E">
        <w:rPr>
          <w:color w:val="000000"/>
        </w:rPr>
        <w:t>這對夫妻結髮超過三「甲子」，如今兩人年逾八十，仍然非常恩愛。</w:t>
      </w:r>
    </w:p>
    <w:p w14:paraId="27D0EB0E" w14:textId="492630C6" w:rsidR="004B359F" w:rsidRPr="00710A4E" w:rsidRDefault="004B359F"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3B4FB1">
        <w:rPr>
          <w:color w:val="000000"/>
        </w:rPr>
        <w:t>B</w:t>
      </w:r>
      <w:r w:rsidRPr="00710A4E">
        <w:rPr>
          <w:color w:val="000000"/>
        </w:rPr>
        <w:t xml:space="preserve">  )3</w:t>
      </w:r>
      <w:r w:rsidR="00131607" w:rsidRPr="00710A4E">
        <w:rPr>
          <w:color w:val="000000"/>
        </w:rPr>
        <w:t>3</w:t>
      </w:r>
      <w:r w:rsidRPr="00710A4E">
        <w:rPr>
          <w:color w:val="000000"/>
        </w:rPr>
        <w:t>.</w:t>
      </w:r>
      <w:r w:rsidRPr="00710A4E">
        <w:rPr>
          <w:color w:val="000000"/>
        </w:rPr>
        <w:t>下列選項中的字義，何組兩兩相同？</w:t>
      </w:r>
    </w:p>
    <w:p w14:paraId="14D64FD4" w14:textId="77777777" w:rsidR="004B359F" w:rsidRPr="00710A4E" w:rsidRDefault="00710A4E"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(A)</w:t>
      </w:r>
      <w:r w:rsidR="00962F92">
        <w:rPr>
          <w:rFonts w:hint="eastAsia"/>
          <w:color w:val="000000"/>
        </w:rPr>
        <w:t xml:space="preserve"> </w:t>
      </w:r>
      <w:r w:rsidR="004B359F" w:rsidRPr="00710A4E">
        <w:rPr>
          <w:color w:val="000000"/>
        </w:rPr>
        <w:t>不可「勝」數</w:t>
      </w:r>
      <w:r w:rsidR="004B359F" w:rsidRPr="00710A4E">
        <w:rPr>
          <w:color w:val="000000"/>
        </w:rPr>
        <w:t>/</w:t>
      </w:r>
      <w:r w:rsidR="004B359F" w:rsidRPr="00710A4E">
        <w:rPr>
          <w:color w:val="000000"/>
        </w:rPr>
        <w:t>「勝」任愉快</w:t>
      </w:r>
    </w:p>
    <w:p w14:paraId="7CC14663" w14:textId="77777777" w:rsidR="004B359F" w:rsidRPr="00962F92" w:rsidRDefault="004B359F" w:rsidP="00710A4E">
      <w:pPr>
        <w:kinsoku w:val="0"/>
        <w:overflowPunct w:val="0"/>
        <w:autoSpaceDE w:val="0"/>
        <w:autoSpaceDN w:val="0"/>
        <w:spacing w:line="300" w:lineRule="auto"/>
        <w:ind w:leftChars="236" w:left="1274" w:hangingChars="295" w:hanging="708"/>
        <w:contextualSpacing/>
      </w:pPr>
      <w:r w:rsidRPr="00962F92">
        <w:t>(B)</w:t>
      </w:r>
      <w:r w:rsidR="00962F92">
        <w:rPr>
          <w:rFonts w:hint="eastAsia"/>
        </w:rPr>
        <w:t xml:space="preserve"> </w:t>
      </w:r>
      <w:r w:rsidRPr="00962F92">
        <w:t>荒城臨古「渡」</w:t>
      </w:r>
      <w:r w:rsidRPr="00962F92">
        <w:t>/</w:t>
      </w:r>
      <w:r w:rsidRPr="00962F92">
        <w:rPr>
          <w:sz w:val="18"/>
        </w:rPr>
        <w:t>黃</w:t>
      </w:r>
      <w:r w:rsidRPr="00962F92">
        <w:t>蘆岸白蘋「渡」口</w:t>
      </w:r>
    </w:p>
    <w:p w14:paraId="1DB64405" w14:textId="77777777" w:rsidR="004B359F" w:rsidRPr="00710A4E"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(C)</w:t>
      </w:r>
      <w:r w:rsidRPr="00710A4E">
        <w:rPr>
          <w:color w:val="000000"/>
        </w:rPr>
        <w:t>「啜」飲清水</w:t>
      </w:r>
      <w:r w:rsidRPr="00710A4E">
        <w:rPr>
          <w:color w:val="000000"/>
        </w:rPr>
        <w:t>/</w:t>
      </w:r>
      <w:r w:rsidRPr="00710A4E">
        <w:rPr>
          <w:color w:val="000000"/>
        </w:rPr>
        <w:t>夜半「啜」泣聲</w:t>
      </w:r>
    </w:p>
    <w:p w14:paraId="745C37A0" w14:textId="77777777" w:rsidR="004B359F" w:rsidRDefault="004B359F" w:rsidP="00710A4E">
      <w:pPr>
        <w:kinsoku w:val="0"/>
        <w:overflowPunct w:val="0"/>
        <w:autoSpaceDE w:val="0"/>
        <w:autoSpaceDN w:val="0"/>
        <w:spacing w:line="300" w:lineRule="auto"/>
        <w:ind w:leftChars="236" w:left="1274" w:hangingChars="295" w:hanging="708"/>
        <w:contextualSpacing/>
        <w:rPr>
          <w:color w:val="000000"/>
        </w:rPr>
      </w:pPr>
      <w:r w:rsidRPr="00710A4E">
        <w:rPr>
          <w:color w:val="000000"/>
        </w:rPr>
        <w:t>(D)</w:t>
      </w:r>
      <w:r w:rsidRPr="00710A4E">
        <w:rPr>
          <w:color w:val="000000"/>
        </w:rPr>
        <w:t>「拂」袖而去</w:t>
      </w:r>
      <w:r w:rsidRPr="00710A4E">
        <w:rPr>
          <w:color w:val="000000"/>
        </w:rPr>
        <w:t>/</w:t>
      </w:r>
      <w:r w:rsidRPr="00710A4E">
        <w:rPr>
          <w:color w:val="000000"/>
        </w:rPr>
        <w:t>春風「拂」</w:t>
      </w:r>
      <w:r w:rsidR="0070451E" w:rsidRPr="00710A4E">
        <w:rPr>
          <w:color w:val="000000"/>
        </w:rPr>
        <w:t>人</w:t>
      </w:r>
      <w:r w:rsidRPr="00710A4E">
        <w:rPr>
          <w:color w:val="000000"/>
        </w:rPr>
        <w:t>面</w:t>
      </w:r>
      <w:r w:rsidR="00962F92">
        <w:rPr>
          <w:rFonts w:hint="eastAsia"/>
          <w:color w:val="000000"/>
        </w:rPr>
        <w:t>。</w:t>
      </w:r>
    </w:p>
    <w:p w14:paraId="10CEDDBA" w14:textId="77777777" w:rsidR="00962F92" w:rsidRDefault="00962F92" w:rsidP="00710A4E">
      <w:pPr>
        <w:kinsoku w:val="0"/>
        <w:overflowPunct w:val="0"/>
        <w:autoSpaceDE w:val="0"/>
        <w:autoSpaceDN w:val="0"/>
        <w:spacing w:line="300" w:lineRule="auto"/>
        <w:ind w:leftChars="236" w:left="1274" w:hangingChars="295" w:hanging="708"/>
        <w:contextualSpacing/>
        <w:rPr>
          <w:color w:val="000000"/>
        </w:rPr>
      </w:pPr>
    </w:p>
    <w:p w14:paraId="6B1CF1EC" w14:textId="0DA768B8" w:rsidR="00962F92" w:rsidRPr="00710A4E" w:rsidRDefault="00CE3609" w:rsidP="00710A4E">
      <w:pPr>
        <w:kinsoku w:val="0"/>
        <w:overflowPunct w:val="0"/>
        <w:autoSpaceDE w:val="0"/>
        <w:autoSpaceDN w:val="0"/>
        <w:spacing w:line="300" w:lineRule="auto"/>
        <w:ind w:leftChars="236" w:left="1274" w:hangingChars="295" w:hanging="708"/>
        <w:contextualSpacing/>
        <w:rPr>
          <w:color w:val="000000"/>
        </w:rPr>
      </w:pPr>
      <w:r w:rsidRPr="00CE3609">
        <w:rPr>
          <w:noProof/>
          <w:color w:val="000000"/>
        </w:rPr>
        <mc:AlternateContent>
          <mc:Choice Requires="wps">
            <w:drawing>
              <wp:anchor distT="45720" distB="45720" distL="114300" distR="114300" simplePos="0" relativeHeight="251661312" behindDoc="0" locked="0" layoutInCell="1" allowOverlap="1" wp14:anchorId="6A69203A" wp14:editId="4DDF838B">
                <wp:simplePos x="0" y="0"/>
                <wp:positionH relativeFrom="column">
                  <wp:posOffset>2804160</wp:posOffset>
                </wp:positionH>
                <wp:positionV relativeFrom="paragraph">
                  <wp:posOffset>83185</wp:posOffset>
                </wp:positionV>
                <wp:extent cx="1211580" cy="1404620"/>
                <wp:effectExtent l="0" t="0" r="26670" b="1397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7D0DF2B9" w14:textId="5BE02018" w:rsidR="00CE3609" w:rsidRPr="00CE3609" w:rsidRDefault="00CE3609" w:rsidP="00CE3609">
                            <w:pPr>
                              <w:ind w:left="142" w:hanging="142"/>
                              <w:jc w:val="distribute"/>
                              <w:rPr>
                                <w:b/>
                              </w:rPr>
                            </w:pPr>
                            <w:r>
                              <w:rPr>
                                <w:rFonts w:hint="eastAsia"/>
                                <w:b/>
                              </w:rPr>
                              <w:t>續下頁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203A" id="_x0000_s1028" type="#_x0000_t202" style="position:absolute;left:0;text-align:left;margin-left:220.8pt;margin-top:6.55pt;width:95.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">
                <v:textbox style="mso-fit-shape-to-text:t">
                  <w:txbxContent>
                    <w:p w14:paraId="7D0DF2B9" w14:textId="5BE02018" w:rsidR="00CE3609" w:rsidRPr="00CE3609" w:rsidRDefault="00CE3609" w:rsidP="00CE3609">
                      <w:pPr>
                        <w:ind w:left="142" w:hanging="142"/>
                        <w:jc w:val="distribute"/>
                        <w:rPr>
                          <w:b/>
                        </w:rPr>
                      </w:pPr>
                      <w:r>
                        <w:rPr>
                          <w:rFonts w:hint="eastAsia"/>
                          <w:b/>
                        </w:rPr>
                        <w:t>續下頁</w:t>
                      </w:r>
                    </w:p>
                  </w:txbxContent>
                </v:textbox>
                <w10:wrap type="square"/>
              </v:shape>
            </w:pict>
          </mc:Fallback>
        </mc:AlternateContent>
      </w:r>
    </w:p>
    <w:p w14:paraId="5079E444" w14:textId="3861E847" w:rsidR="003A1DDA" w:rsidRPr="00710A4E" w:rsidRDefault="003A1DDA" w:rsidP="00962F92">
      <w:pPr>
        <w:kinsoku w:val="0"/>
        <w:overflowPunct w:val="0"/>
        <w:autoSpaceDE w:val="0"/>
        <w:autoSpaceDN w:val="0"/>
        <w:spacing w:line="300" w:lineRule="auto"/>
        <w:ind w:left="1274" w:hangingChars="531" w:hanging="1274"/>
        <w:contextualSpacing/>
        <w:rPr>
          <w:color w:val="000000"/>
        </w:rPr>
      </w:pPr>
      <w:r w:rsidRPr="00710A4E">
        <w:rPr>
          <w:color w:val="000000"/>
        </w:rPr>
        <w:lastRenderedPageBreak/>
        <w:t xml:space="preserve">( </w:t>
      </w:r>
      <w:r w:rsidR="003B4FB1">
        <w:rPr>
          <w:color w:val="000000"/>
        </w:rPr>
        <w:t>B</w:t>
      </w:r>
      <w:r w:rsidRPr="00710A4E">
        <w:rPr>
          <w:color w:val="000000"/>
        </w:rPr>
        <w:t xml:space="preserve">  )</w:t>
      </w:r>
      <w:r w:rsidR="0084059F" w:rsidRPr="00710A4E">
        <w:rPr>
          <w:color w:val="000000"/>
        </w:rPr>
        <w:t>34</w:t>
      </w:r>
      <w:r w:rsidRPr="00710A4E">
        <w:rPr>
          <w:color w:val="000000"/>
        </w:rPr>
        <w:t>.</w:t>
      </w:r>
      <w:r w:rsidR="002E1684" w:rsidRPr="00710A4E">
        <w:rPr>
          <w:color w:val="000000"/>
        </w:rPr>
        <w:t>「才智英敏者，宜以學問攝其躁；氣節激昂者，　當以德行融其偏。」（《菜根譚》）這段文句的涵義為何？</w:t>
      </w:r>
    </w:p>
    <w:p w14:paraId="6F36F684" w14:textId="00502117" w:rsidR="003A1DDA" w:rsidRPr="00710A4E" w:rsidRDefault="003A1DDA"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2E1684" w:rsidRPr="00710A4E">
        <w:rPr>
          <w:color w:val="000000"/>
        </w:rPr>
        <w:t xml:space="preserve">　</w:t>
      </w:r>
      <w:r w:rsidR="00710A4E" w:rsidRPr="00710A4E">
        <w:rPr>
          <w:color w:val="000000"/>
        </w:rPr>
        <w:t>(A)</w:t>
      </w:r>
      <w:r w:rsidR="00903EB1">
        <w:rPr>
          <w:rFonts w:hint="eastAsia"/>
          <w:color w:val="000000"/>
        </w:rPr>
        <w:t xml:space="preserve"> </w:t>
      </w:r>
      <w:r w:rsidR="002E1684" w:rsidRPr="00710A4E">
        <w:rPr>
          <w:color w:val="000000"/>
        </w:rPr>
        <w:t>學習要勤奮專注，勿躁進，以致偏廢任何學科</w:t>
      </w:r>
    </w:p>
    <w:p w14:paraId="2A9C22C9" w14:textId="1D1210B3" w:rsidR="003A1DDA" w:rsidRPr="00710A4E" w:rsidRDefault="003A1DDA"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2E1684" w:rsidRPr="00710A4E">
        <w:rPr>
          <w:color w:val="000000"/>
        </w:rPr>
        <w:t xml:space="preserve">  </w:t>
      </w:r>
      <w:r w:rsidRPr="00710A4E">
        <w:rPr>
          <w:color w:val="000000"/>
        </w:rPr>
        <w:t>(</w:t>
      </w:r>
      <w:r w:rsidR="002E1684" w:rsidRPr="00710A4E">
        <w:rPr>
          <w:color w:val="000000"/>
        </w:rPr>
        <w:t>B</w:t>
      </w:r>
      <w:r w:rsidRPr="00710A4E">
        <w:rPr>
          <w:color w:val="000000"/>
        </w:rPr>
        <w:t>)</w:t>
      </w:r>
      <w:r w:rsidR="00903EB1">
        <w:rPr>
          <w:rFonts w:hint="eastAsia"/>
          <w:color w:val="000000"/>
        </w:rPr>
        <w:t xml:space="preserve"> </w:t>
      </w:r>
      <w:r w:rsidR="002E1684" w:rsidRPr="00710A4E">
        <w:rPr>
          <w:color w:val="000000"/>
        </w:rPr>
        <w:t>沒有學問和德行的修養，資質再好也難以成材</w:t>
      </w:r>
    </w:p>
    <w:p w14:paraId="42EF442C" w14:textId="59177659" w:rsidR="003A1DDA" w:rsidRPr="00710A4E" w:rsidRDefault="003A1DDA" w:rsidP="00710A4E">
      <w:pPr>
        <w:kinsoku w:val="0"/>
        <w:overflowPunct w:val="0"/>
        <w:autoSpaceDE w:val="0"/>
        <w:autoSpaceDN w:val="0"/>
        <w:spacing w:line="300" w:lineRule="auto"/>
        <w:ind w:left="142" w:hanging="142"/>
        <w:contextualSpacing/>
        <w:rPr>
          <w:color w:val="000000"/>
        </w:rPr>
      </w:pPr>
      <w:r w:rsidRPr="00710A4E">
        <w:rPr>
          <w:color w:val="000000"/>
        </w:rPr>
        <w:t xml:space="preserve">    </w:t>
      </w:r>
      <w:r w:rsidR="002E1684" w:rsidRPr="00710A4E">
        <w:rPr>
          <w:color w:val="000000"/>
        </w:rPr>
        <w:t xml:space="preserve">  </w:t>
      </w:r>
      <w:r w:rsidRPr="00710A4E">
        <w:rPr>
          <w:color w:val="000000"/>
        </w:rPr>
        <w:t>(</w:t>
      </w:r>
      <w:r w:rsidR="002E1684" w:rsidRPr="00710A4E">
        <w:rPr>
          <w:color w:val="000000"/>
        </w:rPr>
        <w:t>C</w:t>
      </w:r>
      <w:r w:rsidRPr="00710A4E">
        <w:rPr>
          <w:color w:val="000000"/>
        </w:rPr>
        <w:t>)</w:t>
      </w:r>
      <w:r w:rsidR="00903EB1">
        <w:rPr>
          <w:rFonts w:hint="eastAsia"/>
          <w:color w:val="000000"/>
        </w:rPr>
        <w:t xml:space="preserve"> </w:t>
      </w:r>
      <w:r w:rsidR="002E1684" w:rsidRPr="00710A4E">
        <w:rPr>
          <w:color w:val="000000"/>
        </w:rPr>
        <w:t>多閱讀經典文章，緬懷先賢且效法古人的氣節</w:t>
      </w:r>
    </w:p>
    <w:p w14:paraId="70172CF0" w14:textId="74241BF4" w:rsidR="003A1DDA" w:rsidRPr="00710A4E" w:rsidRDefault="003A1DDA" w:rsidP="00962F92">
      <w:pPr>
        <w:kinsoku w:val="0"/>
        <w:overflowPunct w:val="0"/>
        <w:autoSpaceDE w:val="0"/>
        <w:autoSpaceDN w:val="0"/>
        <w:spacing w:afterLines="50" w:after="165" w:line="300" w:lineRule="auto"/>
        <w:ind w:left="142" w:hanging="142"/>
        <w:rPr>
          <w:color w:val="000000"/>
        </w:rPr>
      </w:pPr>
      <w:r w:rsidRPr="00710A4E">
        <w:rPr>
          <w:color w:val="000000"/>
        </w:rPr>
        <w:t xml:space="preserve">   </w:t>
      </w:r>
      <w:r w:rsidR="002E1684" w:rsidRPr="00710A4E">
        <w:rPr>
          <w:color w:val="000000"/>
        </w:rPr>
        <w:t xml:space="preserve">  </w:t>
      </w:r>
      <w:r w:rsidRPr="00710A4E">
        <w:rPr>
          <w:color w:val="000000"/>
        </w:rPr>
        <w:t xml:space="preserve"> (</w:t>
      </w:r>
      <w:r w:rsidR="002E1684" w:rsidRPr="00710A4E">
        <w:rPr>
          <w:color w:val="000000"/>
        </w:rPr>
        <w:t>D</w:t>
      </w:r>
      <w:r w:rsidRPr="00710A4E">
        <w:rPr>
          <w:color w:val="000000"/>
        </w:rPr>
        <w:t>)</w:t>
      </w:r>
      <w:r w:rsidR="00903EB1">
        <w:rPr>
          <w:rFonts w:hint="eastAsia"/>
          <w:color w:val="000000"/>
        </w:rPr>
        <w:t xml:space="preserve"> </w:t>
      </w:r>
      <w:r w:rsidR="002E1684" w:rsidRPr="00710A4E">
        <w:rPr>
          <w:color w:val="000000"/>
        </w:rPr>
        <w:t>把握青春，藉由學習修養心性品德以成大器。</w:t>
      </w:r>
    </w:p>
    <w:p w14:paraId="4423F50A" w14:textId="390EBFFC" w:rsidR="004760CC" w:rsidRPr="00710A4E" w:rsidRDefault="00CA41F4" w:rsidP="00710A4E">
      <w:pPr>
        <w:kinsoku w:val="0"/>
        <w:overflowPunct w:val="0"/>
        <w:autoSpaceDE w:val="0"/>
        <w:autoSpaceDN w:val="0"/>
        <w:spacing w:line="300" w:lineRule="auto"/>
        <w:ind w:left="142" w:hanging="142"/>
        <w:contextualSpacing/>
        <w:rPr>
          <w:color w:val="000000"/>
        </w:rPr>
      </w:pPr>
      <w:r w:rsidRPr="00710A4E">
        <w:rPr>
          <w:noProof/>
          <w:color w:val="000000"/>
        </w:rPr>
        <mc:AlternateContent>
          <mc:Choice Requires="wps">
            <w:drawing>
              <wp:anchor distT="0" distB="0" distL="114300" distR="114300" simplePos="0" relativeHeight="251653120" behindDoc="0" locked="0" layoutInCell="1" allowOverlap="1" wp14:anchorId="5FE77B00" wp14:editId="4E66999F">
                <wp:simplePos x="0" y="0"/>
                <wp:positionH relativeFrom="column">
                  <wp:posOffset>455295</wp:posOffset>
                </wp:positionH>
                <wp:positionV relativeFrom="paragraph">
                  <wp:posOffset>262255</wp:posOffset>
                </wp:positionV>
                <wp:extent cx="3455670" cy="1410335"/>
                <wp:effectExtent l="0" t="0" r="13335" b="15875"/>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1410335"/>
                        </a:xfrm>
                        <a:prstGeom prst="rect">
                          <a:avLst/>
                        </a:prstGeom>
                        <a:solidFill>
                          <a:srgbClr val="FFFFFF"/>
                        </a:solidFill>
                        <a:ln w="9525">
                          <a:solidFill>
                            <a:srgbClr val="000000"/>
                          </a:solidFill>
                          <a:miter lim="800000"/>
                          <a:headEnd/>
                          <a:tailEnd/>
                        </a:ln>
                      </wps:spPr>
                      <wps:txbx>
                        <w:txbxContent>
                          <w:p w14:paraId="2332A024" w14:textId="77777777" w:rsidR="0018578A" w:rsidRDefault="0018578A" w:rsidP="00962F92">
                            <w:pPr>
                              <w:spacing w:line="300" w:lineRule="auto"/>
                              <w:ind w:left="0" w:firstLineChars="0" w:firstLine="0"/>
                            </w:pPr>
                            <w:r>
                              <w:rPr>
                                <w:rFonts w:hint="eastAsia"/>
                              </w:rPr>
                              <w:t xml:space="preserve">　　當年的</w:t>
                            </w:r>
                            <w:r w:rsidRPr="008B6254">
                              <w:rPr>
                                <w:rFonts w:hint="eastAsia"/>
                                <w:u w:val="single"/>
                              </w:rPr>
                              <w:t>西楚霸王</w:t>
                            </w:r>
                            <w:r>
                              <w:rPr>
                                <w:rFonts w:hint="eastAsia"/>
                              </w:rPr>
                              <w:t xml:space="preserve"> </w:t>
                            </w:r>
                            <w:r w:rsidRPr="008B6254">
                              <w:rPr>
                                <w:rFonts w:hint="eastAsia"/>
                                <w:u w:val="single"/>
                              </w:rPr>
                              <w:t>項羽</w:t>
                            </w:r>
                            <w:r>
                              <w:rPr>
                                <w:rFonts w:hint="eastAsia"/>
                              </w:rPr>
                              <w:t>想必也是一片</w:t>
                            </w:r>
                            <w:r w:rsidRPr="008B6254">
                              <w:rPr>
                                <w:rFonts w:hint="eastAsia"/>
                                <w:u w:val="single"/>
                              </w:rPr>
                              <w:t>江南</w:t>
                            </w:r>
                            <w:r>
                              <w:rPr>
                                <w:rFonts w:hint="eastAsia"/>
                              </w:rPr>
                              <w:t xml:space="preserve">的葉子。也未必真的氣勢蓋人，力能拔山。他很可能也不過是一個普通的南國兒子，只是因為撞擊了大的時代，才演成了那樣悲壯的歷史劇。　　　　　　　　</w:t>
                            </w:r>
                          </w:p>
                          <w:p w14:paraId="68364E48" w14:textId="77777777" w:rsidR="0018578A" w:rsidRDefault="0018578A" w:rsidP="00962F92">
                            <w:pPr>
                              <w:spacing w:line="300" w:lineRule="auto"/>
                              <w:ind w:left="0" w:firstLineChars="0" w:firstLine="0"/>
                              <w:jc w:val="right"/>
                            </w:pPr>
                            <w:r>
                              <w:rPr>
                                <w:rFonts w:hint="eastAsia"/>
                              </w:rPr>
                              <w:t>－</w:t>
                            </w:r>
                            <w:r w:rsidRPr="008B6254">
                              <w:rPr>
                                <w:rFonts w:hint="eastAsia"/>
                                <w:u w:val="single"/>
                              </w:rPr>
                              <w:t>張承志</w:t>
                            </w:r>
                            <w:r>
                              <w:rPr>
                                <w:rFonts w:hint="eastAsia"/>
                              </w:rPr>
                              <w:t>＜江南一葉＞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E77B00" id="Text Box 137" o:spid="_x0000_s1029" type="#_x0000_t202" style="position:absolute;left:0;text-align:left;margin-left:35.85pt;margin-top:20.65pt;width:272.1pt;height:111.0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">
                <v:textbox style="mso-fit-shape-to-text:t">
                  <w:txbxContent>
                    <w:p w14:paraId="2332A024" w14:textId="77777777" w:rsidR="0018578A" w:rsidRDefault="0018578A" w:rsidP="00962F92">
                      <w:pPr>
                        <w:spacing w:line="300" w:lineRule="auto"/>
                        <w:ind w:left="0" w:firstLineChars="0" w:firstLine="0"/>
                      </w:pPr>
                      <w:r>
                        <w:rPr>
                          <w:rFonts w:hint="eastAsia"/>
                        </w:rPr>
                        <w:t xml:space="preserve">　　當年的</w:t>
                      </w:r>
                      <w:r w:rsidRPr="008B6254">
                        <w:rPr>
                          <w:rFonts w:hint="eastAsia"/>
                          <w:u w:val="single"/>
                        </w:rPr>
                        <w:t>西楚霸王</w:t>
                      </w:r>
                      <w:r>
                        <w:rPr>
                          <w:rFonts w:hint="eastAsia"/>
                        </w:rPr>
                        <w:t xml:space="preserve"> </w:t>
                      </w:r>
                      <w:r w:rsidRPr="008B6254">
                        <w:rPr>
                          <w:rFonts w:hint="eastAsia"/>
                          <w:u w:val="single"/>
                        </w:rPr>
                        <w:t>項羽</w:t>
                      </w:r>
                      <w:r>
                        <w:rPr>
                          <w:rFonts w:hint="eastAsia"/>
                        </w:rPr>
                        <w:t>想必也是一片</w:t>
                      </w:r>
                      <w:r w:rsidRPr="008B6254">
                        <w:rPr>
                          <w:rFonts w:hint="eastAsia"/>
                          <w:u w:val="single"/>
                        </w:rPr>
                        <w:t>江南</w:t>
                      </w:r>
                      <w:r>
                        <w:rPr>
                          <w:rFonts w:hint="eastAsia"/>
                        </w:rPr>
                        <w:t xml:space="preserve">的葉子。也未必真的氣勢蓋人，力能拔山。他很可能也不過是一個普通的南國兒子，只是因為撞擊了大的時代，才演成了那樣悲壯的歷史劇。　　　　　　　　</w:t>
                      </w:r>
                    </w:p>
                    <w:p w14:paraId="68364E48" w14:textId="77777777" w:rsidR="0018578A" w:rsidRDefault="0018578A" w:rsidP="00962F92">
                      <w:pPr>
                        <w:spacing w:line="300" w:lineRule="auto"/>
                        <w:ind w:left="0" w:firstLineChars="0" w:firstLine="0"/>
                        <w:jc w:val="right"/>
                      </w:pPr>
                      <w:r>
                        <w:rPr>
                          <w:rFonts w:hint="eastAsia"/>
                        </w:rPr>
                        <w:t>－</w:t>
                      </w:r>
                      <w:r w:rsidRPr="008B6254">
                        <w:rPr>
                          <w:rFonts w:hint="eastAsia"/>
                          <w:u w:val="single"/>
                        </w:rPr>
                        <w:t>張承志</w:t>
                      </w:r>
                      <w:r>
                        <w:rPr>
                          <w:rFonts w:hint="eastAsia"/>
                        </w:rPr>
                        <w:t>＜江南一葉＞</w:t>
                      </w:r>
                    </w:p>
                  </w:txbxContent>
                </v:textbox>
              </v:shape>
            </w:pict>
          </mc:Fallback>
        </mc:AlternateContent>
      </w:r>
      <w:r w:rsidR="004760CC" w:rsidRPr="00710A4E">
        <w:rPr>
          <w:color w:val="000000"/>
        </w:rPr>
        <w:t xml:space="preserve">( </w:t>
      </w:r>
      <w:r w:rsidR="003B4FB1">
        <w:rPr>
          <w:color w:val="000000"/>
        </w:rPr>
        <w:t xml:space="preserve"> C</w:t>
      </w:r>
      <w:r w:rsidR="004760CC" w:rsidRPr="00710A4E">
        <w:rPr>
          <w:color w:val="000000"/>
        </w:rPr>
        <w:t xml:space="preserve"> )</w:t>
      </w:r>
      <w:r w:rsidR="0084059F" w:rsidRPr="00710A4E">
        <w:rPr>
          <w:color w:val="000000"/>
        </w:rPr>
        <w:t>35</w:t>
      </w:r>
      <w:r w:rsidR="004760CC" w:rsidRPr="00710A4E">
        <w:rPr>
          <w:color w:val="000000"/>
        </w:rPr>
        <w:t xml:space="preserve">. </w:t>
      </w:r>
    </w:p>
    <w:p w14:paraId="327C523B" w14:textId="77777777" w:rsidR="004760CC" w:rsidRPr="00710A4E" w:rsidRDefault="004760CC" w:rsidP="00710A4E">
      <w:pPr>
        <w:kinsoku w:val="0"/>
        <w:overflowPunct w:val="0"/>
        <w:autoSpaceDE w:val="0"/>
        <w:autoSpaceDN w:val="0"/>
        <w:spacing w:line="300" w:lineRule="auto"/>
        <w:ind w:left="425" w:hangingChars="177" w:hanging="425"/>
      </w:pPr>
      <w:r w:rsidRPr="00710A4E">
        <w:t xml:space="preserve">　　</w:t>
      </w:r>
    </w:p>
    <w:p w14:paraId="666B73DA" w14:textId="77777777" w:rsidR="008B6254" w:rsidRPr="00710A4E" w:rsidRDefault="008B6254" w:rsidP="00710A4E">
      <w:pPr>
        <w:kinsoku w:val="0"/>
        <w:overflowPunct w:val="0"/>
        <w:autoSpaceDE w:val="0"/>
        <w:autoSpaceDN w:val="0"/>
        <w:spacing w:line="300" w:lineRule="auto"/>
        <w:ind w:left="425" w:hangingChars="177" w:hanging="425"/>
      </w:pPr>
    </w:p>
    <w:p w14:paraId="43486AE8" w14:textId="77777777" w:rsidR="008B6254" w:rsidRPr="00710A4E" w:rsidRDefault="008B6254" w:rsidP="00710A4E">
      <w:pPr>
        <w:kinsoku w:val="0"/>
        <w:overflowPunct w:val="0"/>
        <w:autoSpaceDE w:val="0"/>
        <w:autoSpaceDN w:val="0"/>
        <w:spacing w:line="300" w:lineRule="auto"/>
        <w:ind w:left="425" w:hangingChars="177" w:hanging="425"/>
      </w:pPr>
    </w:p>
    <w:p w14:paraId="4C3A11A9" w14:textId="77777777" w:rsidR="008B6254" w:rsidRPr="00710A4E" w:rsidRDefault="008B6254" w:rsidP="00710A4E">
      <w:pPr>
        <w:kinsoku w:val="0"/>
        <w:overflowPunct w:val="0"/>
        <w:autoSpaceDE w:val="0"/>
        <w:autoSpaceDN w:val="0"/>
        <w:spacing w:line="300" w:lineRule="auto"/>
        <w:ind w:left="425" w:hangingChars="177" w:hanging="425"/>
      </w:pPr>
    </w:p>
    <w:p w14:paraId="6AC44FE4" w14:textId="77777777" w:rsidR="008B6254" w:rsidRPr="00710A4E" w:rsidRDefault="008B6254" w:rsidP="00962F92">
      <w:pPr>
        <w:kinsoku w:val="0"/>
        <w:overflowPunct w:val="0"/>
        <w:autoSpaceDE w:val="0"/>
        <w:autoSpaceDN w:val="0"/>
        <w:spacing w:after="240" w:line="300" w:lineRule="auto"/>
        <w:ind w:left="425" w:hangingChars="177" w:hanging="425"/>
      </w:pPr>
    </w:p>
    <w:p w14:paraId="0839D352" w14:textId="77777777" w:rsidR="008B6254" w:rsidRPr="00710A4E" w:rsidRDefault="008B6254" w:rsidP="00710A4E">
      <w:pPr>
        <w:kinsoku w:val="0"/>
        <w:overflowPunct w:val="0"/>
        <w:autoSpaceDE w:val="0"/>
        <w:autoSpaceDN w:val="0"/>
        <w:spacing w:line="300" w:lineRule="auto"/>
        <w:ind w:left="425" w:hangingChars="177" w:hanging="425"/>
      </w:pPr>
      <w:r w:rsidRPr="00710A4E">
        <w:t xml:space="preserve">　　</w:t>
      </w:r>
      <w:r w:rsidRPr="00710A4E">
        <w:t xml:space="preserve"> </w:t>
      </w:r>
      <w:r w:rsidRPr="00710A4E">
        <w:t>請問上文主要是採何種觀點來評論</w:t>
      </w:r>
      <w:r w:rsidRPr="00710A4E">
        <w:rPr>
          <w:u w:val="single"/>
        </w:rPr>
        <w:t>西楚霸王</w:t>
      </w:r>
      <w:r w:rsidRPr="00710A4E">
        <w:t xml:space="preserve"> </w:t>
      </w:r>
      <w:r w:rsidRPr="00710A4E">
        <w:rPr>
          <w:u w:val="single"/>
        </w:rPr>
        <w:t>項羽</w:t>
      </w:r>
      <w:r w:rsidRPr="00710A4E">
        <w:t>？</w:t>
      </w:r>
    </w:p>
    <w:p w14:paraId="2D6C9D13" w14:textId="77777777" w:rsidR="008B6254" w:rsidRPr="00710A4E" w:rsidRDefault="008B6254"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英雄惜英雄</w:t>
      </w:r>
    </w:p>
    <w:p w14:paraId="3AD2A2CA" w14:textId="77777777" w:rsidR="008B6254" w:rsidRPr="00710A4E" w:rsidRDefault="008B6254" w:rsidP="00710A4E">
      <w:pPr>
        <w:kinsoku w:val="0"/>
        <w:overflowPunct w:val="0"/>
        <w:autoSpaceDE w:val="0"/>
        <w:autoSpaceDN w:val="0"/>
        <w:spacing w:line="300" w:lineRule="auto"/>
        <w:ind w:left="425" w:hangingChars="177" w:hanging="425"/>
      </w:pPr>
      <w:r w:rsidRPr="00710A4E">
        <w:t xml:space="preserve">      (B) </w:t>
      </w:r>
      <w:r w:rsidRPr="00710A4E">
        <w:t>英雄出少年</w:t>
      </w:r>
    </w:p>
    <w:p w14:paraId="3DBC04C3" w14:textId="77777777" w:rsidR="008B6254" w:rsidRPr="00710A4E" w:rsidRDefault="008B6254" w:rsidP="00710A4E">
      <w:pPr>
        <w:kinsoku w:val="0"/>
        <w:overflowPunct w:val="0"/>
        <w:autoSpaceDE w:val="0"/>
        <w:autoSpaceDN w:val="0"/>
        <w:spacing w:line="300" w:lineRule="auto"/>
        <w:ind w:left="425" w:hangingChars="177" w:hanging="425"/>
      </w:pPr>
      <w:r w:rsidRPr="00710A4E">
        <w:t xml:space="preserve">      (C) </w:t>
      </w:r>
      <w:r w:rsidRPr="00710A4E">
        <w:t>時勢造英雄</w:t>
      </w:r>
    </w:p>
    <w:p w14:paraId="710F7D76" w14:textId="77777777" w:rsidR="008B6254" w:rsidRPr="00710A4E" w:rsidRDefault="008B6254" w:rsidP="00962F92">
      <w:pPr>
        <w:kinsoku w:val="0"/>
        <w:overflowPunct w:val="0"/>
        <w:autoSpaceDE w:val="0"/>
        <w:autoSpaceDN w:val="0"/>
        <w:spacing w:afterLines="50" w:after="165" w:line="300" w:lineRule="auto"/>
        <w:ind w:left="425" w:hangingChars="177" w:hanging="425"/>
      </w:pPr>
      <w:r w:rsidRPr="00710A4E">
        <w:t xml:space="preserve">      (D) </w:t>
      </w:r>
      <w:r w:rsidRPr="00710A4E">
        <w:t>英雄造時勢。</w:t>
      </w:r>
    </w:p>
    <w:p w14:paraId="7A4D02C9" w14:textId="31215F1A" w:rsidR="004760CC" w:rsidRPr="00710A4E" w:rsidRDefault="008B6254" w:rsidP="00710A4E">
      <w:pPr>
        <w:kinsoku w:val="0"/>
        <w:overflowPunct w:val="0"/>
        <w:autoSpaceDE w:val="0"/>
        <w:autoSpaceDN w:val="0"/>
        <w:spacing w:line="300" w:lineRule="auto"/>
        <w:ind w:left="58" w:hangingChars="24" w:hanging="58"/>
      </w:pPr>
      <w:r w:rsidRPr="00710A4E">
        <w:t xml:space="preserve"> </w:t>
      </w:r>
      <w:r w:rsidR="004760CC" w:rsidRPr="00710A4E">
        <w:t xml:space="preserve">( </w:t>
      </w:r>
      <w:r w:rsidR="003B4FB1">
        <w:t>D</w:t>
      </w:r>
      <w:r w:rsidR="004760CC" w:rsidRPr="00710A4E">
        <w:t xml:space="preserve">  )</w:t>
      </w:r>
      <w:r w:rsidR="0084059F" w:rsidRPr="00710A4E">
        <w:t>36</w:t>
      </w:r>
      <w:r w:rsidR="004760CC" w:rsidRPr="00710A4E">
        <w:t xml:space="preserve">. </w:t>
      </w:r>
    </w:p>
    <w:p w14:paraId="7770E103" w14:textId="77777777" w:rsidR="00C20DEF" w:rsidRPr="00710A4E" w:rsidRDefault="00962F92" w:rsidP="00710A4E">
      <w:pPr>
        <w:kinsoku w:val="0"/>
        <w:overflowPunct w:val="0"/>
        <w:autoSpaceDE w:val="0"/>
        <w:autoSpaceDN w:val="0"/>
        <w:spacing w:line="300" w:lineRule="auto"/>
        <w:ind w:left="58" w:hangingChars="24" w:hanging="58"/>
      </w:pPr>
      <w:r w:rsidRPr="00710A4E">
        <w:rPr>
          <w:noProof/>
        </w:rPr>
        <mc:AlternateContent>
          <mc:Choice Requires="wps">
            <w:drawing>
              <wp:anchor distT="0" distB="0" distL="114300" distR="114300" simplePos="0" relativeHeight="251656192" behindDoc="0" locked="0" layoutInCell="1" allowOverlap="1" wp14:anchorId="512054CF" wp14:editId="60626030">
                <wp:simplePos x="0" y="0"/>
                <wp:positionH relativeFrom="column">
                  <wp:posOffset>461645</wp:posOffset>
                </wp:positionH>
                <wp:positionV relativeFrom="paragraph">
                  <wp:posOffset>8255</wp:posOffset>
                </wp:positionV>
                <wp:extent cx="3450590" cy="2179320"/>
                <wp:effectExtent l="0" t="0" r="16510" b="11430"/>
                <wp:wrapNone/>
                <wp:docPr id="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2179320"/>
                        </a:xfrm>
                        <a:prstGeom prst="rect">
                          <a:avLst/>
                        </a:prstGeom>
                        <a:solidFill>
                          <a:srgbClr val="FFFFFF"/>
                        </a:solidFill>
                        <a:ln w="9525">
                          <a:solidFill>
                            <a:srgbClr val="000000"/>
                          </a:solidFill>
                          <a:miter lim="800000"/>
                          <a:headEnd/>
                          <a:tailEnd/>
                        </a:ln>
                      </wps:spPr>
                      <wps:txbx>
                        <w:txbxContent>
                          <w:p w14:paraId="13DDBEA9" w14:textId="77777777" w:rsidR="0018578A" w:rsidRDefault="0018578A" w:rsidP="00962F92">
                            <w:pPr>
                              <w:spacing w:line="300" w:lineRule="auto"/>
                              <w:ind w:left="0" w:firstLineChars="0" w:firstLine="0"/>
                            </w:pPr>
                            <w:r>
                              <w:rPr>
                                <w:rFonts w:hint="eastAsia"/>
                              </w:rPr>
                              <w:t xml:space="preserve">　　一番盛開之後，一片片潔白的蘋果花瓣隨風飄灑，墜落地面。翩翩飛舞的蝴蝶看著這種情景黯然神傷，對蘋果樹說：「唉！你為什麼不留住那一朵朵美麗的花朵呢？你難道不知道，沒有了花，你就一點也不可愛了嗎？」「這個我完全知道。」蘋果樹平靜的回答，「不過，</w:t>
                            </w:r>
                            <w:r>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，所以為了秋天的滿樹碩果，我寧可捨棄現在的美麗可愛。」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054CF" id="Text Box 138" o:spid="_x0000_s1030" type="#_x0000_t202" style="position:absolute;left:0;text-align:left;margin-left:36.35pt;margin-top:.65pt;width:271.7pt;height:17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">
                <v:textbox>
                  <w:txbxContent>
                    <w:p w14:paraId="13DDBEA9" w14:textId="77777777" w:rsidR="0018578A" w:rsidRDefault="0018578A" w:rsidP="00962F92">
                      <w:pPr>
                        <w:spacing w:line="300" w:lineRule="auto"/>
                        <w:ind w:left="0" w:firstLineChars="0" w:firstLine="0"/>
                      </w:pPr>
                      <w:r>
                        <w:rPr>
                          <w:rFonts w:hint="eastAsia"/>
                        </w:rPr>
                        <w:t xml:space="preserve">　　一番盛開之後，一片片潔白的蘋果花瓣隨風飄灑，墜落地面。翩翩飛舞的蝴蝶看著這種情景黯然神傷，對蘋果樹說：「唉！你為什麼不留住那一朵朵美麗的花朵呢？你難道不知道，沒有了花，你就一點也不可愛了嗎？」「這個我完全知道。」蘋果樹平靜的回答，「不過，</w:t>
                      </w:r>
                      <w:r>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，所以為了秋天的滿樹碩果，我寧可捨棄現在的美麗可愛。」</w:t>
                      </w:r>
                    </w:p>
                  </w:txbxContent>
                </v:textbox>
              </v:shape>
            </w:pict>
          </mc:Fallback>
        </mc:AlternateContent>
      </w:r>
    </w:p>
    <w:p w14:paraId="40752401" w14:textId="77777777" w:rsidR="00C20DEF" w:rsidRPr="00710A4E" w:rsidRDefault="00C20DEF" w:rsidP="00710A4E">
      <w:pPr>
        <w:kinsoku w:val="0"/>
        <w:overflowPunct w:val="0"/>
        <w:autoSpaceDE w:val="0"/>
        <w:autoSpaceDN w:val="0"/>
        <w:spacing w:line="300" w:lineRule="auto"/>
        <w:ind w:left="58" w:hangingChars="24" w:hanging="58"/>
      </w:pPr>
    </w:p>
    <w:p w14:paraId="68F31433" w14:textId="77777777" w:rsidR="00C20DEF" w:rsidRPr="00710A4E" w:rsidRDefault="00C20DEF" w:rsidP="00710A4E">
      <w:pPr>
        <w:kinsoku w:val="0"/>
        <w:overflowPunct w:val="0"/>
        <w:autoSpaceDE w:val="0"/>
        <w:autoSpaceDN w:val="0"/>
        <w:spacing w:line="300" w:lineRule="auto"/>
        <w:ind w:left="58" w:hangingChars="24" w:hanging="58"/>
      </w:pPr>
    </w:p>
    <w:p w14:paraId="505AE090" w14:textId="77777777" w:rsidR="00C20DEF" w:rsidRPr="00710A4E" w:rsidRDefault="00C20DEF" w:rsidP="00710A4E">
      <w:pPr>
        <w:kinsoku w:val="0"/>
        <w:overflowPunct w:val="0"/>
        <w:autoSpaceDE w:val="0"/>
        <w:autoSpaceDN w:val="0"/>
        <w:spacing w:line="300" w:lineRule="auto"/>
        <w:ind w:left="58" w:hangingChars="24" w:hanging="58"/>
      </w:pPr>
    </w:p>
    <w:p w14:paraId="4965CDB4" w14:textId="77777777" w:rsidR="00C20DEF" w:rsidRPr="00710A4E" w:rsidRDefault="00C20DEF" w:rsidP="00710A4E">
      <w:pPr>
        <w:kinsoku w:val="0"/>
        <w:overflowPunct w:val="0"/>
        <w:autoSpaceDE w:val="0"/>
        <w:autoSpaceDN w:val="0"/>
        <w:spacing w:line="300" w:lineRule="auto"/>
        <w:ind w:left="58" w:hangingChars="24" w:hanging="58"/>
      </w:pPr>
    </w:p>
    <w:p w14:paraId="6191409D" w14:textId="77777777" w:rsidR="00C20DEF" w:rsidRPr="00710A4E" w:rsidRDefault="00C20DEF" w:rsidP="00710A4E">
      <w:pPr>
        <w:kinsoku w:val="0"/>
        <w:overflowPunct w:val="0"/>
        <w:autoSpaceDE w:val="0"/>
        <w:autoSpaceDN w:val="0"/>
        <w:spacing w:line="300" w:lineRule="auto"/>
        <w:ind w:left="58" w:hangingChars="24" w:hanging="58"/>
      </w:pPr>
    </w:p>
    <w:p w14:paraId="1C68B927" w14:textId="77777777" w:rsidR="00C20DEF" w:rsidRDefault="00C20DEF" w:rsidP="00710A4E">
      <w:pPr>
        <w:kinsoku w:val="0"/>
        <w:overflowPunct w:val="0"/>
        <w:autoSpaceDE w:val="0"/>
        <w:autoSpaceDN w:val="0"/>
        <w:spacing w:line="300" w:lineRule="auto"/>
        <w:ind w:left="58" w:hangingChars="24" w:hanging="58"/>
      </w:pPr>
    </w:p>
    <w:p w14:paraId="7893D924" w14:textId="77777777" w:rsidR="00962F92" w:rsidRPr="00710A4E" w:rsidRDefault="00962F92" w:rsidP="00710A4E">
      <w:pPr>
        <w:kinsoku w:val="0"/>
        <w:overflowPunct w:val="0"/>
        <w:autoSpaceDE w:val="0"/>
        <w:autoSpaceDN w:val="0"/>
        <w:spacing w:line="300" w:lineRule="auto"/>
        <w:ind w:left="58" w:hangingChars="24" w:hanging="58"/>
      </w:pPr>
    </w:p>
    <w:p w14:paraId="5AFE4153" w14:textId="77777777" w:rsidR="000B0758" w:rsidRPr="00710A4E" w:rsidRDefault="00962F92" w:rsidP="00710A4E">
      <w:pPr>
        <w:kinsoku w:val="0"/>
        <w:overflowPunct w:val="0"/>
        <w:autoSpaceDE w:val="0"/>
        <w:autoSpaceDN w:val="0"/>
        <w:spacing w:before="240" w:line="300" w:lineRule="auto"/>
        <w:ind w:left="425" w:hangingChars="177" w:hanging="425"/>
      </w:pPr>
      <w:r>
        <w:rPr>
          <w:rFonts w:hint="eastAsia"/>
        </w:rPr>
        <w:t xml:space="preserve"> </w:t>
      </w:r>
      <w:r w:rsidR="000B0758" w:rsidRPr="00710A4E">
        <w:t xml:space="preserve">　　根據這段文字的文意，畫線處填入下列何者最恰當？</w:t>
      </w:r>
    </w:p>
    <w:p w14:paraId="671CE1BF" w14:textId="77777777" w:rsidR="000B0758" w:rsidRPr="00710A4E" w:rsidRDefault="000B0758"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奇蹟往往是在厄運當中出現</w:t>
      </w:r>
    </w:p>
    <w:p w14:paraId="5A0D38FF" w14:textId="77777777" w:rsidR="000B0758" w:rsidRPr="00710A4E" w:rsidRDefault="000B0758" w:rsidP="00710A4E">
      <w:pPr>
        <w:kinsoku w:val="0"/>
        <w:overflowPunct w:val="0"/>
        <w:autoSpaceDE w:val="0"/>
        <w:autoSpaceDN w:val="0"/>
        <w:spacing w:line="300" w:lineRule="auto"/>
        <w:ind w:left="425" w:hangingChars="177" w:hanging="425"/>
      </w:pPr>
      <w:r w:rsidRPr="00710A4E">
        <w:t xml:space="preserve">      (B) </w:t>
      </w:r>
      <w:r w:rsidRPr="00710A4E">
        <w:t>汗水終將能結成甜美的果實</w:t>
      </w:r>
    </w:p>
    <w:p w14:paraId="48507BF5" w14:textId="77777777" w:rsidR="000B0758" w:rsidRPr="00710A4E" w:rsidRDefault="000B0758" w:rsidP="00710A4E">
      <w:pPr>
        <w:kinsoku w:val="0"/>
        <w:overflowPunct w:val="0"/>
        <w:autoSpaceDE w:val="0"/>
        <w:autoSpaceDN w:val="0"/>
        <w:spacing w:line="300" w:lineRule="auto"/>
        <w:ind w:left="425" w:hangingChars="177" w:hanging="425"/>
      </w:pPr>
      <w:r w:rsidRPr="00710A4E">
        <w:t xml:space="preserve">      (C) </w:t>
      </w:r>
      <w:r w:rsidRPr="00710A4E">
        <w:t>滴水能穿石在於它不捨畫夜</w:t>
      </w:r>
    </w:p>
    <w:p w14:paraId="52B0405E" w14:textId="77777777" w:rsidR="000B0758" w:rsidRPr="00710A4E" w:rsidRDefault="000B0758" w:rsidP="00962F92">
      <w:pPr>
        <w:kinsoku w:val="0"/>
        <w:overflowPunct w:val="0"/>
        <w:autoSpaceDE w:val="0"/>
        <w:autoSpaceDN w:val="0"/>
        <w:spacing w:afterLines="50" w:after="165" w:line="300" w:lineRule="auto"/>
        <w:ind w:left="425" w:hangingChars="177" w:hanging="425"/>
      </w:pPr>
      <w:r w:rsidRPr="00710A4E">
        <w:t xml:space="preserve">      (D) </w:t>
      </w:r>
      <w:r w:rsidRPr="00710A4E">
        <w:t>明智的放棄勝過盲目的執著。</w:t>
      </w:r>
    </w:p>
    <w:p w14:paraId="4EA2323C" w14:textId="034842EC" w:rsidR="000B0758" w:rsidRPr="00710A4E" w:rsidRDefault="000B0758" w:rsidP="00710A4E">
      <w:pPr>
        <w:tabs>
          <w:tab w:val="left" w:pos="851"/>
        </w:tabs>
        <w:kinsoku w:val="0"/>
        <w:overflowPunct w:val="0"/>
        <w:autoSpaceDE w:val="0"/>
        <w:autoSpaceDN w:val="0"/>
        <w:spacing w:line="300" w:lineRule="auto"/>
        <w:ind w:left="1133" w:hangingChars="472" w:hanging="1133"/>
      </w:pPr>
      <w:r w:rsidRPr="00710A4E">
        <w:t xml:space="preserve"> </w:t>
      </w:r>
      <w:r w:rsidR="00722C43" w:rsidRPr="00710A4E">
        <w:t xml:space="preserve">( </w:t>
      </w:r>
      <w:r w:rsidR="003B4FB1">
        <w:t>C</w:t>
      </w:r>
      <w:r w:rsidR="00722C43" w:rsidRPr="00710A4E">
        <w:t xml:space="preserve">  )</w:t>
      </w:r>
      <w:r w:rsidR="0084059F" w:rsidRPr="00710A4E">
        <w:t>37</w:t>
      </w:r>
      <w:r w:rsidR="00722C43" w:rsidRPr="00710A4E">
        <w:t>.</w:t>
      </w:r>
      <w:r w:rsidRPr="00710A4E">
        <w:t>「不能問顧客想要什麼就給他什麼。等你把這項產品生產出來的時候，他們已經想要其他東西了。」（</w:t>
      </w:r>
      <w:r w:rsidRPr="00710A4E">
        <w:rPr>
          <w:u w:val="single"/>
        </w:rPr>
        <w:t>賈伯斯</w:t>
      </w:r>
      <w:r w:rsidRPr="00710A4E">
        <w:t>）下列何者是這句話的要旨？</w:t>
      </w:r>
    </w:p>
    <w:p w14:paraId="3F6E0AB4" w14:textId="77777777" w:rsidR="000B0758" w:rsidRPr="00710A4E" w:rsidRDefault="000B0758"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要明瞭顧客的需求，並積極的滿足顧客的胃口</w:t>
      </w:r>
    </w:p>
    <w:p w14:paraId="7B9D6C3C" w14:textId="77777777" w:rsidR="000B0758" w:rsidRPr="00710A4E" w:rsidRDefault="000B0758" w:rsidP="00710A4E">
      <w:pPr>
        <w:kinsoku w:val="0"/>
        <w:overflowPunct w:val="0"/>
        <w:autoSpaceDE w:val="0"/>
        <w:autoSpaceDN w:val="0"/>
        <w:spacing w:line="300" w:lineRule="auto"/>
        <w:ind w:left="425" w:hangingChars="177" w:hanging="425"/>
      </w:pPr>
      <w:r w:rsidRPr="00710A4E">
        <w:t xml:space="preserve">      (B) </w:t>
      </w:r>
      <w:r w:rsidRPr="00710A4E">
        <w:t>客戶的服務是最重要的，然後才是顧客的需求</w:t>
      </w:r>
    </w:p>
    <w:p w14:paraId="614E399F" w14:textId="77777777" w:rsidR="000B0758" w:rsidRPr="00710A4E" w:rsidRDefault="000B0758" w:rsidP="00710A4E">
      <w:pPr>
        <w:kinsoku w:val="0"/>
        <w:overflowPunct w:val="0"/>
        <w:autoSpaceDE w:val="0"/>
        <w:autoSpaceDN w:val="0"/>
        <w:spacing w:line="300" w:lineRule="auto"/>
        <w:ind w:left="425" w:hangingChars="177" w:hanging="425"/>
      </w:pPr>
      <w:r w:rsidRPr="00710A4E">
        <w:t xml:space="preserve">      (C) </w:t>
      </w:r>
      <w:r w:rsidRPr="00710A4E">
        <w:t>業者應該不斷地研發新產品，方能具有競爭力</w:t>
      </w:r>
    </w:p>
    <w:p w14:paraId="11058479" w14:textId="77777777" w:rsidR="000B0758" w:rsidRPr="00710A4E" w:rsidRDefault="000B0758" w:rsidP="00710A4E">
      <w:pPr>
        <w:kinsoku w:val="0"/>
        <w:overflowPunct w:val="0"/>
        <w:autoSpaceDE w:val="0"/>
        <w:autoSpaceDN w:val="0"/>
        <w:spacing w:afterLines="50" w:after="165" w:line="300" w:lineRule="auto"/>
        <w:ind w:left="425" w:hangingChars="177" w:hanging="425"/>
      </w:pPr>
      <w:r w:rsidRPr="00710A4E">
        <w:t xml:space="preserve">      (D) </w:t>
      </w:r>
      <w:r w:rsidRPr="00710A4E">
        <w:t>企業應該以提高顧客滿意度做為最高的標準。</w:t>
      </w:r>
    </w:p>
    <w:p w14:paraId="1BB7C52A" w14:textId="4614447C" w:rsidR="00BB36F7" w:rsidRPr="00710A4E" w:rsidRDefault="00BB36F7" w:rsidP="00710A4E">
      <w:pPr>
        <w:tabs>
          <w:tab w:val="left" w:pos="851"/>
        </w:tabs>
        <w:kinsoku w:val="0"/>
        <w:overflowPunct w:val="0"/>
        <w:autoSpaceDE w:val="0"/>
        <w:autoSpaceDN w:val="0"/>
        <w:spacing w:line="300" w:lineRule="auto"/>
        <w:ind w:left="991" w:hangingChars="413" w:hanging="991"/>
      </w:pPr>
      <w:r w:rsidRPr="00710A4E">
        <w:t xml:space="preserve">(  </w:t>
      </w:r>
      <w:r w:rsidR="003B4FB1">
        <w:t>C</w:t>
      </w:r>
      <w:r w:rsidRPr="00710A4E">
        <w:t xml:space="preserve"> )</w:t>
      </w:r>
      <w:r w:rsidR="0084059F" w:rsidRPr="00710A4E">
        <w:t>38</w:t>
      </w:r>
      <w:r w:rsidRPr="00710A4E">
        <w:t xml:space="preserve">. </w:t>
      </w:r>
      <w:r w:rsidRPr="00710A4E">
        <w:rPr>
          <w:u w:val="single"/>
        </w:rPr>
        <w:t>司馬遷</w:t>
      </w:r>
      <w:r w:rsidRPr="00710A4E">
        <w:t>在</w:t>
      </w:r>
      <w:r w:rsidRPr="00710A4E">
        <w:rPr>
          <w:u w:val="wave"/>
        </w:rPr>
        <w:t>史記</w:t>
      </w:r>
      <w:r w:rsidRPr="00710A4E">
        <w:t xml:space="preserve"> </w:t>
      </w:r>
      <w:r w:rsidRPr="00710A4E">
        <w:rPr>
          <w:u w:val="wave"/>
        </w:rPr>
        <w:t>孔子世家</w:t>
      </w:r>
      <w:r w:rsidRPr="00710A4E">
        <w:t>中寫道：「</w:t>
      </w:r>
      <w:r w:rsidRPr="00710A4E">
        <w:rPr>
          <w:u w:val="wave"/>
        </w:rPr>
        <w:t>詩</w:t>
      </w:r>
      <w:r w:rsidRPr="00710A4E">
        <w:t>有之：『高山仰止，景行行止。』雖不能至，然心鄉往之。</w:t>
      </w:r>
      <w:r w:rsidRPr="00962F92">
        <w:t>余</w:t>
      </w:r>
      <w:r w:rsidRPr="00710A4E">
        <w:t>讀孔氏書，想見其為人。」其中「高山仰止，景行行止」</w:t>
      </w:r>
      <w:r w:rsidR="00C613A8" w:rsidRPr="00710A4E">
        <w:t>意</w:t>
      </w:r>
      <w:r w:rsidRPr="00710A4E">
        <w:t>思為何？</w:t>
      </w:r>
    </w:p>
    <w:p w14:paraId="7413A05D" w14:textId="77777777" w:rsidR="00BB36F7" w:rsidRPr="00710A4E" w:rsidRDefault="00BB36F7"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抬頭可</w:t>
      </w:r>
      <w:r w:rsidR="00E62242" w:rsidRPr="00710A4E">
        <w:t>見高山，便立誓不登上頂峰絕不停止</w:t>
      </w:r>
    </w:p>
    <w:p w14:paraId="2FFC1442" w14:textId="77777777" w:rsidR="00BB36F7" w:rsidRPr="00710A4E" w:rsidRDefault="00BB36F7" w:rsidP="00710A4E">
      <w:pPr>
        <w:kinsoku w:val="0"/>
        <w:overflowPunct w:val="0"/>
        <w:autoSpaceDE w:val="0"/>
        <w:autoSpaceDN w:val="0"/>
        <w:spacing w:line="300" w:lineRule="auto"/>
        <w:ind w:left="425" w:hangingChars="177" w:hanging="425"/>
      </w:pPr>
      <w:r w:rsidRPr="00710A4E">
        <w:t xml:space="preserve">      (B) </w:t>
      </w:r>
      <w:r w:rsidR="00E93203" w:rsidRPr="00710A4E">
        <w:t>雖然高山很難登臨，但只要努力，終於征服</w:t>
      </w:r>
    </w:p>
    <w:p w14:paraId="74A20735" w14:textId="77777777" w:rsidR="00BB36F7" w:rsidRPr="00710A4E" w:rsidRDefault="00BB36F7" w:rsidP="00710A4E">
      <w:pPr>
        <w:kinsoku w:val="0"/>
        <w:overflowPunct w:val="0"/>
        <w:autoSpaceDE w:val="0"/>
        <w:autoSpaceDN w:val="0"/>
        <w:spacing w:line="300" w:lineRule="auto"/>
        <w:ind w:left="425" w:hangingChars="177" w:hanging="425"/>
      </w:pPr>
      <w:r w:rsidRPr="00710A4E">
        <w:t xml:space="preserve">      (C) </w:t>
      </w:r>
      <w:r w:rsidR="00E93203" w:rsidRPr="00710A4E">
        <w:t>德行如高山令人仰幕，行為光明可做為準則</w:t>
      </w:r>
    </w:p>
    <w:p w14:paraId="06FB774A" w14:textId="77777777" w:rsidR="00BB36F7" w:rsidRPr="00710A4E" w:rsidRDefault="00BB36F7" w:rsidP="00962F92">
      <w:pPr>
        <w:kinsoku w:val="0"/>
        <w:overflowPunct w:val="0"/>
        <w:autoSpaceDE w:val="0"/>
        <w:autoSpaceDN w:val="0"/>
        <w:spacing w:afterLines="50" w:after="165" w:line="300" w:lineRule="auto"/>
        <w:ind w:left="425" w:hangingChars="177" w:hanging="425"/>
      </w:pPr>
      <w:r w:rsidRPr="00710A4E">
        <w:t xml:space="preserve">      (D) </w:t>
      </w:r>
      <w:r w:rsidR="00E93203" w:rsidRPr="00710A4E">
        <w:t>聖人境界高高在上，不容易學習故令人卻步</w:t>
      </w:r>
      <w:r w:rsidRPr="00710A4E">
        <w:t>。</w:t>
      </w:r>
    </w:p>
    <w:p w14:paraId="781C0F3F" w14:textId="581373BC" w:rsidR="005A229B" w:rsidRPr="00710A4E" w:rsidRDefault="005A229B" w:rsidP="00710A4E">
      <w:pPr>
        <w:tabs>
          <w:tab w:val="left" w:pos="1134"/>
        </w:tabs>
        <w:kinsoku w:val="0"/>
        <w:overflowPunct w:val="0"/>
        <w:autoSpaceDE w:val="0"/>
        <w:autoSpaceDN w:val="0"/>
        <w:spacing w:line="300" w:lineRule="auto"/>
        <w:ind w:left="850" w:hangingChars="354" w:hanging="850"/>
      </w:pPr>
      <w:r w:rsidRPr="00710A4E">
        <w:t xml:space="preserve">( </w:t>
      </w:r>
      <w:r w:rsidR="003B4FB1">
        <w:t>D</w:t>
      </w:r>
      <w:r w:rsidRPr="00710A4E">
        <w:t xml:space="preserve">  )</w:t>
      </w:r>
      <w:r w:rsidR="0084059F" w:rsidRPr="00710A4E">
        <w:t>39</w:t>
      </w:r>
      <w:r w:rsidRPr="00710A4E">
        <w:t>.</w:t>
      </w:r>
      <w:r w:rsidRPr="00710A4E">
        <w:t>「</w:t>
      </w:r>
      <w:r w:rsidR="007B35A8" w:rsidRPr="00710A4E">
        <w:t>根據</w:t>
      </w:r>
      <w:r w:rsidR="007B35A8" w:rsidRPr="00710A4E">
        <w:rPr>
          <w:u w:val="wave"/>
        </w:rPr>
        <w:t>流行病理學期刊</w:t>
      </w:r>
      <w:r w:rsidR="007B35A8" w:rsidRPr="00710A4E">
        <w:t>最近發表的一項報告指出，大部份在週末挪出時間來做運動的人，死亡率遠低於那些久坐且從不運動的人。但是學者們也提出呼籲，這項發現並不表示從此就可以忽視醫生與健康專家要我們定期做運動的建議。</w:t>
      </w:r>
      <w:r w:rsidRPr="00710A4E">
        <w:t>」</w:t>
      </w:r>
      <w:r w:rsidR="007B35A8" w:rsidRPr="00710A4E">
        <w:t>下列何者符合這段文字主要說明的含義</w:t>
      </w:r>
      <w:r w:rsidRPr="00710A4E">
        <w:t>？</w:t>
      </w:r>
    </w:p>
    <w:p w14:paraId="6781DB05" w14:textId="77777777" w:rsidR="005A229B" w:rsidRPr="00710A4E" w:rsidRDefault="005A229B"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007B35A8" w:rsidRPr="00710A4E">
        <w:t>久坐不運動的人，壽命一定低於在週末運動的人</w:t>
      </w:r>
    </w:p>
    <w:p w14:paraId="7BBC47D3" w14:textId="77777777" w:rsidR="005A229B" w:rsidRPr="00710A4E" w:rsidRDefault="005A229B" w:rsidP="00710A4E">
      <w:pPr>
        <w:kinsoku w:val="0"/>
        <w:overflowPunct w:val="0"/>
        <w:autoSpaceDE w:val="0"/>
        <w:autoSpaceDN w:val="0"/>
        <w:spacing w:line="300" w:lineRule="auto"/>
        <w:ind w:left="425" w:hangingChars="177" w:hanging="425"/>
      </w:pPr>
      <w:r w:rsidRPr="00710A4E">
        <w:t xml:space="preserve">      (B) </w:t>
      </w:r>
      <w:r w:rsidR="007B35A8" w:rsidRPr="00710A4E">
        <w:t>為了降低死亡率，大家應該多選擇在週末來運動</w:t>
      </w:r>
    </w:p>
    <w:p w14:paraId="011C50E8" w14:textId="77777777" w:rsidR="005A229B" w:rsidRPr="00710A4E" w:rsidRDefault="005A229B" w:rsidP="00710A4E">
      <w:pPr>
        <w:kinsoku w:val="0"/>
        <w:overflowPunct w:val="0"/>
        <w:autoSpaceDE w:val="0"/>
        <w:autoSpaceDN w:val="0"/>
        <w:spacing w:line="300" w:lineRule="auto"/>
        <w:ind w:left="425" w:hangingChars="177" w:hanging="425"/>
      </w:pPr>
      <w:r w:rsidRPr="00710A4E">
        <w:t xml:space="preserve">      (C) </w:t>
      </w:r>
      <w:r w:rsidR="009D5241" w:rsidRPr="00710A4E">
        <w:t>在週末找時間運動，便不用在意醫生的專業提醒</w:t>
      </w:r>
    </w:p>
    <w:p w14:paraId="36589372" w14:textId="44796623" w:rsidR="005A229B" w:rsidRPr="00710A4E" w:rsidRDefault="005A229B" w:rsidP="00962F92">
      <w:pPr>
        <w:kinsoku w:val="0"/>
        <w:overflowPunct w:val="0"/>
        <w:autoSpaceDE w:val="0"/>
        <w:autoSpaceDN w:val="0"/>
        <w:spacing w:afterLines="50" w:after="165" w:line="300" w:lineRule="auto"/>
        <w:ind w:left="425" w:hangingChars="177" w:hanging="425"/>
      </w:pPr>
      <w:r w:rsidRPr="00710A4E">
        <w:t xml:space="preserve">      (D)</w:t>
      </w:r>
      <w:r w:rsidR="00903EB1">
        <w:rPr>
          <w:rFonts w:hint="eastAsia"/>
        </w:rPr>
        <w:t xml:space="preserve"> </w:t>
      </w:r>
      <w:r w:rsidR="009D5241" w:rsidRPr="00710A4E">
        <w:t>如果想有健康的身體，就應該定期做規律運動</w:t>
      </w:r>
      <w:r w:rsidR="00962F92">
        <w:rPr>
          <w:rFonts w:hint="eastAsia"/>
        </w:rPr>
        <w:t>。</w:t>
      </w:r>
    </w:p>
    <w:p w14:paraId="7F1D5AF9" w14:textId="638D40E8" w:rsidR="00196D1F" w:rsidRPr="00710A4E" w:rsidRDefault="00196D1F" w:rsidP="00710A4E">
      <w:pPr>
        <w:tabs>
          <w:tab w:val="left" w:pos="851"/>
        </w:tabs>
        <w:kinsoku w:val="0"/>
        <w:overflowPunct w:val="0"/>
        <w:autoSpaceDE w:val="0"/>
        <w:autoSpaceDN w:val="0"/>
        <w:spacing w:line="300" w:lineRule="auto"/>
        <w:ind w:left="850" w:hangingChars="354" w:hanging="850"/>
      </w:pPr>
      <w:r w:rsidRPr="00710A4E">
        <w:t xml:space="preserve">( </w:t>
      </w:r>
      <w:r w:rsidR="003B4FB1">
        <w:t>A</w:t>
      </w:r>
      <w:r w:rsidRPr="00710A4E">
        <w:t xml:space="preserve">  )</w:t>
      </w:r>
      <w:r w:rsidR="0084059F" w:rsidRPr="00710A4E">
        <w:t>40</w:t>
      </w:r>
      <w:r w:rsidRPr="00710A4E">
        <w:t xml:space="preserve">. </w:t>
      </w:r>
      <w:r w:rsidRPr="00710A4E">
        <w:rPr>
          <w:u w:val="single"/>
        </w:rPr>
        <w:t>鄭哲涵</w:t>
      </w:r>
      <w:r w:rsidRPr="00710A4E">
        <w:t>＜</w:t>
      </w:r>
      <w:r w:rsidRPr="00710A4E">
        <w:rPr>
          <w:u w:val="wave"/>
        </w:rPr>
        <w:t>請流浪狗看詩</w:t>
      </w:r>
      <w:r w:rsidRPr="00710A4E">
        <w:t>＞：「身邊沒有任何人的下午／我寫好了詩／因為身邊沒有任何人／我只好帶著詩去公園／請流浪狗看詩／當然首先我必須釋出善意</w:t>
      </w:r>
      <w:r w:rsidRPr="00710A4E">
        <w:t>……</w:t>
      </w:r>
      <w:r w:rsidRPr="00710A4E">
        <w:t>一開始牠們以為是食物／好像那些</w:t>
      </w:r>
      <w:r w:rsidRPr="00710A4E">
        <w:t>A4</w:t>
      </w:r>
      <w:r w:rsidRPr="00710A4E">
        <w:t>大小的紙都／散發著肉的味道</w:t>
      </w:r>
      <w:r w:rsidRPr="00710A4E">
        <w:t>……</w:t>
      </w:r>
      <w:r w:rsidRPr="00710A4E">
        <w:t>／我永遠記得那些流浪狗靠近我時溫馴／欣喜的眼神／不過牠們後來也和其他人一樣走開了／因為我總是無法給予他們想要的東西。」根據詩意，下列何者最可能是本詩的旨趣？</w:t>
      </w:r>
    </w:p>
    <w:p w14:paraId="2437F09B" w14:textId="77777777" w:rsidR="00196D1F" w:rsidRPr="00710A4E" w:rsidRDefault="00196D1F"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0046387F" w:rsidRPr="00710A4E">
        <w:t>創作的人總是孤單寂寞且知音難尋的心境</w:t>
      </w:r>
    </w:p>
    <w:p w14:paraId="11161E63" w14:textId="77777777" w:rsidR="00196D1F" w:rsidRPr="00710A4E" w:rsidRDefault="00196D1F" w:rsidP="00710A4E">
      <w:pPr>
        <w:kinsoku w:val="0"/>
        <w:overflowPunct w:val="0"/>
        <w:autoSpaceDE w:val="0"/>
        <w:autoSpaceDN w:val="0"/>
        <w:spacing w:line="300" w:lineRule="auto"/>
        <w:ind w:left="425" w:hangingChars="177" w:hanging="425"/>
      </w:pPr>
      <w:r w:rsidRPr="00710A4E">
        <w:t xml:space="preserve">      (B) </w:t>
      </w:r>
      <w:r w:rsidR="0046387F" w:rsidRPr="00710A4E">
        <w:t>現代社會生活中，到處充斥著虛假的謊言</w:t>
      </w:r>
    </w:p>
    <w:p w14:paraId="189878A9" w14:textId="77777777" w:rsidR="00196D1F" w:rsidRPr="00710A4E" w:rsidRDefault="00196D1F" w:rsidP="00710A4E">
      <w:pPr>
        <w:kinsoku w:val="0"/>
        <w:overflowPunct w:val="0"/>
        <w:autoSpaceDE w:val="0"/>
        <w:autoSpaceDN w:val="0"/>
        <w:spacing w:line="300" w:lineRule="auto"/>
        <w:ind w:left="425" w:hangingChars="177" w:hanging="425"/>
      </w:pPr>
      <w:r w:rsidRPr="00710A4E">
        <w:t xml:space="preserve">      (C) </w:t>
      </w:r>
      <w:r w:rsidR="0046387F" w:rsidRPr="00710A4E">
        <w:t>欠缺生活經驗的作品，永遠無法成為經典</w:t>
      </w:r>
    </w:p>
    <w:p w14:paraId="2C59A3D1" w14:textId="77777777" w:rsidR="00196D1F" w:rsidRPr="00710A4E" w:rsidRDefault="00196D1F" w:rsidP="00710A4E">
      <w:pPr>
        <w:kinsoku w:val="0"/>
        <w:overflowPunct w:val="0"/>
        <w:autoSpaceDE w:val="0"/>
        <w:autoSpaceDN w:val="0"/>
        <w:spacing w:afterLines="50" w:after="165" w:line="300" w:lineRule="auto"/>
        <w:ind w:left="425" w:hangingChars="177" w:hanging="425"/>
      </w:pPr>
      <w:r w:rsidRPr="00710A4E">
        <w:t xml:space="preserve">      (D) </w:t>
      </w:r>
      <w:r w:rsidR="0046387F" w:rsidRPr="00710A4E">
        <w:t>社會中的偏僻角落，常是詩人書寫焦點。</w:t>
      </w:r>
    </w:p>
    <w:p w14:paraId="05EE5A27" w14:textId="4115849F" w:rsidR="00ED706A" w:rsidRPr="00710A4E" w:rsidRDefault="00ED706A" w:rsidP="00710A4E">
      <w:pPr>
        <w:tabs>
          <w:tab w:val="left" w:pos="851"/>
        </w:tabs>
        <w:kinsoku w:val="0"/>
        <w:overflowPunct w:val="0"/>
        <w:autoSpaceDE w:val="0"/>
        <w:autoSpaceDN w:val="0"/>
        <w:spacing w:line="300" w:lineRule="auto"/>
        <w:ind w:left="850" w:hangingChars="354" w:hanging="850"/>
      </w:pPr>
      <w:r w:rsidRPr="00710A4E">
        <w:t xml:space="preserve">( </w:t>
      </w:r>
      <w:r w:rsidR="003B4FB1">
        <w:t>D</w:t>
      </w:r>
      <w:r w:rsidRPr="00710A4E">
        <w:t xml:space="preserve">  )</w:t>
      </w:r>
      <w:r w:rsidR="0084059F" w:rsidRPr="00710A4E">
        <w:t>4</w:t>
      </w:r>
      <w:r w:rsidRPr="00710A4E">
        <w:t xml:space="preserve">1. </w:t>
      </w:r>
      <w:r w:rsidRPr="00710A4E">
        <w:rPr>
          <w:u w:val="single"/>
        </w:rPr>
        <w:t>孟子</w:t>
      </w:r>
      <w:r w:rsidR="001A14D8" w:rsidRPr="00710A4E">
        <w:t>：「今夫天下之人牧，未有不嗜</w:t>
      </w:r>
      <w:r w:rsidRPr="00710A4E">
        <w:t>殺人者也。如有不嗜殺人者，則天下之民皆引領而望之矣。」根據這段話，下列何者是「天下之民皆引領而望」的事？</w:t>
      </w:r>
    </w:p>
    <w:p w14:paraId="240539C0" w14:textId="77777777" w:rsidR="00ED706A" w:rsidRPr="00710A4E" w:rsidRDefault="00ED706A"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整肅軍紀，富國強兵</w:t>
      </w:r>
    </w:p>
    <w:p w14:paraId="77853B56" w14:textId="77777777" w:rsidR="00ED706A" w:rsidRPr="00710A4E" w:rsidRDefault="00ED706A" w:rsidP="00710A4E">
      <w:pPr>
        <w:kinsoku w:val="0"/>
        <w:overflowPunct w:val="0"/>
        <w:autoSpaceDE w:val="0"/>
        <w:autoSpaceDN w:val="0"/>
        <w:spacing w:line="300" w:lineRule="auto"/>
        <w:ind w:left="425" w:hangingChars="177" w:hanging="425"/>
      </w:pPr>
      <w:r w:rsidRPr="00710A4E">
        <w:t xml:space="preserve">      (B) </w:t>
      </w:r>
      <w:r w:rsidRPr="00710A4E">
        <w:t>嚴刑峻法，推行重典</w:t>
      </w:r>
    </w:p>
    <w:p w14:paraId="4D42421C" w14:textId="77777777" w:rsidR="00ED706A" w:rsidRPr="00710A4E" w:rsidRDefault="00ED706A" w:rsidP="00710A4E">
      <w:pPr>
        <w:kinsoku w:val="0"/>
        <w:overflowPunct w:val="0"/>
        <w:autoSpaceDE w:val="0"/>
        <w:autoSpaceDN w:val="0"/>
        <w:spacing w:line="300" w:lineRule="auto"/>
        <w:ind w:left="425" w:hangingChars="177" w:hanging="425"/>
      </w:pPr>
      <w:r w:rsidRPr="00710A4E">
        <w:t xml:space="preserve">      (C) </w:t>
      </w:r>
      <w:r w:rsidRPr="00710A4E">
        <w:t>無為而治，順應自然</w:t>
      </w:r>
    </w:p>
    <w:p w14:paraId="01EF0D5C" w14:textId="77777777" w:rsidR="00ED706A" w:rsidRPr="00710A4E" w:rsidRDefault="00ED706A" w:rsidP="00962F92">
      <w:pPr>
        <w:kinsoku w:val="0"/>
        <w:overflowPunct w:val="0"/>
        <w:autoSpaceDE w:val="0"/>
        <w:autoSpaceDN w:val="0"/>
        <w:spacing w:afterLines="50" w:after="165" w:line="300" w:lineRule="auto"/>
        <w:ind w:left="425" w:hangingChars="177" w:hanging="425"/>
      </w:pPr>
      <w:r w:rsidRPr="00710A4E">
        <w:t xml:space="preserve">      (D) </w:t>
      </w:r>
      <w:r w:rsidRPr="00710A4E">
        <w:t>實行仁政，視民如傷。</w:t>
      </w:r>
    </w:p>
    <w:p w14:paraId="4AE02616" w14:textId="604CB053" w:rsidR="004C4B91" w:rsidRPr="00710A4E" w:rsidRDefault="004C4B91" w:rsidP="00710A4E">
      <w:pPr>
        <w:tabs>
          <w:tab w:val="left" w:pos="851"/>
        </w:tabs>
        <w:kinsoku w:val="0"/>
        <w:overflowPunct w:val="0"/>
        <w:autoSpaceDE w:val="0"/>
        <w:autoSpaceDN w:val="0"/>
        <w:spacing w:line="300" w:lineRule="auto"/>
        <w:ind w:left="850" w:hangingChars="354" w:hanging="850"/>
      </w:pPr>
      <w:r w:rsidRPr="00710A4E">
        <w:t xml:space="preserve">( </w:t>
      </w:r>
      <w:r w:rsidR="003B4FB1">
        <w:t>B</w:t>
      </w:r>
      <w:r w:rsidRPr="00710A4E">
        <w:t xml:space="preserve">  )</w:t>
      </w:r>
      <w:r w:rsidR="0084059F" w:rsidRPr="00710A4E">
        <w:t>4</w:t>
      </w:r>
      <w:r w:rsidRPr="00710A4E">
        <w:t xml:space="preserve">2. </w:t>
      </w:r>
      <w:r w:rsidRPr="00710A4E">
        <w:t>「</w:t>
      </w:r>
      <w:r w:rsidRPr="00710A4E">
        <w:rPr>
          <w:u w:val="single"/>
        </w:rPr>
        <w:t>王戎</w:t>
      </w:r>
      <w:r w:rsidRPr="00710A4E">
        <w:t>喪兒</w:t>
      </w:r>
      <w:r w:rsidRPr="00710A4E">
        <w:rPr>
          <w:u w:val="single"/>
        </w:rPr>
        <w:t>萬子</w:t>
      </w:r>
      <w:r w:rsidRPr="00710A4E">
        <w:t>，</w:t>
      </w:r>
      <w:r w:rsidRPr="00710A4E">
        <w:rPr>
          <w:u w:val="single"/>
        </w:rPr>
        <w:t>山簡</w:t>
      </w:r>
      <w:r w:rsidRPr="00710A4E">
        <w:t>往省之，</w:t>
      </w:r>
      <w:r w:rsidRPr="00710A4E">
        <w:rPr>
          <w:u w:val="single"/>
        </w:rPr>
        <w:t>王</w:t>
      </w:r>
      <w:r w:rsidRPr="00710A4E">
        <w:t>悲不自勝。</w:t>
      </w:r>
      <w:r w:rsidRPr="00710A4E">
        <w:rPr>
          <w:u w:val="single"/>
        </w:rPr>
        <w:t>簡</w:t>
      </w:r>
      <w:r w:rsidRPr="00710A4E">
        <w:t>曰：『孩抱中物，何至於此？』</w:t>
      </w:r>
      <w:r w:rsidRPr="00710A4E">
        <w:rPr>
          <w:u w:val="single"/>
        </w:rPr>
        <w:t>王</w:t>
      </w:r>
      <w:r w:rsidRPr="00710A4E">
        <w:t>曰：『聖人忘情，最下不及情；情之所鍾，正在我輩！』簡服其言，更為之慟。」（</w:t>
      </w:r>
      <w:r w:rsidRPr="00710A4E">
        <w:rPr>
          <w:u w:val="wave"/>
        </w:rPr>
        <w:t>世說新語</w:t>
      </w:r>
      <w:r w:rsidRPr="00710A4E">
        <w:t xml:space="preserve"> </w:t>
      </w:r>
      <w:r w:rsidRPr="00710A4E">
        <w:rPr>
          <w:u w:val="wave"/>
        </w:rPr>
        <w:t>傷逝</w:t>
      </w:r>
      <w:r w:rsidRPr="00710A4E">
        <w:t>）依據文意，內心情感最容易被觸動的是哪一類人？</w:t>
      </w:r>
    </w:p>
    <w:p w14:paraId="14220585" w14:textId="77777777" w:rsidR="004C4B91" w:rsidRPr="00710A4E" w:rsidRDefault="004C4B91"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001D2264" w:rsidRPr="00710A4E">
        <w:t>小孩</w:t>
      </w:r>
    </w:p>
    <w:p w14:paraId="783A7C88" w14:textId="77777777" w:rsidR="004C4B91" w:rsidRPr="00710A4E" w:rsidRDefault="004C4B91" w:rsidP="00710A4E">
      <w:pPr>
        <w:kinsoku w:val="0"/>
        <w:overflowPunct w:val="0"/>
        <w:autoSpaceDE w:val="0"/>
        <w:autoSpaceDN w:val="0"/>
        <w:spacing w:line="300" w:lineRule="auto"/>
        <w:ind w:left="425" w:hangingChars="177" w:hanging="425"/>
      </w:pPr>
      <w:r w:rsidRPr="00710A4E">
        <w:t xml:space="preserve">      (B) </w:t>
      </w:r>
      <w:r w:rsidR="001D2264" w:rsidRPr="00710A4E">
        <w:t>常人</w:t>
      </w:r>
    </w:p>
    <w:p w14:paraId="76C8569A" w14:textId="77777777" w:rsidR="004C4B91" w:rsidRPr="00710A4E" w:rsidRDefault="004C4B91" w:rsidP="00710A4E">
      <w:pPr>
        <w:kinsoku w:val="0"/>
        <w:overflowPunct w:val="0"/>
        <w:autoSpaceDE w:val="0"/>
        <w:autoSpaceDN w:val="0"/>
        <w:spacing w:line="300" w:lineRule="auto"/>
        <w:ind w:left="425" w:hangingChars="177" w:hanging="425"/>
      </w:pPr>
      <w:r w:rsidRPr="00710A4E">
        <w:t xml:space="preserve">      (C) </w:t>
      </w:r>
      <w:r w:rsidR="001D2264" w:rsidRPr="00710A4E">
        <w:t>愚人</w:t>
      </w:r>
    </w:p>
    <w:p w14:paraId="7EAF530B" w14:textId="3D44DBC2" w:rsidR="004C4B91" w:rsidRPr="00710A4E" w:rsidRDefault="00CE3609" w:rsidP="00710A4E">
      <w:pPr>
        <w:kinsoku w:val="0"/>
        <w:overflowPunct w:val="0"/>
        <w:autoSpaceDE w:val="0"/>
        <w:autoSpaceDN w:val="0"/>
        <w:spacing w:line="300" w:lineRule="auto"/>
        <w:ind w:left="425" w:hangingChars="177" w:hanging="425"/>
      </w:pPr>
      <w:r w:rsidRPr="00CE3609">
        <w:rPr>
          <w:noProof/>
          <w:color w:val="000000"/>
        </w:rPr>
        <mc:AlternateContent>
          <mc:Choice Requires="wps">
            <w:drawing>
              <wp:anchor distT="45720" distB="45720" distL="114300" distR="114300" simplePos="0" relativeHeight="251654144" behindDoc="0" locked="0" layoutInCell="1" allowOverlap="1" wp14:anchorId="0A43106A" wp14:editId="7C7AE66B">
                <wp:simplePos x="0" y="0"/>
                <wp:positionH relativeFrom="column">
                  <wp:posOffset>2781300</wp:posOffset>
                </wp:positionH>
                <wp:positionV relativeFrom="paragraph">
                  <wp:posOffset>75565</wp:posOffset>
                </wp:positionV>
                <wp:extent cx="1211580" cy="1404620"/>
                <wp:effectExtent l="0" t="0" r="26670" b="1397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403C187A" w14:textId="77777777" w:rsidR="00CE3609" w:rsidRPr="00CE3609" w:rsidRDefault="00CE3609" w:rsidP="00CE3609">
                            <w:pPr>
                              <w:ind w:left="142" w:hanging="142"/>
                              <w:rPr>
                                <w:b/>
                              </w:rPr>
                            </w:pPr>
                            <w:r w:rsidRPr="00CE3609">
                              <w:rPr>
                                <w:rFonts w:hint="eastAsia"/>
                                <w:b/>
                              </w:rPr>
                              <w:t>背面尚有試題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43106A" id="_x0000_s1031" type="#_x0000_t202" style="position:absolute;left:0;text-align:left;margin-left:219pt;margin-top:5.95pt;width:95.4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">
                <v:textbox style="mso-fit-shape-to-text:t">
                  <w:txbxContent>
                    <w:p w14:paraId="403C187A" w14:textId="77777777" w:rsidR="00CE3609" w:rsidRPr="00CE3609" w:rsidRDefault="00CE3609" w:rsidP="00CE3609">
                      <w:pPr>
                        <w:ind w:left="142" w:hanging="142"/>
                        <w:rPr>
                          <w:b/>
                        </w:rPr>
                      </w:pPr>
                      <w:r w:rsidRPr="00CE3609">
                        <w:rPr>
                          <w:rFonts w:hint="eastAsia"/>
                          <w:b/>
                        </w:rPr>
                        <w:t>背面尚有試題</w:t>
                      </w:r>
                    </w:p>
                  </w:txbxContent>
                </v:textbox>
                <w10:wrap type="square"/>
              </v:shape>
            </w:pict>
          </mc:Fallback>
        </mc:AlternateContent>
      </w:r>
      <w:r w:rsidR="004C4B91" w:rsidRPr="00710A4E">
        <w:t xml:space="preserve">      (D) </w:t>
      </w:r>
      <w:r w:rsidR="001D2264" w:rsidRPr="00710A4E">
        <w:t>聖人</w:t>
      </w:r>
      <w:r w:rsidR="004C4B91" w:rsidRPr="00710A4E">
        <w:t>。</w:t>
      </w:r>
    </w:p>
    <w:p w14:paraId="2711CC00" w14:textId="40867E1D" w:rsidR="002F2F52" w:rsidRDefault="00C439B7" w:rsidP="00710A4E">
      <w:pPr>
        <w:tabs>
          <w:tab w:val="left" w:pos="851"/>
        </w:tabs>
        <w:kinsoku w:val="0"/>
        <w:overflowPunct w:val="0"/>
        <w:autoSpaceDE w:val="0"/>
        <w:autoSpaceDN w:val="0"/>
        <w:spacing w:line="300" w:lineRule="auto"/>
        <w:ind w:left="991" w:hangingChars="413" w:hanging="991"/>
      </w:pPr>
      <w:r w:rsidRPr="00710A4E">
        <w:lastRenderedPageBreak/>
        <w:t xml:space="preserve">( </w:t>
      </w:r>
      <w:r w:rsidR="003B4FB1">
        <w:t>D</w:t>
      </w:r>
      <w:r w:rsidRPr="00710A4E">
        <w:t xml:space="preserve">  )</w:t>
      </w:r>
      <w:r w:rsidR="0084059F" w:rsidRPr="00710A4E">
        <w:t>43</w:t>
      </w:r>
      <w:r w:rsidRPr="00710A4E">
        <w:t>.</w:t>
      </w:r>
      <w:r w:rsidRPr="00710A4E">
        <w:t>「略讀的書，單獨看來似乎沒有多大益處，但一加起來就不同。限於時間和機緣，許許多多的好書，只能略加翻閱，不能深交。不過這種點頭之交十分重要，因為一旦需要深交，你知道該去哪裡找他，很多深交都是這麼從初交變成的。」</w:t>
      </w:r>
    </w:p>
    <w:p w14:paraId="70CBF157" w14:textId="77777777" w:rsidR="00C439B7" w:rsidRPr="00710A4E" w:rsidRDefault="002F2F52" w:rsidP="00710A4E">
      <w:pPr>
        <w:tabs>
          <w:tab w:val="left" w:pos="851"/>
        </w:tabs>
        <w:kinsoku w:val="0"/>
        <w:overflowPunct w:val="0"/>
        <w:autoSpaceDE w:val="0"/>
        <w:autoSpaceDN w:val="0"/>
        <w:spacing w:line="300" w:lineRule="auto"/>
        <w:ind w:left="991" w:hangingChars="413" w:hanging="991"/>
        <w:rPr>
          <w:w w:val="90"/>
        </w:rPr>
      </w:pPr>
      <w:r>
        <w:rPr>
          <w:rFonts w:hint="eastAsia"/>
        </w:rPr>
        <w:t xml:space="preserve">　　　　</w:t>
      </w:r>
      <w:r w:rsidR="00C439B7" w:rsidRPr="00710A4E">
        <w:t>（</w:t>
      </w:r>
      <w:r w:rsidR="00C439B7" w:rsidRPr="00710A4E">
        <w:rPr>
          <w:u w:val="single"/>
        </w:rPr>
        <w:t>余光中</w:t>
      </w:r>
      <w:r w:rsidR="00C439B7" w:rsidRPr="00710A4E">
        <w:t>＜開卷如開芝麻門＞）</w:t>
      </w:r>
      <w:r w:rsidR="00C439B7" w:rsidRPr="002F2F52">
        <w:t>這段話的涵義是？</w:t>
      </w:r>
    </w:p>
    <w:p w14:paraId="5AF69289" w14:textId="77777777" w:rsidR="00C439B7" w:rsidRPr="00710A4E" w:rsidRDefault="00C439B7"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閱讀貴在真正用心去讀，讀的深淺並非重點</w:t>
      </w:r>
    </w:p>
    <w:p w14:paraId="40607C65" w14:textId="77777777" w:rsidR="00C439B7" w:rsidRPr="00710A4E" w:rsidRDefault="00C439B7" w:rsidP="00710A4E">
      <w:pPr>
        <w:kinsoku w:val="0"/>
        <w:overflowPunct w:val="0"/>
        <w:autoSpaceDE w:val="0"/>
        <w:autoSpaceDN w:val="0"/>
        <w:spacing w:line="300" w:lineRule="auto"/>
        <w:ind w:left="425" w:hangingChars="177" w:hanging="425"/>
      </w:pPr>
      <w:r w:rsidRPr="00710A4E">
        <w:t xml:space="preserve">      (B) </w:t>
      </w:r>
      <w:r w:rsidRPr="00710A4E">
        <w:t>略讀的效果，遠遠不及精讀對於學問的精進</w:t>
      </w:r>
    </w:p>
    <w:p w14:paraId="5090F460" w14:textId="77777777" w:rsidR="00C439B7" w:rsidRPr="00710A4E" w:rsidRDefault="00C439B7" w:rsidP="00710A4E">
      <w:pPr>
        <w:kinsoku w:val="0"/>
        <w:overflowPunct w:val="0"/>
        <w:autoSpaceDE w:val="0"/>
        <w:autoSpaceDN w:val="0"/>
        <w:spacing w:line="300" w:lineRule="auto"/>
        <w:ind w:left="425" w:hangingChars="177" w:hanging="425"/>
      </w:pPr>
      <w:r w:rsidRPr="00710A4E">
        <w:t xml:space="preserve">      (C) </w:t>
      </w:r>
      <w:r w:rsidRPr="00710A4E">
        <w:t>交友的道理與讀書順序一樣，重在循序漸進</w:t>
      </w:r>
    </w:p>
    <w:p w14:paraId="63FBDDDD" w14:textId="77777777" w:rsidR="00C439B7" w:rsidRPr="00710A4E" w:rsidRDefault="00C439B7" w:rsidP="00710A4E">
      <w:pPr>
        <w:kinsoku w:val="0"/>
        <w:overflowPunct w:val="0"/>
        <w:autoSpaceDE w:val="0"/>
        <w:autoSpaceDN w:val="0"/>
        <w:spacing w:afterLines="50" w:after="165" w:line="300" w:lineRule="auto"/>
        <w:ind w:left="425" w:hangingChars="177" w:hanging="425"/>
      </w:pPr>
      <w:r w:rsidRPr="00710A4E">
        <w:t xml:space="preserve">      (D) </w:t>
      </w:r>
      <w:r w:rsidRPr="00710A4E">
        <w:t>閱</w:t>
      </w:r>
      <w:r w:rsidR="00F77130" w:rsidRPr="00710A4E">
        <w:t>讀精熟的基礎，在於一開始讀書的略讀</w:t>
      </w:r>
      <w:r w:rsidRPr="00710A4E">
        <w:t>。</w:t>
      </w:r>
    </w:p>
    <w:p w14:paraId="507B6311" w14:textId="7681B43B" w:rsidR="00AA35C9" w:rsidRPr="00710A4E" w:rsidRDefault="00AA35C9" w:rsidP="00710A4E">
      <w:pPr>
        <w:tabs>
          <w:tab w:val="left" w:pos="851"/>
        </w:tabs>
        <w:kinsoku w:val="0"/>
        <w:overflowPunct w:val="0"/>
        <w:autoSpaceDE w:val="0"/>
        <w:autoSpaceDN w:val="0"/>
        <w:spacing w:line="300" w:lineRule="auto"/>
        <w:ind w:left="991" w:hangingChars="413" w:hanging="991"/>
        <w:rPr>
          <w:w w:val="90"/>
        </w:rPr>
      </w:pPr>
      <w:r w:rsidRPr="00710A4E">
        <w:t xml:space="preserve">( </w:t>
      </w:r>
      <w:r w:rsidR="003B4FB1">
        <w:t>A</w:t>
      </w:r>
      <w:r w:rsidRPr="00710A4E">
        <w:t xml:space="preserve">  )</w:t>
      </w:r>
      <w:r w:rsidR="0084059F" w:rsidRPr="00710A4E">
        <w:t>44</w:t>
      </w:r>
      <w:r w:rsidRPr="00710A4E">
        <w:t>.</w:t>
      </w:r>
      <w:r w:rsidRPr="00710A4E">
        <w:t>「</w:t>
      </w:r>
      <w:r w:rsidRPr="00710A4E">
        <w:rPr>
          <w:u w:val="single"/>
        </w:rPr>
        <w:t>明</w:t>
      </w:r>
      <w:r w:rsidRPr="00710A4E">
        <w:t>朝</w:t>
      </w:r>
      <w:r w:rsidRPr="00710A4E">
        <w:rPr>
          <w:u w:val="single"/>
        </w:rPr>
        <w:t>方孝孺</w:t>
      </w:r>
      <w:r w:rsidRPr="00710A4E">
        <w:t>寫到，他的朋友</w:t>
      </w:r>
      <w:r w:rsidRPr="00710A4E">
        <w:rPr>
          <w:u w:val="single"/>
        </w:rPr>
        <w:t>鄭仲辨</w:t>
      </w:r>
      <w:r w:rsidRPr="00710A4E">
        <w:t>左手的拇指上起了一個疹子，他憂慮地問人，結果大家都笑說沒事。後來疹子愈腫愈大，腫到用一隻手可握滿，才被大夫診斷出病情危急。</w:t>
      </w:r>
      <w:r w:rsidR="00CA1D01">
        <w:rPr>
          <w:rFonts w:hint="eastAsia"/>
        </w:rPr>
        <w:t xml:space="preserve"> </w:t>
      </w:r>
      <w:r w:rsidR="00CA1D01">
        <w:t xml:space="preserve"> </w:t>
      </w:r>
      <w:r w:rsidRPr="00710A4E">
        <w:t>經由這個事件，</w:t>
      </w:r>
      <w:r w:rsidRPr="00710A4E">
        <w:rPr>
          <w:u w:val="single"/>
        </w:rPr>
        <w:t>方孝孺</w:t>
      </w:r>
      <w:r w:rsidRPr="00710A4E">
        <w:t>領悟到：一定要注意事情發生前的徵兆，否則後患難以預期。」下列文句，何者</w:t>
      </w:r>
      <w:r w:rsidRPr="003B4FB1">
        <w:rPr>
          <w:bdr w:val="single" w:sz="4" w:space="0" w:color="auto"/>
        </w:rPr>
        <w:t>不適合</w:t>
      </w:r>
      <w:r w:rsidRPr="00710A4E">
        <w:t>作為此文的註解？</w:t>
      </w:r>
    </w:p>
    <w:p w14:paraId="28945FB7" w14:textId="77777777" w:rsidR="00AA35C9" w:rsidRPr="00710A4E" w:rsidRDefault="00AA35C9"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凡事萬變不離其宗</w:t>
      </w:r>
    </w:p>
    <w:p w14:paraId="5F28AF78" w14:textId="77777777" w:rsidR="00AA35C9" w:rsidRPr="00710A4E" w:rsidRDefault="00AA35C9" w:rsidP="00710A4E">
      <w:pPr>
        <w:kinsoku w:val="0"/>
        <w:overflowPunct w:val="0"/>
        <w:autoSpaceDE w:val="0"/>
        <w:autoSpaceDN w:val="0"/>
        <w:spacing w:line="300" w:lineRule="auto"/>
        <w:ind w:left="425" w:hangingChars="177" w:hanging="425"/>
      </w:pPr>
      <w:r w:rsidRPr="00710A4E">
        <w:t xml:space="preserve">      (B) </w:t>
      </w:r>
      <w:r w:rsidRPr="00710A4E">
        <w:t>禍患常積於忽微</w:t>
      </w:r>
    </w:p>
    <w:p w14:paraId="36E06D14" w14:textId="77777777" w:rsidR="00AA35C9" w:rsidRPr="00710A4E" w:rsidRDefault="00AA35C9" w:rsidP="00710A4E">
      <w:pPr>
        <w:kinsoku w:val="0"/>
        <w:overflowPunct w:val="0"/>
        <w:autoSpaceDE w:val="0"/>
        <w:autoSpaceDN w:val="0"/>
        <w:spacing w:line="300" w:lineRule="auto"/>
        <w:ind w:left="425" w:hangingChars="177" w:hanging="425"/>
      </w:pPr>
      <w:r w:rsidRPr="00710A4E">
        <w:t xml:space="preserve">      (C) </w:t>
      </w:r>
      <w:r w:rsidRPr="00710A4E">
        <w:t>千里之堤潰於蟻穴</w:t>
      </w:r>
    </w:p>
    <w:p w14:paraId="5AC573FA" w14:textId="77777777" w:rsidR="00AA35C9" w:rsidRPr="00710A4E" w:rsidRDefault="00AA35C9" w:rsidP="00710A4E">
      <w:pPr>
        <w:kinsoku w:val="0"/>
        <w:overflowPunct w:val="0"/>
        <w:autoSpaceDE w:val="0"/>
        <w:autoSpaceDN w:val="0"/>
        <w:spacing w:afterLines="50" w:after="165" w:line="300" w:lineRule="auto"/>
        <w:ind w:left="425" w:hangingChars="177" w:hanging="425"/>
      </w:pPr>
      <w:r w:rsidRPr="00710A4E">
        <w:t xml:space="preserve">      (D) </w:t>
      </w:r>
      <w:r w:rsidRPr="00710A4E">
        <w:t>濫觴有滔天之禍。</w:t>
      </w:r>
    </w:p>
    <w:p w14:paraId="63FF243F" w14:textId="3931EF4A" w:rsidR="002E0481" w:rsidRPr="00710A4E" w:rsidRDefault="00FA34A5" w:rsidP="00710A4E">
      <w:pPr>
        <w:tabs>
          <w:tab w:val="left" w:pos="851"/>
        </w:tabs>
        <w:kinsoku w:val="0"/>
        <w:overflowPunct w:val="0"/>
        <w:autoSpaceDE w:val="0"/>
        <w:autoSpaceDN w:val="0"/>
        <w:spacing w:line="300" w:lineRule="auto"/>
        <w:ind w:left="1133" w:hangingChars="472" w:hanging="1133"/>
      </w:pPr>
      <w:r w:rsidRPr="00710A4E">
        <w:t xml:space="preserve">( </w:t>
      </w:r>
      <w:r w:rsidR="003B4FB1">
        <w:t>B</w:t>
      </w:r>
      <w:r w:rsidRPr="00710A4E">
        <w:t xml:space="preserve">  )</w:t>
      </w:r>
      <w:r w:rsidR="0084059F" w:rsidRPr="00710A4E">
        <w:t>45</w:t>
      </w:r>
      <w:r w:rsidRPr="00710A4E">
        <w:t>.</w:t>
      </w:r>
      <w:r w:rsidR="002E0481" w:rsidRPr="00710A4E">
        <w:t>「有許多特具美學素養的畫家和攝影家，非常鍾情於古老的巷弄，那裡是他們取為作品素材的好地方，不僅是北京的</w:t>
      </w:r>
      <w:r w:rsidR="002E0481" w:rsidRPr="00710A4E">
        <w:rPr>
          <w:u w:val="single"/>
        </w:rPr>
        <w:t xml:space="preserve"> </w:t>
      </w:r>
      <w:r w:rsidR="002E0481" w:rsidRPr="00710A4E">
        <w:rPr>
          <w:u w:val="single"/>
        </w:rPr>
        <w:t>甲</w:t>
      </w:r>
      <w:r w:rsidR="002E0481" w:rsidRPr="00710A4E">
        <w:rPr>
          <w:u w:val="single"/>
        </w:rPr>
        <w:t xml:space="preserve"> </w:t>
      </w:r>
      <w:r w:rsidR="002E0481" w:rsidRPr="00710A4E">
        <w:t>，上海的弄堂，臺灣的各處鄉鎮，到處都覓得這類</w:t>
      </w:r>
      <w:r w:rsidR="002E0481" w:rsidRPr="00710A4E">
        <w:rPr>
          <w:u w:val="single"/>
        </w:rPr>
        <w:t xml:space="preserve"> </w:t>
      </w:r>
      <w:r w:rsidR="002E0481" w:rsidRPr="00710A4E">
        <w:rPr>
          <w:u w:val="single"/>
        </w:rPr>
        <w:t>乙</w:t>
      </w:r>
      <w:r w:rsidR="002E0481" w:rsidRPr="00710A4E">
        <w:rPr>
          <w:u w:val="single"/>
        </w:rPr>
        <w:t xml:space="preserve"> </w:t>
      </w:r>
      <w:r w:rsidR="002E0481" w:rsidRPr="00710A4E">
        <w:t>的勝景，古陶架疊的牕，染著苔痕的牆，冷落荒圮的，</w:t>
      </w:r>
      <w:r w:rsidR="002E0481" w:rsidRPr="00710A4E">
        <w:rPr>
          <w:u w:val="single"/>
        </w:rPr>
        <w:t xml:space="preserve"> </w:t>
      </w:r>
      <w:r w:rsidR="002E0481" w:rsidRPr="00710A4E">
        <w:rPr>
          <w:u w:val="single"/>
        </w:rPr>
        <w:t>丙</w:t>
      </w:r>
      <w:r w:rsidR="002E0481" w:rsidRPr="00710A4E">
        <w:rPr>
          <w:u w:val="single"/>
        </w:rPr>
        <w:t xml:space="preserve"> </w:t>
      </w:r>
      <w:r w:rsidR="002E0481" w:rsidRPr="00710A4E">
        <w:t>的花卉和植物，洋溢著一種難以言述的詩情。</w:t>
      </w:r>
      <w:r w:rsidR="003574AC">
        <w:rPr>
          <w:rFonts w:hint="eastAsia"/>
        </w:rPr>
        <w:t>請將畫線處的</w:t>
      </w:r>
      <w:r w:rsidR="003574AC" w:rsidRPr="00860CD9">
        <w:rPr>
          <w:rFonts w:hint="eastAsia"/>
          <w:u w:val="single"/>
        </w:rPr>
        <w:t>甲</w:t>
      </w:r>
      <w:r w:rsidR="00860CD9">
        <w:rPr>
          <w:rFonts w:hint="eastAsia"/>
        </w:rPr>
        <w:t>、</w:t>
      </w:r>
      <w:r w:rsidR="003574AC" w:rsidRPr="00860CD9">
        <w:rPr>
          <w:rFonts w:hint="eastAsia"/>
          <w:u w:val="single"/>
        </w:rPr>
        <w:t>乙</w:t>
      </w:r>
      <w:r w:rsidR="00860CD9">
        <w:rPr>
          <w:rFonts w:hint="eastAsia"/>
        </w:rPr>
        <w:t>、</w:t>
      </w:r>
      <w:r w:rsidR="003574AC" w:rsidRPr="00860CD9">
        <w:rPr>
          <w:rFonts w:hint="eastAsia"/>
          <w:u w:val="single"/>
        </w:rPr>
        <w:t>丙</w:t>
      </w:r>
      <w:r w:rsidR="003574AC">
        <w:rPr>
          <w:rFonts w:hint="eastAsia"/>
        </w:rPr>
        <w:t>分別填入適當詞語。</w:t>
      </w:r>
    </w:p>
    <w:p w14:paraId="4E1E6A57" w14:textId="77777777" w:rsidR="002E0481" w:rsidRPr="00710A4E" w:rsidRDefault="002E0481" w:rsidP="00710A4E">
      <w:pPr>
        <w:tabs>
          <w:tab w:val="left" w:pos="851"/>
        </w:tabs>
        <w:kinsoku w:val="0"/>
        <w:overflowPunct w:val="0"/>
        <w:autoSpaceDE w:val="0"/>
        <w:autoSpaceDN w:val="0"/>
        <w:spacing w:line="300" w:lineRule="auto"/>
        <w:ind w:left="850" w:hangingChars="354" w:hanging="850"/>
      </w:pPr>
      <w:r w:rsidRPr="00710A4E">
        <w:t xml:space="preserve">                         </w:t>
      </w:r>
      <w:r w:rsidR="002F2F52">
        <w:rPr>
          <w:rFonts w:hint="eastAsia"/>
        </w:rPr>
        <w:t xml:space="preserve">　</w:t>
      </w:r>
      <w:r w:rsidRPr="00710A4E">
        <w:t xml:space="preserve"> </w:t>
      </w:r>
      <w:r w:rsidRPr="00710A4E">
        <w:t>（</w:t>
      </w:r>
      <w:r w:rsidRPr="00710A4E">
        <w:rPr>
          <w:u w:val="single"/>
        </w:rPr>
        <w:t>司馬中原</w:t>
      </w:r>
      <w:r w:rsidRPr="00710A4E">
        <w:t>〈弄的藝術〉）</w:t>
      </w:r>
    </w:p>
    <w:p w14:paraId="7FE26331" w14:textId="77777777" w:rsidR="002E0481" w:rsidRPr="00710A4E" w:rsidRDefault="002E0481" w:rsidP="00710A4E">
      <w:pPr>
        <w:tabs>
          <w:tab w:val="left" w:pos="851"/>
        </w:tabs>
        <w:kinsoku w:val="0"/>
        <w:overflowPunct w:val="0"/>
        <w:autoSpaceDE w:val="0"/>
        <w:autoSpaceDN w:val="0"/>
        <w:spacing w:line="300" w:lineRule="auto"/>
        <w:ind w:left="850" w:hangingChars="354" w:hanging="850"/>
      </w:pPr>
      <w:r w:rsidRPr="00710A4E">
        <w:t xml:space="preserve">      </w:t>
      </w:r>
      <w:r w:rsidR="00710A4E" w:rsidRPr="00710A4E">
        <w:t>(A)</w:t>
      </w:r>
      <w:r w:rsidRPr="00710A4E">
        <w:t>大街／色彩斑駁／暗自凋零</w:t>
      </w:r>
      <w:r w:rsidRPr="00710A4E">
        <w:tab/>
      </w:r>
    </w:p>
    <w:p w14:paraId="2B045BF8" w14:textId="77777777" w:rsidR="002E0481" w:rsidRPr="00710A4E" w:rsidRDefault="002E0481" w:rsidP="00710A4E">
      <w:pPr>
        <w:tabs>
          <w:tab w:val="left" w:pos="851"/>
        </w:tabs>
        <w:kinsoku w:val="0"/>
        <w:overflowPunct w:val="0"/>
        <w:autoSpaceDE w:val="0"/>
        <w:autoSpaceDN w:val="0"/>
        <w:spacing w:line="300" w:lineRule="auto"/>
        <w:ind w:left="850" w:hangingChars="354" w:hanging="850"/>
      </w:pPr>
      <w:r w:rsidRPr="00710A4E">
        <w:t xml:space="preserve">      (B)</w:t>
      </w:r>
      <w:r w:rsidRPr="00710A4E">
        <w:t>胡同／古意盎然／自開自落</w:t>
      </w:r>
    </w:p>
    <w:p w14:paraId="6148F4A9" w14:textId="77777777" w:rsidR="002E0481" w:rsidRPr="00710A4E" w:rsidRDefault="002E0481" w:rsidP="00710A4E">
      <w:pPr>
        <w:tabs>
          <w:tab w:val="left" w:pos="851"/>
        </w:tabs>
        <w:kinsoku w:val="0"/>
        <w:overflowPunct w:val="0"/>
        <w:autoSpaceDE w:val="0"/>
        <w:autoSpaceDN w:val="0"/>
        <w:spacing w:line="300" w:lineRule="auto"/>
        <w:ind w:left="850" w:hangingChars="354" w:hanging="850"/>
      </w:pPr>
      <w:r w:rsidRPr="00710A4E">
        <w:t xml:space="preserve">      (C)</w:t>
      </w:r>
      <w:r w:rsidRPr="00710A4E">
        <w:t>古道／古色古香／不知其名</w:t>
      </w:r>
      <w:r w:rsidRPr="00710A4E">
        <w:tab/>
      </w:r>
    </w:p>
    <w:p w14:paraId="46DEE0BE" w14:textId="77777777" w:rsidR="002E0481" w:rsidRPr="00710A4E" w:rsidRDefault="002E0481" w:rsidP="00710A4E">
      <w:pPr>
        <w:tabs>
          <w:tab w:val="left" w:pos="851"/>
        </w:tabs>
        <w:kinsoku w:val="0"/>
        <w:overflowPunct w:val="0"/>
        <w:autoSpaceDE w:val="0"/>
        <w:autoSpaceDN w:val="0"/>
        <w:spacing w:afterLines="50" w:after="165" w:line="300" w:lineRule="auto"/>
        <w:ind w:left="850" w:hangingChars="354" w:hanging="850"/>
      </w:pPr>
      <w:r w:rsidRPr="00710A4E">
        <w:t xml:space="preserve">      (D)</w:t>
      </w:r>
      <w:r w:rsidRPr="00710A4E">
        <w:t>大衢／乏人問津／枝蔓橫生</w:t>
      </w:r>
    </w:p>
    <w:p w14:paraId="6F60C1B2" w14:textId="1D9284BA" w:rsidR="00453902" w:rsidRPr="00710A4E" w:rsidRDefault="002E0481" w:rsidP="002F2F52">
      <w:pPr>
        <w:kinsoku w:val="0"/>
        <w:overflowPunct w:val="0"/>
        <w:autoSpaceDE w:val="0"/>
        <w:autoSpaceDN w:val="0"/>
        <w:spacing w:line="300" w:lineRule="auto"/>
        <w:ind w:left="1133" w:hangingChars="472" w:hanging="1133"/>
        <w:rPr>
          <w:w w:val="90"/>
        </w:rPr>
      </w:pPr>
      <w:r w:rsidRPr="00710A4E">
        <w:t xml:space="preserve"> </w:t>
      </w:r>
      <w:r w:rsidR="00453902" w:rsidRPr="00710A4E">
        <w:t xml:space="preserve">(  </w:t>
      </w:r>
      <w:r w:rsidR="003B4FB1">
        <w:t>D</w:t>
      </w:r>
      <w:r w:rsidR="00453902" w:rsidRPr="00710A4E">
        <w:t xml:space="preserve"> )</w:t>
      </w:r>
      <w:r w:rsidR="0084059F" w:rsidRPr="00710A4E">
        <w:t>46</w:t>
      </w:r>
      <w:r w:rsidR="00453902" w:rsidRPr="00710A4E">
        <w:t xml:space="preserve">. </w:t>
      </w:r>
      <w:r w:rsidR="00453902" w:rsidRPr="00710A4E">
        <w:t>中文裡，詞語常因比喻或引申而有新的意義，稱為「慣用語」，又因多以三字形式出現，也稱為「三字格」。例如：「地頭蛇」為地方惡霸，而非地上的蛇。下列文句「　」中的慣用語，何者使用正確？</w:t>
      </w:r>
    </w:p>
    <w:p w14:paraId="6DF3C059" w14:textId="77777777" w:rsidR="00453902" w:rsidRPr="00710A4E" w:rsidRDefault="00453902"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rPr>
          <w:u w:val="single"/>
        </w:rPr>
        <w:t>大虎</w:t>
      </w:r>
      <w:r w:rsidRPr="00710A4E">
        <w:t>做事快速又確實，素有「三隻手」的雅稱</w:t>
      </w:r>
      <w:r w:rsidRPr="00710A4E">
        <w:t xml:space="preserve">      </w:t>
      </w:r>
      <w:r w:rsidRPr="00710A4E">
        <w:t xml:space="preserve">　　</w:t>
      </w:r>
    </w:p>
    <w:p w14:paraId="3B270BBF" w14:textId="77777777" w:rsidR="00453902" w:rsidRPr="00710A4E" w:rsidRDefault="00453902" w:rsidP="00710A4E">
      <w:pPr>
        <w:kinsoku w:val="0"/>
        <w:overflowPunct w:val="0"/>
        <w:autoSpaceDE w:val="0"/>
        <w:autoSpaceDN w:val="0"/>
        <w:spacing w:line="300" w:lineRule="auto"/>
        <w:ind w:left="1133" w:hangingChars="472" w:hanging="1133"/>
      </w:pPr>
      <w:r w:rsidRPr="00710A4E">
        <w:t xml:space="preserve">　　　</w:t>
      </w:r>
      <w:r w:rsidRPr="00710A4E">
        <w:t>(B)</w:t>
      </w:r>
      <w:r w:rsidRPr="00710A4E">
        <w:rPr>
          <w:spacing w:val="-6"/>
          <w:w w:val="85"/>
        </w:rPr>
        <w:t xml:space="preserve"> </w:t>
      </w:r>
      <w:r w:rsidRPr="00710A4E">
        <w:rPr>
          <w:spacing w:val="-6"/>
          <w:w w:val="85"/>
        </w:rPr>
        <w:t>逢</w:t>
      </w:r>
      <w:r w:rsidRPr="00710A4E">
        <w:t>初一十五，媽媽會準備三牲五禮到「五臟廟」拜拜祈福</w:t>
      </w:r>
    </w:p>
    <w:p w14:paraId="63FA6A23" w14:textId="77777777" w:rsidR="00453902" w:rsidRPr="00710A4E" w:rsidRDefault="00453902" w:rsidP="00710A4E">
      <w:pPr>
        <w:kinsoku w:val="0"/>
        <w:overflowPunct w:val="0"/>
        <w:autoSpaceDE w:val="0"/>
        <w:autoSpaceDN w:val="0"/>
        <w:spacing w:line="300" w:lineRule="auto"/>
        <w:ind w:left="425" w:hangingChars="177" w:hanging="425"/>
      </w:pPr>
      <w:r w:rsidRPr="00710A4E">
        <w:t xml:space="preserve">      (C) </w:t>
      </w:r>
      <w:r w:rsidR="00D348C8" w:rsidRPr="00710A4E">
        <w:rPr>
          <w:u w:val="single"/>
        </w:rPr>
        <w:t>胖雄</w:t>
      </w:r>
      <w:r w:rsidR="00D348C8" w:rsidRPr="00710A4E">
        <w:t>學習書法有成，筆力遒勁猶如「鬼畫符」</w:t>
      </w:r>
    </w:p>
    <w:p w14:paraId="18C6B30F" w14:textId="77777777" w:rsidR="00453902" w:rsidRDefault="00453902" w:rsidP="00710A4E">
      <w:pPr>
        <w:kinsoku w:val="0"/>
        <w:overflowPunct w:val="0"/>
        <w:autoSpaceDE w:val="0"/>
        <w:autoSpaceDN w:val="0"/>
        <w:spacing w:afterLines="50" w:after="165" w:line="300" w:lineRule="auto"/>
        <w:ind w:left="425" w:hangingChars="177" w:hanging="425"/>
      </w:pPr>
      <w:r w:rsidRPr="00710A4E">
        <w:t xml:space="preserve">      (D) </w:t>
      </w:r>
      <w:r w:rsidR="00D348C8" w:rsidRPr="00710A4E">
        <w:t>只憑「三腳貓」的功夫，很難在社會上生存。</w:t>
      </w:r>
    </w:p>
    <w:p w14:paraId="19D000F9" w14:textId="77777777" w:rsidR="002F2F52" w:rsidRDefault="002F2F52" w:rsidP="00710A4E">
      <w:pPr>
        <w:kinsoku w:val="0"/>
        <w:overflowPunct w:val="0"/>
        <w:autoSpaceDE w:val="0"/>
        <w:autoSpaceDN w:val="0"/>
        <w:spacing w:afterLines="50" w:after="165" w:line="300" w:lineRule="auto"/>
        <w:ind w:left="425" w:hangingChars="177" w:hanging="425"/>
      </w:pPr>
    </w:p>
    <w:p w14:paraId="3C51A2AE" w14:textId="602F711B" w:rsidR="005405F8" w:rsidRPr="00710A4E" w:rsidRDefault="005405F8" w:rsidP="00710A4E">
      <w:pPr>
        <w:tabs>
          <w:tab w:val="left" w:pos="851"/>
        </w:tabs>
        <w:kinsoku w:val="0"/>
        <w:overflowPunct w:val="0"/>
        <w:autoSpaceDE w:val="0"/>
        <w:autoSpaceDN w:val="0"/>
        <w:spacing w:line="300" w:lineRule="auto"/>
        <w:ind w:left="1133" w:hangingChars="472" w:hanging="1133"/>
        <w:rPr>
          <w:w w:val="90"/>
        </w:rPr>
      </w:pPr>
      <w:r w:rsidRPr="00710A4E">
        <w:t xml:space="preserve">( </w:t>
      </w:r>
      <w:r w:rsidR="003B4FB1">
        <w:t>B</w:t>
      </w:r>
      <w:r w:rsidRPr="00710A4E">
        <w:t xml:space="preserve">  )</w:t>
      </w:r>
      <w:r w:rsidR="0084059F" w:rsidRPr="00710A4E">
        <w:t>47</w:t>
      </w:r>
      <w:r w:rsidRPr="00710A4E">
        <w:t>.</w:t>
      </w:r>
      <w:r w:rsidRPr="00710A4E">
        <w:t>「碧雲天，黃花地，西風緊，北雁南飛。曉來誰染霜林醉？總是離人淚。」（</w:t>
      </w:r>
      <w:r w:rsidRPr="00710A4E">
        <w:rPr>
          <w:u w:val="single"/>
        </w:rPr>
        <w:t>王實甫</w:t>
      </w:r>
      <w:r w:rsidRPr="00710A4E">
        <w:rPr>
          <w:u w:val="wave"/>
        </w:rPr>
        <w:t>西廂記</w:t>
      </w:r>
      <w:r w:rsidRPr="00710A4E">
        <w:t>）此曲所指的季節，與下列何者相同？</w:t>
      </w:r>
    </w:p>
    <w:p w14:paraId="22DAB84B" w14:textId="77777777" w:rsidR="005405F8" w:rsidRPr="00710A4E" w:rsidRDefault="005405F8"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歲暮陰陽催短景，天涯霜雪霽寒宵</w:t>
      </w:r>
    </w:p>
    <w:p w14:paraId="3BDCC8DF" w14:textId="77777777" w:rsidR="005405F8" w:rsidRPr="00710A4E" w:rsidRDefault="005405F8" w:rsidP="00710A4E">
      <w:pPr>
        <w:kinsoku w:val="0"/>
        <w:overflowPunct w:val="0"/>
        <w:autoSpaceDE w:val="0"/>
        <w:autoSpaceDN w:val="0"/>
        <w:spacing w:line="300" w:lineRule="auto"/>
        <w:ind w:left="425" w:hangingChars="177" w:hanging="425"/>
      </w:pPr>
      <w:r w:rsidRPr="00710A4E">
        <w:t xml:space="preserve">      (B) </w:t>
      </w:r>
      <w:r w:rsidRPr="00710A4E">
        <w:t>遙知兄弟登高處，遍插茱萸少一人</w:t>
      </w:r>
    </w:p>
    <w:p w14:paraId="2012F29F" w14:textId="77777777" w:rsidR="005405F8" w:rsidRPr="00710A4E" w:rsidRDefault="005405F8" w:rsidP="00710A4E">
      <w:pPr>
        <w:kinsoku w:val="0"/>
        <w:overflowPunct w:val="0"/>
        <w:autoSpaceDE w:val="0"/>
        <w:autoSpaceDN w:val="0"/>
        <w:spacing w:line="300" w:lineRule="auto"/>
        <w:ind w:left="425" w:hangingChars="177" w:hanging="425"/>
      </w:pPr>
      <w:r w:rsidRPr="00710A4E">
        <w:t xml:space="preserve">      (C) </w:t>
      </w:r>
      <w:r w:rsidRPr="00710A4E">
        <w:t>讀書之樂樂</w:t>
      </w:r>
      <w:r w:rsidR="000506D7" w:rsidRPr="00710A4E">
        <w:t>無窮，</w:t>
      </w:r>
      <w:r w:rsidRPr="00710A4E">
        <w:t>瑤琴一曲來</w:t>
      </w:r>
      <w:r w:rsidR="000506D7" w:rsidRPr="00710A4E">
        <w:t>薰</w:t>
      </w:r>
      <w:r w:rsidRPr="00710A4E">
        <w:t>風</w:t>
      </w:r>
    </w:p>
    <w:p w14:paraId="11F28EEA" w14:textId="77777777" w:rsidR="005405F8" w:rsidRPr="00710A4E" w:rsidRDefault="005405F8" w:rsidP="00710A4E">
      <w:pPr>
        <w:kinsoku w:val="0"/>
        <w:overflowPunct w:val="0"/>
        <w:autoSpaceDE w:val="0"/>
        <w:autoSpaceDN w:val="0"/>
        <w:spacing w:afterLines="50" w:after="165" w:line="300" w:lineRule="auto"/>
        <w:ind w:left="425" w:hangingChars="177" w:hanging="425"/>
      </w:pPr>
      <w:r w:rsidRPr="00710A4E">
        <w:t xml:space="preserve">      (D) </w:t>
      </w:r>
      <w:r w:rsidR="000506D7" w:rsidRPr="00710A4E">
        <w:t>日長睡起無情思，閒看兒童捉柳花</w:t>
      </w:r>
      <w:r w:rsidRPr="00710A4E">
        <w:t>。</w:t>
      </w:r>
    </w:p>
    <w:p w14:paraId="21614F9F" w14:textId="54A230A4" w:rsidR="008E078A" w:rsidRDefault="002F2F52" w:rsidP="0018578A">
      <w:pPr>
        <w:spacing w:line="300" w:lineRule="auto"/>
        <w:ind w:left="50" w:hangingChars="21" w:hanging="50"/>
        <w:rPr>
          <w:b/>
          <w:szCs w:val="28"/>
        </w:rPr>
      </w:pPr>
      <w:r w:rsidRPr="002F2F52">
        <w:rPr>
          <w:b/>
          <w:noProof/>
          <w:szCs w:val="28"/>
        </w:rPr>
        <mc:AlternateContent>
          <mc:Choice Requires="wps">
            <w:drawing>
              <wp:anchor distT="45720" distB="45720" distL="114300" distR="114300" simplePos="0" relativeHeight="251658240" behindDoc="0" locked="0" layoutInCell="1" allowOverlap="1" wp14:anchorId="39110D38" wp14:editId="5E34F9E1">
                <wp:simplePos x="0" y="0"/>
                <wp:positionH relativeFrom="column">
                  <wp:posOffset>41275</wp:posOffset>
                </wp:positionH>
                <wp:positionV relativeFrom="paragraph">
                  <wp:posOffset>497840</wp:posOffset>
                </wp:positionV>
                <wp:extent cx="4130040" cy="1196340"/>
                <wp:effectExtent l="0" t="0" r="2286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1196340"/>
                        </a:xfrm>
                        <a:prstGeom prst="rect">
                          <a:avLst/>
                        </a:prstGeom>
                        <a:solidFill>
                          <a:srgbClr val="FFFFFF"/>
                        </a:solidFill>
                        <a:ln w="9525">
                          <a:solidFill>
                            <a:srgbClr val="000000"/>
                          </a:solidFill>
                          <a:miter lim="800000"/>
                          <a:headEnd/>
                          <a:tailEnd/>
                        </a:ln>
                      </wps:spPr>
                      <wps:txbx>
                        <w:txbxContent>
                          <w:p w14:paraId="304D95A3" w14:textId="77777777" w:rsidR="0018578A" w:rsidRDefault="0018578A" w:rsidP="002F2F52">
                            <w:pPr>
                              <w:spacing w:line="300" w:lineRule="auto"/>
                              <w:ind w:left="142" w:hanging="142"/>
                            </w:pPr>
                            <w:r>
                              <w:rPr>
                                <w:rFonts w:hint="eastAsia"/>
                              </w:rPr>
                              <w:t>一江煙水照晴嵐，兩岸人家接畫簷，芰荷叢一段秋光淡。</w:t>
                            </w:r>
                          </w:p>
                          <w:p w14:paraId="2B726356" w14:textId="77777777" w:rsidR="0018578A" w:rsidRDefault="0018578A" w:rsidP="002F2F52">
                            <w:pPr>
                              <w:spacing w:line="300" w:lineRule="auto"/>
                              <w:ind w:left="212" w:hanging="212"/>
                            </w:pPr>
                            <w:r w:rsidRPr="00335BE7">
                              <w:rPr>
                                <w:rFonts w:hint="eastAsia"/>
                                <w:sz w:val="36"/>
                                <w:vertAlign w:val="subscript"/>
                              </w:rPr>
                              <w:t>看</w:t>
                            </w:r>
                            <w:r>
                              <w:rPr>
                                <w:rFonts w:hint="eastAsia"/>
                              </w:rPr>
                              <w:t>沙鷗舞再三，捲香風十里珠簾。</w:t>
                            </w:r>
                          </w:p>
                          <w:p w14:paraId="5E599AE7" w14:textId="77777777" w:rsidR="0018578A" w:rsidRDefault="0018578A" w:rsidP="002F2F52">
                            <w:pPr>
                              <w:spacing w:line="300" w:lineRule="auto"/>
                              <w:ind w:left="142" w:hanging="142"/>
                            </w:pPr>
                            <w:r>
                              <w:rPr>
                                <w:rFonts w:hint="eastAsia"/>
                              </w:rPr>
                              <w:t>畫船兒天邊至，酒旗兒風外颭。愛殺江南！</w:t>
                            </w:r>
                          </w:p>
                          <w:p w14:paraId="2E9886C1" w14:textId="77777777" w:rsidR="0018578A" w:rsidRPr="002F2F52" w:rsidRDefault="0018578A" w:rsidP="00335BE7">
                            <w:pPr>
                              <w:spacing w:line="300" w:lineRule="auto"/>
                              <w:ind w:left="142" w:hanging="142"/>
                              <w:jc w:val="right"/>
                            </w:pPr>
                            <w:r>
                              <w:rPr>
                                <w:rFonts w:hint="eastAsia"/>
                              </w:rPr>
                              <w:t xml:space="preserve">           </w:t>
                            </w:r>
                            <w:r>
                              <w:rPr>
                                <w:rFonts w:hint="eastAsia"/>
                              </w:rPr>
                              <w:t>（</w:t>
                            </w:r>
                            <w:r w:rsidRPr="00335BE7">
                              <w:rPr>
                                <w:rFonts w:hint="eastAsia"/>
                                <w:u w:val="single"/>
                              </w:rPr>
                              <w:t>張養浩</w:t>
                            </w:r>
                            <w:r>
                              <w:rPr>
                                <w:rFonts w:hint="eastAsia"/>
                              </w:rPr>
                              <w:t xml:space="preserve">　</w:t>
                            </w:r>
                            <w:r w:rsidRPr="00335BE7">
                              <w:rPr>
                                <w:rFonts w:hint="eastAsia"/>
                                <w:u w:val="wave"/>
                              </w:rPr>
                              <w:t>水仙子</w:t>
                            </w:r>
                            <w:r w:rsidRPr="00335BE7">
                              <w:rPr>
                                <w:rFonts w:hint="eastAsia"/>
                                <w:sz w:val="36"/>
                                <w:u w:val="wave"/>
                                <w:vertAlign w:val="subscript"/>
                              </w:rPr>
                              <w:t>詠江南</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10D38" id="_x0000_s1032" type="#_x0000_t202" style="position:absolute;left:0;text-align:left;margin-left:3.25pt;margin-top:39.2pt;width:325.2pt;height:94.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">
                <v:textbox>
                  <w:txbxContent>
                    <w:p w14:paraId="304D95A3" w14:textId="77777777" w:rsidR="0018578A" w:rsidRDefault="0018578A" w:rsidP="002F2F52">
                      <w:pPr>
                        <w:spacing w:line="300" w:lineRule="auto"/>
                        <w:ind w:left="142" w:hanging="142"/>
                      </w:pPr>
                      <w:r>
                        <w:rPr>
                          <w:rFonts w:hint="eastAsia"/>
                        </w:rPr>
                        <w:t>一江煙水照晴嵐，兩岸人家接畫簷，芰荷叢一段秋光淡。</w:t>
                      </w:r>
                    </w:p>
                    <w:p w14:paraId="2B726356" w14:textId="77777777" w:rsidR="0018578A" w:rsidRDefault="0018578A" w:rsidP="002F2F52">
                      <w:pPr>
                        <w:spacing w:line="300" w:lineRule="auto"/>
                        <w:ind w:left="212" w:hanging="212"/>
                      </w:pPr>
                      <w:r w:rsidRPr="00335BE7">
                        <w:rPr>
                          <w:rFonts w:hint="eastAsia"/>
                          <w:sz w:val="36"/>
                          <w:vertAlign w:val="subscript"/>
                        </w:rPr>
                        <w:t>看</w:t>
                      </w:r>
                      <w:r>
                        <w:rPr>
                          <w:rFonts w:hint="eastAsia"/>
                        </w:rPr>
                        <w:t>沙鷗舞再三，捲香風十里珠簾。</w:t>
                      </w:r>
                    </w:p>
                    <w:p w14:paraId="5E599AE7" w14:textId="77777777" w:rsidR="0018578A" w:rsidRDefault="0018578A" w:rsidP="002F2F52">
                      <w:pPr>
                        <w:spacing w:line="300" w:lineRule="auto"/>
                        <w:ind w:left="142" w:hanging="142"/>
                      </w:pPr>
                      <w:r>
                        <w:rPr>
                          <w:rFonts w:hint="eastAsia"/>
                        </w:rPr>
                        <w:t>畫船兒天邊至，酒旗兒風外颭。愛殺江南！</w:t>
                      </w:r>
                    </w:p>
                    <w:p w14:paraId="2E9886C1" w14:textId="77777777" w:rsidR="0018578A" w:rsidRPr="002F2F52" w:rsidRDefault="0018578A" w:rsidP="00335BE7">
                      <w:pPr>
                        <w:spacing w:line="300" w:lineRule="auto"/>
                        <w:ind w:left="142" w:hanging="142"/>
                        <w:jc w:val="right"/>
                      </w:pPr>
                      <w:r>
                        <w:rPr>
                          <w:rFonts w:hint="eastAsia"/>
                        </w:rPr>
                        <w:t xml:space="preserve">           </w:t>
                      </w:r>
                      <w:r>
                        <w:rPr>
                          <w:rFonts w:hint="eastAsia"/>
                        </w:rPr>
                        <w:t>（</w:t>
                      </w:r>
                      <w:r w:rsidRPr="00335BE7">
                        <w:rPr>
                          <w:rFonts w:hint="eastAsia"/>
                          <w:u w:val="single"/>
                        </w:rPr>
                        <w:t>張養浩</w:t>
                      </w:r>
                      <w:r>
                        <w:rPr>
                          <w:rFonts w:hint="eastAsia"/>
                        </w:rPr>
                        <w:t xml:space="preserve">　</w:t>
                      </w:r>
                      <w:r w:rsidRPr="00335BE7">
                        <w:rPr>
                          <w:rFonts w:hint="eastAsia"/>
                          <w:u w:val="wave"/>
                        </w:rPr>
                        <w:t>水仙子</w:t>
                      </w:r>
                      <w:r w:rsidRPr="00335BE7">
                        <w:rPr>
                          <w:rFonts w:hint="eastAsia"/>
                          <w:sz w:val="36"/>
                          <w:u w:val="wave"/>
                          <w:vertAlign w:val="subscript"/>
                        </w:rPr>
                        <w:t>詠江南</w:t>
                      </w:r>
                      <w:r>
                        <w:rPr>
                          <w:rFonts w:hint="eastAsia"/>
                        </w:rPr>
                        <w:t>）</w:t>
                      </w:r>
                    </w:p>
                  </w:txbxContent>
                </v:textbox>
                <w10:wrap type="square"/>
              </v:shape>
            </w:pict>
          </mc:Fallback>
        </mc:AlternateContent>
      </w:r>
      <w:r w:rsidR="007F1520" w:rsidRPr="00710A4E">
        <w:rPr>
          <w:b/>
          <w:sz w:val="28"/>
          <w:szCs w:val="28"/>
        </w:rPr>
        <w:t>三、閱讀測驗：</w:t>
      </w:r>
      <w:r w:rsidR="007F1520" w:rsidRPr="00710A4E">
        <w:rPr>
          <w:b/>
          <w:szCs w:val="28"/>
        </w:rPr>
        <w:t>(</w:t>
      </w:r>
      <w:r w:rsidR="00F90F4B" w:rsidRPr="00710A4E">
        <w:rPr>
          <w:b/>
          <w:szCs w:val="28"/>
        </w:rPr>
        <w:t>每題</w:t>
      </w:r>
      <w:r w:rsidR="00CE3609">
        <w:rPr>
          <w:rFonts w:hint="eastAsia"/>
          <w:b/>
          <w:szCs w:val="28"/>
        </w:rPr>
        <w:t>2</w:t>
      </w:r>
      <w:r w:rsidR="00F90F4B" w:rsidRPr="00710A4E">
        <w:rPr>
          <w:b/>
          <w:szCs w:val="28"/>
        </w:rPr>
        <w:t>分，</w:t>
      </w:r>
      <w:r w:rsidR="007F1520" w:rsidRPr="00710A4E">
        <w:rPr>
          <w:b/>
          <w:szCs w:val="28"/>
        </w:rPr>
        <w:t>共</w:t>
      </w:r>
      <w:r w:rsidR="00CE3609">
        <w:rPr>
          <w:rFonts w:hint="eastAsia"/>
          <w:b/>
          <w:szCs w:val="28"/>
        </w:rPr>
        <w:t>24</w:t>
      </w:r>
      <w:r w:rsidR="007F1520" w:rsidRPr="00710A4E">
        <w:rPr>
          <w:b/>
          <w:szCs w:val="28"/>
        </w:rPr>
        <w:t>分）</w:t>
      </w:r>
    </w:p>
    <w:p w14:paraId="2D384B79" w14:textId="4D9D3459" w:rsidR="00BB5BB1" w:rsidRPr="00710A4E" w:rsidRDefault="002F2F52" w:rsidP="00710A4E">
      <w:pPr>
        <w:tabs>
          <w:tab w:val="left" w:pos="851"/>
        </w:tabs>
        <w:kinsoku w:val="0"/>
        <w:overflowPunct w:val="0"/>
        <w:autoSpaceDE w:val="0"/>
        <w:autoSpaceDN w:val="0"/>
        <w:spacing w:line="300" w:lineRule="auto"/>
        <w:ind w:left="850" w:hangingChars="354" w:hanging="850"/>
        <w:rPr>
          <w:w w:val="90"/>
        </w:rPr>
      </w:pPr>
      <w:r w:rsidRPr="00710A4E">
        <w:t xml:space="preserve"> </w:t>
      </w:r>
      <w:r w:rsidR="00BB5BB1" w:rsidRPr="00710A4E">
        <w:t xml:space="preserve">( </w:t>
      </w:r>
      <w:r w:rsidR="003B4FB1">
        <w:t>A</w:t>
      </w:r>
      <w:r w:rsidR="00BB5BB1" w:rsidRPr="00710A4E">
        <w:t xml:space="preserve">  )</w:t>
      </w:r>
      <w:r w:rsidR="0084059F" w:rsidRPr="00710A4E">
        <w:t>48</w:t>
      </w:r>
      <w:r w:rsidR="00BB5BB1" w:rsidRPr="00710A4E">
        <w:t>.</w:t>
      </w:r>
      <w:r w:rsidR="00BB5BB1" w:rsidRPr="00335BE7">
        <w:t>「兩岸人家接畫簷」一句</w:t>
      </w:r>
      <w:r w:rsidR="00335BE7">
        <w:rPr>
          <w:rFonts w:hint="eastAsia"/>
        </w:rPr>
        <w:t>所表現的景觀</w:t>
      </w:r>
      <w:r w:rsidR="00BB5BB1" w:rsidRPr="00335BE7">
        <w:t>最適合用下列何選項形容？</w:t>
      </w:r>
    </w:p>
    <w:p w14:paraId="63B42A16"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Pr="00710A4E">
        <w:t>櫛比鱗次，雕樑畫棟</w:t>
      </w:r>
    </w:p>
    <w:p w14:paraId="11BF72A0"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(B) </w:t>
      </w:r>
      <w:r w:rsidRPr="00710A4E">
        <w:t>千門萬戶，萬紫千紅</w:t>
      </w:r>
    </w:p>
    <w:p w14:paraId="789D156D"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(C) </w:t>
      </w:r>
      <w:r w:rsidRPr="00710A4E">
        <w:t>春光明媚，鳥語花香</w:t>
      </w:r>
    </w:p>
    <w:p w14:paraId="3D4BE45E"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(D) </w:t>
      </w:r>
      <w:r w:rsidRPr="00710A4E">
        <w:t>人山人海，摩肩接踵。</w:t>
      </w:r>
    </w:p>
    <w:p w14:paraId="2384C809" w14:textId="208624CF" w:rsidR="00BB5BB1" w:rsidRPr="00710A4E" w:rsidRDefault="00BB5BB1" w:rsidP="00710A4E">
      <w:pPr>
        <w:tabs>
          <w:tab w:val="left" w:pos="851"/>
        </w:tabs>
        <w:kinsoku w:val="0"/>
        <w:overflowPunct w:val="0"/>
        <w:autoSpaceDE w:val="0"/>
        <w:autoSpaceDN w:val="0"/>
        <w:spacing w:line="300" w:lineRule="auto"/>
        <w:ind w:left="850" w:hangingChars="354" w:hanging="850"/>
        <w:rPr>
          <w:w w:val="90"/>
        </w:rPr>
      </w:pPr>
      <w:r w:rsidRPr="00710A4E">
        <w:t xml:space="preserve">( </w:t>
      </w:r>
      <w:r w:rsidR="003B4FB1">
        <w:t>D</w:t>
      </w:r>
      <w:r w:rsidRPr="00710A4E">
        <w:t xml:space="preserve">  )</w:t>
      </w:r>
      <w:r w:rsidR="0084059F" w:rsidRPr="00710A4E">
        <w:t>49</w:t>
      </w:r>
      <w:r w:rsidRPr="00710A4E">
        <w:t>.</w:t>
      </w:r>
      <w:r w:rsidRPr="00710A4E">
        <w:t>「</w:t>
      </w:r>
      <w:r w:rsidR="007A12DE" w:rsidRPr="00710A4E">
        <w:rPr>
          <w:color w:val="000000"/>
          <w:sz w:val="36"/>
          <w:vertAlign w:val="subscript"/>
        </w:rPr>
        <w:t>看</w:t>
      </w:r>
      <w:r w:rsidR="007A12DE" w:rsidRPr="00710A4E">
        <w:rPr>
          <w:color w:val="000000"/>
        </w:rPr>
        <w:t>沙鷗舞再三</w:t>
      </w:r>
      <w:r w:rsidRPr="00710A4E">
        <w:t>」</w:t>
      </w:r>
      <w:r w:rsidR="007A12DE" w:rsidRPr="00710A4E">
        <w:t>一句透露作者何種心境</w:t>
      </w:r>
      <w:r w:rsidRPr="00710A4E">
        <w:t>？</w:t>
      </w:r>
    </w:p>
    <w:p w14:paraId="37FACB99"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w:t>
      </w:r>
      <w:r w:rsidR="00710A4E" w:rsidRPr="00710A4E">
        <w:t>(A)</w:t>
      </w:r>
      <w:r w:rsidRPr="00710A4E">
        <w:t xml:space="preserve"> </w:t>
      </w:r>
      <w:r w:rsidR="007A12DE" w:rsidRPr="00710A4E">
        <w:t>慷慨激昂</w:t>
      </w:r>
    </w:p>
    <w:p w14:paraId="2B618D9E"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(B) </w:t>
      </w:r>
      <w:r w:rsidR="007A12DE" w:rsidRPr="00710A4E">
        <w:t>孑然一身</w:t>
      </w:r>
    </w:p>
    <w:p w14:paraId="5882A27D" w14:textId="77777777" w:rsidR="00BB5BB1" w:rsidRPr="00710A4E" w:rsidRDefault="00BB5BB1" w:rsidP="00710A4E">
      <w:pPr>
        <w:kinsoku w:val="0"/>
        <w:overflowPunct w:val="0"/>
        <w:autoSpaceDE w:val="0"/>
        <w:autoSpaceDN w:val="0"/>
        <w:spacing w:line="300" w:lineRule="auto"/>
        <w:ind w:left="425" w:hangingChars="177" w:hanging="425"/>
      </w:pPr>
      <w:r w:rsidRPr="00710A4E">
        <w:t xml:space="preserve">      (C) </w:t>
      </w:r>
      <w:r w:rsidR="007A12DE" w:rsidRPr="00710A4E">
        <w:t>野心勃勃</w:t>
      </w:r>
    </w:p>
    <w:p w14:paraId="26A0892D" w14:textId="77777777" w:rsidR="00BB5BB1" w:rsidRPr="00710A4E" w:rsidRDefault="00BB5BB1" w:rsidP="00710A4E">
      <w:pPr>
        <w:kinsoku w:val="0"/>
        <w:overflowPunct w:val="0"/>
        <w:autoSpaceDE w:val="0"/>
        <w:autoSpaceDN w:val="0"/>
        <w:spacing w:afterLines="50" w:after="165" w:line="300" w:lineRule="auto"/>
        <w:ind w:left="425" w:hangingChars="177" w:hanging="425"/>
      </w:pPr>
      <w:r w:rsidRPr="00710A4E">
        <w:t xml:space="preserve">      (D) </w:t>
      </w:r>
      <w:r w:rsidR="007A12DE" w:rsidRPr="00710A4E">
        <w:t>閒適自在</w:t>
      </w:r>
      <w:r w:rsidRPr="00710A4E">
        <w:t>。</w:t>
      </w:r>
    </w:p>
    <w:p w14:paraId="77BB4F2C" w14:textId="77777777" w:rsidR="00C41322" w:rsidRPr="00710A4E" w:rsidRDefault="00C41322"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82" w:rightChars="-72" w:right="-173" w:hanging="142"/>
        <w:rPr>
          <w:color w:val="000000"/>
        </w:rPr>
      </w:pPr>
      <w:r w:rsidRPr="00710A4E">
        <w:rPr>
          <w:color w:val="000000"/>
        </w:rPr>
        <w:t xml:space="preserve">　　</w:t>
      </w:r>
      <w:r w:rsidR="007A12DE" w:rsidRPr="00710A4E">
        <w:rPr>
          <w:color w:val="000000"/>
          <w:u w:val="single"/>
        </w:rPr>
        <w:t>咸陽</w:t>
      </w:r>
      <w:r w:rsidR="007A12DE" w:rsidRPr="00710A4E">
        <w:rPr>
          <w:color w:val="000000"/>
        </w:rPr>
        <w:t>百二</w:t>
      </w:r>
      <w:r w:rsidR="00E26AEF" w:rsidRPr="00710A4E">
        <w:rPr>
          <w:color w:val="000000"/>
        </w:rPr>
        <w:sym w:font="Wingdings" w:char="F081"/>
      </w:r>
      <w:r w:rsidR="007A12DE" w:rsidRPr="00710A4E">
        <w:rPr>
          <w:color w:val="000000"/>
        </w:rPr>
        <w:t>山河，兩字功名，幾陣干戈。</w:t>
      </w:r>
      <w:r w:rsidR="007A12DE" w:rsidRPr="00710A4E">
        <w:rPr>
          <w:color w:val="000000"/>
          <w:u w:val="single"/>
        </w:rPr>
        <w:t>項</w:t>
      </w:r>
      <w:r w:rsidR="007A12DE" w:rsidRPr="00710A4E">
        <w:rPr>
          <w:color w:val="000000"/>
        </w:rPr>
        <w:t>廢</w:t>
      </w:r>
      <w:r w:rsidR="007A12DE" w:rsidRPr="00710A4E">
        <w:rPr>
          <w:color w:val="000000"/>
          <w:u w:val="single"/>
        </w:rPr>
        <w:t>東吳</w:t>
      </w:r>
      <w:r w:rsidR="007A12DE" w:rsidRPr="00710A4E">
        <w:rPr>
          <w:color w:val="000000"/>
        </w:rPr>
        <w:t>，</w:t>
      </w:r>
      <w:r w:rsidR="007A12DE" w:rsidRPr="00710A4E">
        <w:rPr>
          <w:color w:val="000000"/>
          <w:u w:val="single"/>
        </w:rPr>
        <w:t>劉</w:t>
      </w:r>
      <w:r w:rsidR="007A12DE" w:rsidRPr="00710A4E">
        <w:rPr>
          <w:color w:val="000000"/>
        </w:rPr>
        <w:t>興</w:t>
      </w:r>
      <w:r w:rsidR="007A12DE" w:rsidRPr="00710A4E">
        <w:rPr>
          <w:color w:val="000000"/>
          <w:u w:val="single"/>
        </w:rPr>
        <w:t>西蜀</w:t>
      </w:r>
      <w:r w:rsidR="007A12DE" w:rsidRPr="00710A4E">
        <w:rPr>
          <w:color w:val="000000"/>
        </w:rPr>
        <w:t>，夢說南柯。</w:t>
      </w:r>
      <w:r w:rsidR="007A12DE" w:rsidRPr="00710A4E">
        <w:rPr>
          <w:color w:val="000000"/>
          <w:u w:val="single"/>
        </w:rPr>
        <w:t>韓信</w:t>
      </w:r>
      <w:r w:rsidR="007A12DE" w:rsidRPr="00710A4E">
        <w:rPr>
          <w:color w:val="000000"/>
        </w:rPr>
        <w:t>功兀的般</w:t>
      </w:r>
      <w:r w:rsidR="00E26AEF" w:rsidRPr="00710A4E">
        <w:rPr>
          <w:color w:val="000000"/>
        </w:rPr>
        <w:sym w:font="Wingdings" w:char="F082"/>
      </w:r>
      <w:r w:rsidR="007A12DE" w:rsidRPr="00710A4E">
        <w:rPr>
          <w:color w:val="000000"/>
        </w:rPr>
        <w:t>證果</w:t>
      </w:r>
      <w:r w:rsidR="00E26AEF" w:rsidRPr="00710A4E">
        <w:rPr>
          <w:color w:val="000000"/>
        </w:rPr>
        <w:sym w:font="Wingdings" w:char="F083"/>
      </w:r>
      <w:r w:rsidR="007A12DE" w:rsidRPr="00710A4E">
        <w:rPr>
          <w:color w:val="000000"/>
        </w:rPr>
        <w:t>，</w:t>
      </w:r>
      <w:r w:rsidR="007A12DE" w:rsidRPr="00710A4E">
        <w:rPr>
          <w:color w:val="000000"/>
          <w:u w:val="single"/>
        </w:rPr>
        <w:t>蒯通</w:t>
      </w:r>
      <w:r w:rsidR="00E26AEF" w:rsidRPr="00710A4E">
        <w:rPr>
          <w:color w:val="000000"/>
          <w:u w:val="single"/>
        </w:rPr>
        <w:sym w:font="Wingdings" w:char="F084"/>
      </w:r>
      <w:r w:rsidR="007A12DE" w:rsidRPr="00710A4E">
        <w:rPr>
          <w:color w:val="000000"/>
        </w:rPr>
        <w:t>言那裡是風魔？成也</w:t>
      </w:r>
      <w:r w:rsidR="007A12DE" w:rsidRPr="00710A4E">
        <w:rPr>
          <w:color w:val="000000"/>
          <w:u w:val="single"/>
        </w:rPr>
        <w:t>蕭何</w:t>
      </w:r>
      <w:r w:rsidR="007A12DE" w:rsidRPr="00710A4E">
        <w:rPr>
          <w:color w:val="000000"/>
        </w:rPr>
        <w:t>，敗也蕭何，醉了由他。</w:t>
      </w:r>
    </w:p>
    <w:p w14:paraId="67D9444B" w14:textId="77777777" w:rsidR="00C41322" w:rsidRPr="00710A4E" w:rsidRDefault="00C41322"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82" w:rightChars="-72" w:right="-173" w:hanging="142"/>
        <w:jc w:val="right"/>
        <w:rPr>
          <w:color w:val="000000"/>
        </w:rPr>
      </w:pPr>
      <w:r w:rsidRPr="00710A4E">
        <w:rPr>
          <w:color w:val="000000"/>
        </w:rPr>
        <w:t>（</w:t>
      </w:r>
      <w:r w:rsidR="00780800" w:rsidRPr="00710A4E">
        <w:rPr>
          <w:color w:val="000000"/>
          <w:u w:val="single"/>
        </w:rPr>
        <w:t>馬致遠</w:t>
      </w:r>
      <w:r w:rsidRPr="00710A4E">
        <w:rPr>
          <w:color w:val="000000"/>
          <w:w w:val="15"/>
        </w:rPr>
        <w:t xml:space="preserve">　</w:t>
      </w:r>
      <w:r w:rsidR="00780800" w:rsidRPr="00710A4E">
        <w:rPr>
          <w:color w:val="000000"/>
          <w:u w:val="wave"/>
        </w:rPr>
        <w:t>折桂令</w:t>
      </w:r>
      <w:r w:rsidR="00780800" w:rsidRPr="00710A4E">
        <w:rPr>
          <w:color w:val="000000"/>
          <w:sz w:val="36"/>
          <w:u w:val="wave"/>
          <w:vertAlign w:val="subscript"/>
        </w:rPr>
        <w:t>嘆世</w:t>
      </w:r>
      <w:r w:rsidRPr="00710A4E">
        <w:rPr>
          <w:color w:val="000000"/>
        </w:rPr>
        <w:t>）</w:t>
      </w:r>
    </w:p>
    <w:p w14:paraId="151DCE16" w14:textId="77777777" w:rsidR="00B36D11" w:rsidRDefault="00E26AEF"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70" w:rightChars="-72" w:right="-173" w:hanging="130"/>
        <w:jc w:val="left"/>
        <w:rPr>
          <w:color w:val="000000"/>
          <w:sz w:val="22"/>
        </w:rPr>
      </w:pPr>
      <w:r w:rsidRPr="00710A4E">
        <w:rPr>
          <w:color w:val="000000"/>
          <w:sz w:val="22"/>
        </w:rPr>
        <w:t xml:space="preserve"> </w:t>
      </w:r>
      <w:r w:rsidRPr="00710A4E">
        <w:rPr>
          <w:color w:val="000000"/>
          <w:sz w:val="22"/>
        </w:rPr>
        <w:t>注釋：</w:t>
      </w:r>
      <w:r w:rsidRPr="00710A4E">
        <w:rPr>
          <w:color w:val="000000"/>
          <w:sz w:val="22"/>
        </w:rPr>
        <w:sym w:font="Wingdings" w:char="F081"/>
      </w:r>
      <w:r w:rsidRPr="00710A4E">
        <w:rPr>
          <w:color w:val="000000"/>
          <w:sz w:val="22"/>
        </w:rPr>
        <w:t>「咸陽百二」三句</w:t>
      </w:r>
      <w:r w:rsidRPr="00710A4E">
        <w:rPr>
          <w:color w:val="000000"/>
          <w:sz w:val="22"/>
        </w:rPr>
        <w:t xml:space="preserve">: </w:t>
      </w:r>
      <w:r w:rsidRPr="00710A4E">
        <w:rPr>
          <w:color w:val="000000"/>
          <w:sz w:val="22"/>
        </w:rPr>
        <w:t>楚漢爭戰。</w:t>
      </w:r>
    </w:p>
    <w:p w14:paraId="3377D77E" w14:textId="77777777" w:rsidR="00B36D11" w:rsidRDefault="00B36D11"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70" w:rightChars="-72" w:right="-173" w:hanging="130"/>
        <w:jc w:val="left"/>
        <w:rPr>
          <w:color w:val="000000"/>
          <w:sz w:val="22"/>
        </w:rPr>
      </w:pPr>
      <w:r>
        <w:rPr>
          <w:rFonts w:hint="eastAsia"/>
          <w:color w:val="000000"/>
          <w:sz w:val="22"/>
        </w:rPr>
        <w:t xml:space="preserve">       </w:t>
      </w:r>
      <w:r w:rsidR="00E26AEF" w:rsidRPr="00710A4E">
        <w:rPr>
          <w:color w:val="000000"/>
          <w:sz w:val="22"/>
        </w:rPr>
        <w:sym w:font="Wingdings" w:char="F082"/>
      </w:r>
      <w:r w:rsidR="00E26AEF" w:rsidRPr="00710A4E">
        <w:rPr>
          <w:color w:val="000000"/>
          <w:sz w:val="22"/>
        </w:rPr>
        <w:t>兀的般</w:t>
      </w:r>
      <w:r w:rsidR="00E26AEF" w:rsidRPr="00710A4E">
        <w:rPr>
          <w:color w:val="000000"/>
          <w:sz w:val="22"/>
        </w:rPr>
        <w:t xml:space="preserve">: </w:t>
      </w:r>
      <w:r w:rsidR="00E26AEF" w:rsidRPr="00710A4E">
        <w:rPr>
          <w:color w:val="000000"/>
          <w:sz w:val="22"/>
        </w:rPr>
        <w:t>如此，這般。</w:t>
      </w:r>
    </w:p>
    <w:p w14:paraId="1792CAC7" w14:textId="77777777" w:rsidR="00B36D11" w:rsidRDefault="00B36D11" w:rsidP="00335BE7">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370" w:rightChars="-72" w:right="-173" w:hanging="130"/>
        <w:jc w:val="left"/>
        <w:rPr>
          <w:color w:val="000000"/>
          <w:sz w:val="22"/>
        </w:rPr>
      </w:pPr>
      <w:r>
        <w:rPr>
          <w:rFonts w:hint="eastAsia"/>
          <w:color w:val="000000"/>
          <w:sz w:val="22"/>
        </w:rPr>
        <w:t xml:space="preserve">       </w:t>
      </w:r>
      <w:r w:rsidR="00E26AEF" w:rsidRPr="00710A4E">
        <w:rPr>
          <w:color w:val="000000"/>
          <w:sz w:val="22"/>
        </w:rPr>
        <w:sym w:font="Wingdings" w:char="F083"/>
      </w:r>
      <w:r w:rsidR="00E26AEF" w:rsidRPr="00710A4E">
        <w:rPr>
          <w:color w:val="000000"/>
          <w:sz w:val="22"/>
        </w:rPr>
        <w:t>證果</w:t>
      </w:r>
      <w:r w:rsidR="00E26AEF" w:rsidRPr="00710A4E">
        <w:rPr>
          <w:color w:val="000000"/>
          <w:sz w:val="22"/>
        </w:rPr>
        <w:t>:</w:t>
      </w:r>
      <w:r w:rsidR="00E26AEF" w:rsidRPr="00710A4E">
        <w:rPr>
          <w:color w:val="000000"/>
          <w:sz w:val="22"/>
        </w:rPr>
        <w:t>下場結果。</w:t>
      </w:r>
    </w:p>
    <w:p w14:paraId="7579EB23" w14:textId="77777777" w:rsidR="00E26AEF" w:rsidRPr="00710A4E" w:rsidRDefault="00B36D11" w:rsidP="00B36D11">
      <w:pPr>
        <w:pBdr>
          <w:top w:val="single" w:sz="4" w:space="1" w:color="auto"/>
          <w:left w:val="single" w:sz="4" w:space="4" w:color="auto"/>
          <w:bottom w:val="single" w:sz="4" w:space="1" w:color="auto"/>
          <w:right w:val="single" w:sz="4" w:space="4" w:color="auto"/>
        </w:pBdr>
        <w:kinsoku w:val="0"/>
        <w:overflowPunct w:val="0"/>
        <w:autoSpaceDE w:val="0"/>
        <w:autoSpaceDN w:val="0"/>
        <w:spacing w:line="300" w:lineRule="auto"/>
        <w:ind w:leftChars="100" w:left="1842" w:rightChars="-72" w:right="-173" w:hangingChars="728" w:hanging="1602"/>
        <w:jc w:val="left"/>
        <w:rPr>
          <w:color w:val="000000"/>
        </w:rPr>
      </w:pPr>
      <w:r>
        <w:rPr>
          <w:rFonts w:hint="eastAsia"/>
          <w:color w:val="000000"/>
          <w:sz w:val="22"/>
        </w:rPr>
        <w:t xml:space="preserve">       </w:t>
      </w:r>
      <w:r w:rsidR="00E26AEF" w:rsidRPr="00710A4E">
        <w:rPr>
          <w:color w:val="000000"/>
          <w:sz w:val="22"/>
        </w:rPr>
        <w:sym w:font="Wingdings" w:char="F084"/>
      </w:r>
      <w:r w:rsidR="00E26AEF" w:rsidRPr="00710A4E">
        <w:rPr>
          <w:color w:val="000000"/>
          <w:sz w:val="22"/>
        </w:rPr>
        <w:t>蒯通</w:t>
      </w:r>
      <w:r w:rsidR="00E26AEF" w:rsidRPr="00710A4E">
        <w:rPr>
          <w:color w:val="000000"/>
          <w:sz w:val="22"/>
        </w:rPr>
        <w:t xml:space="preserve">: </w:t>
      </w:r>
      <w:r w:rsidR="00E26AEF" w:rsidRPr="00710A4E">
        <w:rPr>
          <w:color w:val="000000"/>
          <w:sz w:val="22"/>
        </w:rPr>
        <w:t>漢初著名辯士。曾勸說韓信反漢自立，韓信不聽，後裝瘋避禍。</w:t>
      </w:r>
    </w:p>
    <w:p w14:paraId="613E9C6B" w14:textId="667DEC2A" w:rsidR="00E26AEF" w:rsidRPr="00CD61C7" w:rsidRDefault="00780800" w:rsidP="00B36D11">
      <w:pPr>
        <w:tabs>
          <w:tab w:val="left" w:pos="851"/>
        </w:tabs>
        <w:kinsoku w:val="0"/>
        <w:overflowPunct w:val="0"/>
        <w:autoSpaceDE w:val="0"/>
        <w:autoSpaceDN w:val="0"/>
        <w:spacing w:before="240" w:line="300" w:lineRule="auto"/>
        <w:ind w:left="850" w:hangingChars="354" w:hanging="850"/>
      </w:pPr>
      <w:r w:rsidRPr="00CD61C7">
        <w:t xml:space="preserve">( </w:t>
      </w:r>
      <w:r w:rsidR="003B4FB1">
        <w:t>C</w:t>
      </w:r>
      <w:r w:rsidRPr="00CD61C7">
        <w:t xml:space="preserve">  )</w:t>
      </w:r>
      <w:r w:rsidR="0084059F" w:rsidRPr="00CD61C7">
        <w:t>50</w:t>
      </w:r>
      <w:r w:rsidRPr="00CD61C7">
        <w:t xml:space="preserve">. </w:t>
      </w:r>
      <w:r w:rsidR="00E26AEF" w:rsidRPr="00CD61C7">
        <w:t>請問本曲的主要意涵為何？</w:t>
      </w:r>
    </w:p>
    <w:p w14:paraId="3A0394B4" w14:textId="77777777" w:rsidR="00780800" w:rsidRPr="00CD61C7" w:rsidRDefault="00780800" w:rsidP="00710A4E">
      <w:pPr>
        <w:kinsoku w:val="0"/>
        <w:overflowPunct w:val="0"/>
        <w:autoSpaceDE w:val="0"/>
        <w:autoSpaceDN w:val="0"/>
        <w:spacing w:line="300" w:lineRule="auto"/>
        <w:ind w:left="425" w:hangingChars="177" w:hanging="425"/>
      </w:pPr>
      <w:r w:rsidRPr="00CD61C7">
        <w:t xml:space="preserve">　　　</w:t>
      </w:r>
      <w:r w:rsidR="00710A4E" w:rsidRPr="00CD61C7">
        <w:t>(A)</w:t>
      </w:r>
      <w:r w:rsidRPr="00CD61C7">
        <w:t xml:space="preserve"> </w:t>
      </w:r>
      <w:r w:rsidR="00E26AEF" w:rsidRPr="00CD61C7">
        <w:t>描述史事</w:t>
      </w:r>
      <w:r w:rsidR="00E26AEF" w:rsidRPr="00CD61C7">
        <w:rPr>
          <w:u w:val="single"/>
        </w:rPr>
        <w:t>楚漢</w:t>
      </w:r>
      <w:r w:rsidR="00E26AEF" w:rsidRPr="00CD61C7">
        <w:t>相爭的精采過程</w:t>
      </w:r>
    </w:p>
    <w:p w14:paraId="366CA372" w14:textId="77777777" w:rsidR="00780800" w:rsidRPr="00CD61C7" w:rsidRDefault="00780800" w:rsidP="00710A4E">
      <w:pPr>
        <w:kinsoku w:val="0"/>
        <w:overflowPunct w:val="0"/>
        <w:autoSpaceDE w:val="0"/>
        <w:autoSpaceDN w:val="0"/>
        <w:spacing w:line="300" w:lineRule="auto"/>
        <w:ind w:left="425" w:hangingChars="177" w:hanging="425"/>
      </w:pPr>
      <w:r w:rsidRPr="00CD61C7">
        <w:t xml:space="preserve">      (B) </w:t>
      </w:r>
      <w:r w:rsidR="00E26AEF" w:rsidRPr="00CD61C7">
        <w:t>親身遊歷古蹟之後產生的隨想</w:t>
      </w:r>
    </w:p>
    <w:p w14:paraId="00C70F08" w14:textId="77777777" w:rsidR="00780800" w:rsidRPr="00CD61C7" w:rsidRDefault="00780800" w:rsidP="00710A4E">
      <w:pPr>
        <w:kinsoku w:val="0"/>
        <w:overflowPunct w:val="0"/>
        <w:autoSpaceDE w:val="0"/>
        <w:autoSpaceDN w:val="0"/>
        <w:spacing w:line="300" w:lineRule="auto"/>
        <w:ind w:left="425" w:hangingChars="177" w:hanging="425"/>
      </w:pPr>
      <w:r w:rsidRPr="00CD61C7">
        <w:t xml:space="preserve">      (C) </w:t>
      </w:r>
      <w:r w:rsidR="00E26AEF" w:rsidRPr="00CD61C7">
        <w:t>藉史事表達對功名官場之厭棄</w:t>
      </w:r>
    </w:p>
    <w:p w14:paraId="6F984560" w14:textId="77777777" w:rsidR="00780800" w:rsidRDefault="00780800" w:rsidP="00710A4E">
      <w:pPr>
        <w:kinsoku w:val="0"/>
        <w:overflowPunct w:val="0"/>
        <w:autoSpaceDE w:val="0"/>
        <w:autoSpaceDN w:val="0"/>
        <w:spacing w:afterLines="50" w:after="165" w:line="300" w:lineRule="auto"/>
        <w:ind w:left="425" w:hangingChars="177" w:hanging="425"/>
      </w:pPr>
      <w:r w:rsidRPr="00CD61C7">
        <w:t xml:space="preserve">      (D) </w:t>
      </w:r>
      <w:r w:rsidR="00E26AEF" w:rsidRPr="00CD61C7">
        <w:t>表達其希望建立輝煌功業之心。</w:t>
      </w:r>
    </w:p>
    <w:p w14:paraId="3FAA58CE" w14:textId="77777777" w:rsidR="00B36D11" w:rsidRDefault="00B36D11" w:rsidP="00710A4E">
      <w:pPr>
        <w:kinsoku w:val="0"/>
        <w:overflowPunct w:val="0"/>
        <w:autoSpaceDE w:val="0"/>
        <w:autoSpaceDN w:val="0"/>
        <w:spacing w:afterLines="50" w:after="165" w:line="300" w:lineRule="auto"/>
        <w:ind w:left="425" w:hangingChars="177" w:hanging="425"/>
      </w:pPr>
    </w:p>
    <w:p w14:paraId="051DAFA1" w14:textId="77777777" w:rsidR="00B36D11" w:rsidRDefault="00B36D11" w:rsidP="00710A4E">
      <w:pPr>
        <w:kinsoku w:val="0"/>
        <w:overflowPunct w:val="0"/>
        <w:autoSpaceDE w:val="0"/>
        <w:autoSpaceDN w:val="0"/>
        <w:spacing w:afterLines="50" w:after="165" w:line="300" w:lineRule="auto"/>
        <w:ind w:left="425" w:hangingChars="177" w:hanging="425"/>
      </w:pPr>
    </w:p>
    <w:p w14:paraId="5EE77054" w14:textId="2028EF7E" w:rsidR="00B36D11" w:rsidRDefault="00CE3609" w:rsidP="00710A4E">
      <w:pPr>
        <w:kinsoku w:val="0"/>
        <w:overflowPunct w:val="0"/>
        <w:autoSpaceDE w:val="0"/>
        <w:autoSpaceDN w:val="0"/>
        <w:spacing w:afterLines="50" w:after="165" w:line="300" w:lineRule="auto"/>
        <w:ind w:left="425" w:hangingChars="177" w:hanging="425"/>
      </w:pPr>
      <w:r w:rsidRPr="00CE3609">
        <w:rPr>
          <w:noProof/>
          <w:color w:val="000000"/>
        </w:rPr>
        <mc:AlternateContent>
          <mc:Choice Requires="wps">
            <w:drawing>
              <wp:anchor distT="45720" distB="45720" distL="114300" distR="114300" simplePos="0" relativeHeight="251662336" behindDoc="0" locked="0" layoutInCell="1" allowOverlap="1" wp14:anchorId="5D788146" wp14:editId="53CD182A">
                <wp:simplePos x="0" y="0"/>
                <wp:positionH relativeFrom="column">
                  <wp:posOffset>2796540</wp:posOffset>
                </wp:positionH>
                <wp:positionV relativeFrom="paragraph">
                  <wp:posOffset>67945</wp:posOffset>
                </wp:positionV>
                <wp:extent cx="1211580" cy="1404620"/>
                <wp:effectExtent l="0" t="0" r="26670" b="13970"/>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11E68F0F" w14:textId="6ACC5104" w:rsidR="00CE3609" w:rsidRPr="00CE3609" w:rsidRDefault="00CE3609" w:rsidP="00CE3609">
                            <w:pPr>
                              <w:ind w:left="142" w:hanging="142"/>
                              <w:jc w:val="distribute"/>
                              <w:rPr>
                                <w:b/>
                              </w:rPr>
                            </w:pPr>
                            <w:r>
                              <w:rPr>
                                <w:rFonts w:hint="eastAsia"/>
                                <w:b/>
                              </w:rPr>
                              <w:t>續下頁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788146" id="_x0000_s1033" type="#_x0000_t202" style="position:absolute;left:0;text-align:left;margin-left:220.2pt;margin-top:5.35pt;width:95.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">
                <v:textbox style="mso-fit-shape-to-text:t">
                  <w:txbxContent>
                    <w:p w14:paraId="11E68F0F" w14:textId="6ACC5104" w:rsidR="00CE3609" w:rsidRPr="00CE3609" w:rsidRDefault="00CE3609" w:rsidP="00CE3609">
                      <w:pPr>
                        <w:ind w:left="142" w:hanging="142"/>
                        <w:jc w:val="distribute"/>
                        <w:rPr>
                          <w:b/>
                        </w:rPr>
                      </w:pPr>
                      <w:r>
                        <w:rPr>
                          <w:rFonts w:hint="eastAsia"/>
                          <w:b/>
                        </w:rPr>
                        <w:t>續下頁</w:t>
                      </w:r>
                    </w:p>
                  </w:txbxContent>
                </v:textbox>
                <w10:wrap type="square"/>
              </v:shape>
            </w:pict>
          </mc:Fallback>
        </mc:AlternateContent>
      </w:r>
    </w:p>
    <w:p w14:paraId="6FCD333C" w14:textId="4CFC297C" w:rsidR="00871827" w:rsidRPr="00CD61C7" w:rsidRDefault="00E26AEF" w:rsidP="00710A4E">
      <w:pPr>
        <w:tabs>
          <w:tab w:val="left" w:pos="851"/>
        </w:tabs>
        <w:kinsoku w:val="0"/>
        <w:overflowPunct w:val="0"/>
        <w:autoSpaceDE w:val="0"/>
        <w:autoSpaceDN w:val="0"/>
        <w:spacing w:line="300" w:lineRule="auto"/>
        <w:ind w:left="850" w:hangingChars="354" w:hanging="850"/>
      </w:pPr>
      <w:r w:rsidRPr="00CD61C7">
        <w:lastRenderedPageBreak/>
        <w:t xml:space="preserve">( </w:t>
      </w:r>
      <w:r w:rsidR="003B4FB1">
        <w:t>A</w:t>
      </w:r>
      <w:r w:rsidRPr="00CD61C7">
        <w:t xml:space="preserve">  )</w:t>
      </w:r>
      <w:r w:rsidR="0084059F" w:rsidRPr="00CD61C7">
        <w:t>51</w:t>
      </w:r>
      <w:r w:rsidRPr="00CD61C7">
        <w:t xml:space="preserve">. </w:t>
      </w:r>
      <w:r w:rsidR="007765BF" w:rsidRPr="00CD61C7">
        <w:t>下列哪一項是本篇所要表達的主要情緒？</w:t>
      </w:r>
      <w:r w:rsidR="007765BF" w:rsidRPr="00CD61C7">
        <w:t xml:space="preserve"> </w:t>
      </w:r>
    </w:p>
    <w:p w14:paraId="2E337424" w14:textId="7777777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w:t>
      </w:r>
      <w:r w:rsidR="00710A4E" w:rsidRPr="00CD61C7">
        <w:t>(A)</w:t>
      </w:r>
      <w:r w:rsidR="007765BF" w:rsidRPr="00CD61C7">
        <w:t>沉鬱</w:t>
      </w:r>
      <w:r w:rsidRPr="00CD61C7">
        <w:t>感嘆</w:t>
      </w:r>
      <w:r w:rsidR="007765BF" w:rsidRPr="00CD61C7">
        <w:t xml:space="preserve"> </w:t>
      </w:r>
    </w:p>
    <w:p w14:paraId="06FB5FEC" w14:textId="7777777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w:t>
      </w:r>
      <w:r w:rsidR="007765BF" w:rsidRPr="00CD61C7">
        <w:t>(B)</w:t>
      </w:r>
      <w:r w:rsidR="007765BF" w:rsidRPr="00CD61C7">
        <w:t>閒適</w:t>
      </w:r>
      <w:r w:rsidRPr="00CD61C7">
        <w:t>自在</w:t>
      </w:r>
      <w:r w:rsidR="007765BF" w:rsidRPr="00CD61C7">
        <w:t xml:space="preserve"> </w:t>
      </w:r>
    </w:p>
    <w:p w14:paraId="749BA837" w14:textId="7777777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w:t>
      </w:r>
      <w:r w:rsidR="007765BF" w:rsidRPr="00CD61C7">
        <w:t>(C)</w:t>
      </w:r>
      <w:r w:rsidR="007765BF" w:rsidRPr="00CD61C7">
        <w:t>雄壯</w:t>
      </w:r>
      <w:r w:rsidRPr="00CD61C7">
        <w:t>豪邁</w:t>
      </w:r>
      <w:r w:rsidR="007765BF" w:rsidRPr="00CD61C7">
        <w:t xml:space="preserve"> </w:t>
      </w:r>
    </w:p>
    <w:p w14:paraId="12912AC3" w14:textId="77777777" w:rsidR="00E26AEF" w:rsidRPr="00CD61C7" w:rsidRDefault="00871827" w:rsidP="00710A4E">
      <w:pPr>
        <w:tabs>
          <w:tab w:val="left" w:pos="851"/>
        </w:tabs>
        <w:kinsoku w:val="0"/>
        <w:overflowPunct w:val="0"/>
        <w:autoSpaceDE w:val="0"/>
        <w:autoSpaceDN w:val="0"/>
        <w:spacing w:afterLines="50" w:after="165" w:line="300" w:lineRule="auto"/>
        <w:ind w:left="850" w:hangingChars="354" w:hanging="850"/>
      </w:pPr>
      <w:r w:rsidRPr="00CD61C7">
        <w:t xml:space="preserve">      </w:t>
      </w:r>
      <w:r w:rsidR="007765BF" w:rsidRPr="00CD61C7">
        <w:t>(D)</w:t>
      </w:r>
      <w:r w:rsidR="007765BF" w:rsidRPr="00CD61C7">
        <w:t>歡樂</w:t>
      </w:r>
      <w:r w:rsidRPr="00CD61C7">
        <w:t>欣喜。</w:t>
      </w:r>
    </w:p>
    <w:p w14:paraId="66223A27" w14:textId="55BB7FC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w:t>
      </w:r>
      <w:r w:rsidR="003B4FB1">
        <w:t>C</w:t>
      </w:r>
      <w:r w:rsidRPr="00CD61C7">
        <w:t xml:space="preserve">  )</w:t>
      </w:r>
      <w:r w:rsidR="0084059F" w:rsidRPr="00CD61C7">
        <w:t>5</w:t>
      </w:r>
      <w:r w:rsidRPr="00CD61C7">
        <w:t xml:space="preserve">2. </w:t>
      </w:r>
      <w:r w:rsidRPr="00CD61C7">
        <w:t>曲中所謂「</w:t>
      </w:r>
      <w:r w:rsidRPr="00CD61C7">
        <w:rPr>
          <w:bCs/>
        </w:rPr>
        <w:t>成也</w:t>
      </w:r>
      <w:r w:rsidRPr="00CD61C7">
        <w:rPr>
          <w:bCs/>
          <w:u w:val="single"/>
        </w:rPr>
        <w:t>蕭何</w:t>
      </w:r>
      <w:r w:rsidRPr="00CD61C7">
        <w:rPr>
          <w:bCs/>
        </w:rPr>
        <w:t>，敗也</w:t>
      </w:r>
      <w:r w:rsidRPr="00CD61C7">
        <w:rPr>
          <w:bCs/>
          <w:u w:val="single"/>
        </w:rPr>
        <w:t>蕭何</w:t>
      </w:r>
      <w:r w:rsidRPr="00CD61C7">
        <w:rPr>
          <w:bCs/>
        </w:rPr>
        <w:t>」涵義為何？</w:t>
      </w:r>
    </w:p>
    <w:p w14:paraId="4A1DD6AA" w14:textId="7777777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w:t>
      </w:r>
      <w:r w:rsidR="00710A4E" w:rsidRPr="00CD61C7">
        <w:t>(A)</w:t>
      </w:r>
      <w:r w:rsidRPr="00CD61C7">
        <w:t xml:space="preserve"> </w:t>
      </w:r>
      <w:r w:rsidRPr="00CD61C7">
        <w:t>一切完全按照前人的規矩來辦事</w:t>
      </w:r>
      <w:r w:rsidRPr="00CD61C7">
        <w:t xml:space="preserve"> </w:t>
      </w:r>
    </w:p>
    <w:p w14:paraId="75C11231" w14:textId="7777777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(B) </w:t>
      </w:r>
      <w:r w:rsidRPr="00CD61C7">
        <w:t>形容人飛黃騰達後隆重答謝恩人</w:t>
      </w:r>
      <w:r w:rsidRPr="00CD61C7">
        <w:t xml:space="preserve"> </w:t>
      </w:r>
    </w:p>
    <w:p w14:paraId="0AE3EB39" w14:textId="77777777" w:rsidR="00871827" w:rsidRPr="00CD61C7" w:rsidRDefault="00871827" w:rsidP="00710A4E">
      <w:pPr>
        <w:tabs>
          <w:tab w:val="left" w:pos="851"/>
        </w:tabs>
        <w:kinsoku w:val="0"/>
        <w:overflowPunct w:val="0"/>
        <w:autoSpaceDE w:val="0"/>
        <w:autoSpaceDN w:val="0"/>
        <w:spacing w:line="300" w:lineRule="auto"/>
        <w:ind w:left="850" w:hangingChars="354" w:hanging="850"/>
      </w:pPr>
      <w:r w:rsidRPr="00CD61C7">
        <w:t xml:space="preserve">      (C) </w:t>
      </w:r>
      <w:r w:rsidRPr="00CD61C7">
        <w:t>事情的好壞成敗都由同一人造成</w:t>
      </w:r>
    </w:p>
    <w:p w14:paraId="64C3A247" w14:textId="77777777" w:rsidR="00871827" w:rsidRPr="00CD61C7" w:rsidRDefault="00871827" w:rsidP="00710A4E">
      <w:pPr>
        <w:tabs>
          <w:tab w:val="left" w:pos="851"/>
        </w:tabs>
        <w:kinsoku w:val="0"/>
        <w:overflowPunct w:val="0"/>
        <w:autoSpaceDE w:val="0"/>
        <w:autoSpaceDN w:val="0"/>
        <w:spacing w:afterLines="50" w:after="165" w:line="300" w:lineRule="auto"/>
        <w:ind w:left="850" w:hangingChars="354" w:hanging="850"/>
      </w:pPr>
      <w:r w:rsidRPr="00CD61C7">
        <w:t xml:space="preserve">      (D) </w:t>
      </w:r>
      <w:r w:rsidRPr="00CD61C7">
        <w:t>不衡量自身條件而胡亂模仿他人。</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0346B7" w:rsidRPr="00710A4E" w14:paraId="41919C57" w14:textId="77777777" w:rsidTr="00CD61C7">
        <w:tc>
          <w:tcPr>
            <w:tcW w:w="6379" w:type="dxa"/>
          </w:tcPr>
          <w:p w14:paraId="40355CF4" w14:textId="77777777" w:rsidR="000346B7" w:rsidRPr="00710A4E" w:rsidRDefault="000346B7" w:rsidP="00710A4E">
            <w:pPr>
              <w:adjustRightInd w:val="0"/>
              <w:spacing w:line="300" w:lineRule="auto"/>
              <w:ind w:left="0" w:firstLineChars="0" w:firstLine="0"/>
            </w:pPr>
            <w:r w:rsidRPr="00710A4E">
              <w:t xml:space="preserve">    </w:t>
            </w:r>
            <w:r w:rsidRPr="00710A4E">
              <w:rPr>
                <w:u w:val="single"/>
              </w:rPr>
              <w:t>王汾濱</w:t>
            </w:r>
            <w:r w:rsidRPr="00710A4E">
              <w:t>言：其鄉有養八哥者，教以語言，甚狎習</w:t>
            </w:r>
            <w:r w:rsidRPr="00710A4E">
              <w:sym w:font="Wingdings 2" w:char="F06A"/>
            </w:r>
            <w:r w:rsidRPr="00710A4E">
              <w:t>，出遊必與之俱，相將</w:t>
            </w:r>
            <w:r w:rsidRPr="00710A4E">
              <w:sym w:font="Wingdings 2" w:char="F06B"/>
            </w:r>
            <w:r w:rsidRPr="00710A4E">
              <w:t>數年矣。一日，將過</w:t>
            </w:r>
            <w:r w:rsidRPr="00710A4E">
              <w:rPr>
                <w:u w:val="single"/>
              </w:rPr>
              <w:t>絳州</w:t>
            </w:r>
            <w:r w:rsidRPr="00710A4E">
              <w:t>，去家尚遠，而資斧已罄。其人愁苦無策。鳥云：「何不售我？送我王邸</w:t>
            </w:r>
            <w:r w:rsidRPr="00710A4E">
              <w:sym w:font="Wingdings 2" w:char="F06C"/>
            </w:r>
            <w:r w:rsidRPr="00710A4E">
              <w:t>，當得善價，不愁歸路無貲</w:t>
            </w:r>
            <w:r w:rsidRPr="00710A4E">
              <w:sym w:font="Wingdings 2" w:char="F06D"/>
            </w:r>
            <w:r w:rsidRPr="00710A4E">
              <w:t>也。」其人云：「我安忍！」鳥言：「不妨。主人得價疾行，待我城西二十里大樹下。」其人從之。攜至城，相問答，觀者漸眾。有中貴見之，聞諸王。王召入，欲買之。其人曰：「小人相依為命，不願賣。」王問鳥：「汝願住否？」答言：「願住。」王喜。鳥又言：「給價十金，勿多予。」王益喜，立畀</w:t>
            </w:r>
            <w:r w:rsidRPr="00710A4E">
              <w:sym w:font="Wingdings 2" w:char="F06E"/>
            </w:r>
            <w:r w:rsidRPr="00710A4E">
              <w:t>十金。其人故作懊恨狀而出。王與鳥語，應對便捷。呼肉啖之。食已，鳥曰：「臣要浴。」王命金盆貯水，開籠令浴。浴已，飛簷間，梳翎抖羽，尚與王喋喋不休。頃之，羽燥，翩躚而起。操晉聲曰：「臣去呀！」顧盼已失所在。王及內侍，仰面咨嗟，急覓其人，則已渺矣。後有往</w:t>
            </w:r>
            <w:r w:rsidRPr="00710A4E">
              <w:rPr>
                <w:u w:val="single"/>
              </w:rPr>
              <w:t>秦</w:t>
            </w:r>
            <w:r w:rsidRPr="00710A4E">
              <w:t>中者，見其人攜鳥在</w:t>
            </w:r>
            <w:r w:rsidRPr="00710A4E">
              <w:rPr>
                <w:u w:val="single"/>
              </w:rPr>
              <w:t>西安市</w:t>
            </w:r>
            <w:r w:rsidRPr="00710A4E">
              <w:t>上。</w:t>
            </w:r>
          </w:p>
          <w:p w14:paraId="5A3BCA57" w14:textId="77777777" w:rsidR="000346B7" w:rsidRPr="00710A4E" w:rsidRDefault="000346B7" w:rsidP="00710A4E">
            <w:pPr>
              <w:adjustRightInd w:val="0"/>
              <w:spacing w:line="300" w:lineRule="auto"/>
              <w:ind w:left="0" w:firstLineChars="0" w:firstLine="0"/>
              <w:jc w:val="right"/>
            </w:pPr>
            <w:r w:rsidRPr="00710A4E">
              <w:t>（</w:t>
            </w:r>
            <w:r w:rsidRPr="00710A4E">
              <w:rPr>
                <w:u w:val="single"/>
              </w:rPr>
              <w:t>蒲松齡</w:t>
            </w:r>
            <w:r w:rsidRPr="00710A4E">
              <w:t>《聊齋誌異</w:t>
            </w:r>
            <w:r w:rsidRPr="00710A4E">
              <w:rPr>
                <w:rFonts w:ascii="新細明體" w:eastAsia="新細明體" w:hAnsi="新細明體" w:cs="新細明體" w:hint="eastAsia"/>
              </w:rPr>
              <w:t>‧</w:t>
            </w:r>
            <w:r w:rsidRPr="00710A4E">
              <w:t>鴝鵒》）</w:t>
            </w:r>
          </w:p>
          <w:p w14:paraId="42CE534E" w14:textId="77777777" w:rsidR="00B36D11" w:rsidRDefault="000346B7" w:rsidP="00710A4E">
            <w:pPr>
              <w:adjustRightInd w:val="0"/>
              <w:spacing w:line="300" w:lineRule="auto"/>
              <w:ind w:left="0" w:firstLineChars="0" w:firstLine="0"/>
            </w:pPr>
            <w:r w:rsidRPr="00710A4E">
              <w:t>注釋：</w:t>
            </w:r>
            <w:r w:rsidRPr="00710A4E">
              <w:sym w:font="Wingdings 2" w:char="F06A"/>
            </w:r>
            <w:r w:rsidRPr="00710A4E">
              <w:t>狎習：親近而態度不莊重</w:t>
            </w:r>
            <w:r w:rsidRPr="00710A4E">
              <w:t xml:space="preserve">  </w:t>
            </w:r>
          </w:p>
          <w:p w14:paraId="005EC02A" w14:textId="77777777" w:rsidR="00B36D11" w:rsidRDefault="00B36D11" w:rsidP="00710A4E">
            <w:pPr>
              <w:adjustRightInd w:val="0"/>
              <w:spacing w:line="300" w:lineRule="auto"/>
              <w:ind w:left="0" w:firstLineChars="0" w:firstLine="0"/>
            </w:pPr>
            <w:r>
              <w:rPr>
                <w:rFonts w:hint="eastAsia"/>
              </w:rPr>
              <w:t xml:space="preserve">      </w:t>
            </w:r>
            <w:r w:rsidR="000346B7" w:rsidRPr="00710A4E">
              <w:sym w:font="Wingdings 2" w:char="F06B"/>
            </w:r>
            <w:r w:rsidR="000346B7" w:rsidRPr="00710A4E">
              <w:t>相將：同在一起</w:t>
            </w:r>
            <w:r w:rsidR="000346B7" w:rsidRPr="00710A4E">
              <w:t xml:space="preserve">  </w:t>
            </w:r>
            <w:r w:rsidR="000346B7" w:rsidRPr="00710A4E">
              <w:sym w:font="Wingdings 2" w:char="F06C"/>
            </w:r>
            <w:r w:rsidR="000346B7" w:rsidRPr="00710A4E">
              <w:t>王邸：王的住宅</w:t>
            </w:r>
            <w:r w:rsidR="000346B7" w:rsidRPr="00710A4E">
              <w:t xml:space="preserve"> </w:t>
            </w:r>
          </w:p>
          <w:p w14:paraId="4DFEC327" w14:textId="77777777" w:rsidR="000346B7" w:rsidRPr="00710A4E" w:rsidRDefault="00B36D11" w:rsidP="00710A4E">
            <w:pPr>
              <w:adjustRightInd w:val="0"/>
              <w:spacing w:line="300" w:lineRule="auto"/>
              <w:ind w:left="0" w:firstLineChars="0" w:firstLine="0"/>
            </w:pPr>
            <w:r>
              <w:rPr>
                <w:rFonts w:hint="eastAsia"/>
              </w:rPr>
              <w:t xml:space="preserve">      </w:t>
            </w:r>
            <w:r w:rsidR="000346B7" w:rsidRPr="00710A4E">
              <w:sym w:font="Wingdings 2" w:char="F06D"/>
            </w:r>
            <w:r w:rsidR="000346B7" w:rsidRPr="00710A4E">
              <w:t>貲：財物</w:t>
            </w:r>
            <w:r w:rsidR="000346B7" w:rsidRPr="00710A4E">
              <w:t xml:space="preserve"> </w:t>
            </w:r>
            <w:r>
              <w:rPr>
                <w:rFonts w:hint="eastAsia"/>
              </w:rPr>
              <w:t xml:space="preserve">  </w:t>
            </w:r>
            <w:r w:rsidR="000346B7" w:rsidRPr="00710A4E">
              <w:sym w:font="Wingdings 2" w:char="F06E"/>
            </w:r>
            <w:r w:rsidR="000346B7" w:rsidRPr="00710A4E">
              <w:t>畀：ㄅㄧ</w:t>
            </w:r>
            <w:r w:rsidR="000346B7" w:rsidRPr="00710A4E">
              <w:t>ˋ</w:t>
            </w:r>
            <w:r w:rsidR="000346B7" w:rsidRPr="00710A4E">
              <w:t>，賜與</w:t>
            </w:r>
          </w:p>
        </w:tc>
      </w:tr>
    </w:tbl>
    <w:p w14:paraId="0A27906C" w14:textId="508C6086" w:rsidR="00143E80" w:rsidRPr="00CD61C7" w:rsidRDefault="00CB2939" w:rsidP="00B36D11">
      <w:pPr>
        <w:tabs>
          <w:tab w:val="left" w:pos="851"/>
        </w:tabs>
        <w:kinsoku w:val="0"/>
        <w:overflowPunct w:val="0"/>
        <w:autoSpaceDE w:val="0"/>
        <w:autoSpaceDN w:val="0"/>
        <w:spacing w:before="240" w:line="300" w:lineRule="auto"/>
        <w:ind w:left="0" w:firstLineChars="0" w:firstLine="0"/>
      </w:pPr>
      <w:r w:rsidRPr="00CD61C7">
        <w:t xml:space="preserve">(  </w:t>
      </w:r>
      <w:r w:rsidR="003B4FB1">
        <w:t>C</w:t>
      </w:r>
      <w:r w:rsidRPr="00CD61C7">
        <w:t xml:space="preserve"> )</w:t>
      </w:r>
      <w:r w:rsidR="0084059F" w:rsidRPr="00CD61C7">
        <w:t>53</w:t>
      </w:r>
      <w:r w:rsidRPr="00CD61C7">
        <w:t xml:space="preserve">. </w:t>
      </w:r>
      <w:r w:rsidR="00143E80" w:rsidRPr="00CD61C7">
        <w:t>關於本篇故事內容，下列敘述何者正確？</w:t>
      </w:r>
    </w:p>
    <w:p w14:paraId="2ADC3868" w14:textId="77777777" w:rsidR="00143E80" w:rsidRPr="00CD61C7" w:rsidRDefault="00143E80" w:rsidP="00710A4E">
      <w:pPr>
        <w:tabs>
          <w:tab w:val="left" w:pos="851"/>
        </w:tabs>
        <w:kinsoku w:val="0"/>
        <w:overflowPunct w:val="0"/>
        <w:autoSpaceDE w:val="0"/>
        <w:autoSpaceDN w:val="0"/>
        <w:spacing w:line="300" w:lineRule="auto"/>
        <w:ind w:left="850" w:hangingChars="354" w:hanging="850"/>
      </w:pPr>
      <w:r w:rsidRPr="00CD61C7">
        <w:t xml:space="preserve">      </w:t>
      </w:r>
      <w:r w:rsidR="00710A4E" w:rsidRPr="00CD61C7">
        <w:t>(A)</w:t>
      </w:r>
      <w:r w:rsidRPr="00CD61C7">
        <w:t>八哥的主人因缺旅費，打算出售八哥</w:t>
      </w:r>
      <w:r w:rsidRPr="00CD61C7">
        <w:t xml:space="preserve">      </w:t>
      </w:r>
    </w:p>
    <w:p w14:paraId="5D6CB7F5" w14:textId="77777777" w:rsidR="00143E80" w:rsidRPr="00CD61C7" w:rsidRDefault="00143E80" w:rsidP="00710A4E">
      <w:pPr>
        <w:tabs>
          <w:tab w:val="left" w:pos="851"/>
        </w:tabs>
        <w:kinsoku w:val="0"/>
        <w:overflowPunct w:val="0"/>
        <w:autoSpaceDE w:val="0"/>
        <w:autoSpaceDN w:val="0"/>
        <w:spacing w:line="300" w:lineRule="auto"/>
        <w:ind w:left="850" w:hangingChars="354" w:hanging="850"/>
      </w:pPr>
      <w:r w:rsidRPr="00CD61C7">
        <w:t xml:space="preserve">      (B)</w:t>
      </w:r>
      <w:r w:rsidRPr="00CD61C7">
        <w:t>八哥擬另謀棲身之處，設局誆騙主人</w:t>
      </w:r>
    </w:p>
    <w:p w14:paraId="2EDA2B77" w14:textId="77777777" w:rsidR="00143E80" w:rsidRPr="00CD61C7" w:rsidRDefault="00143E80" w:rsidP="00710A4E">
      <w:pPr>
        <w:tabs>
          <w:tab w:val="left" w:pos="851"/>
        </w:tabs>
        <w:kinsoku w:val="0"/>
        <w:overflowPunct w:val="0"/>
        <w:autoSpaceDE w:val="0"/>
        <w:autoSpaceDN w:val="0"/>
        <w:spacing w:line="300" w:lineRule="auto"/>
        <w:ind w:left="850" w:hangingChars="354" w:hanging="850"/>
      </w:pPr>
      <w:r w:rsidRPr="00CD61C7">
        <w:t xml:space="preserve">      (C)</w:t>
      </w:r>
      <w:r w:rsidRPr="00CD61C7">
        <w:t>八哥與主人合謀，利用賣身詐取錢財</w:t>
      </w:r>
      <w:r w:rsidRPr="00CD61C7">
        <w:t xml:space="preserve">      </w:t>
      </w:r>
    </w:p>
    <w:p w14:paraId="02C23892" w14:textId="77777777" w:rsidR="00143E80" w:rsidRPr="00CD61C7" w:rsidRDefault="00143E80" w:rsidP="00710A4E">
      <w:pPr>
        <w:tabs>
          <w:tab w:val="left" w:pos="851"/>
        </w:tabs>
        <w:kinsoku w:val="0"/>
        <w:overflowPunct w:val="0"/>
        <w:autoSpaceDE w:val="0"/>
        <w:autoSpaceDN w:val="0"/>
        <w:spacing w:afterLines="50" w:after="165" w:line="300" w:lineRule="auto"/>
        <w:ind w:left="850" w:hangingChars="354" w:hanging="850"/>
      </w:pPr>
      <w:r w:rsidRPr="00CD61C7">
        <w:t xml:space="preserve">      (D)</w:t>
      </w:r>
      <w:r w:rsidRPr="00CD61C7">
        <w:t>八哥與主人得手後，在</w:t>
      </w:r>
      <w:r w:rsidRPr="00CD61C7">
        <w:rPr>
          <w:u w:val="single"/>
        </w:rPr>
        <w:t>西安</w:t>
      </w:r>
      <w:r w:rsidRPr="00CD61C7">
        <w:t>故技重施</w:t>
      </w:r>
    </w:p>
    <w:p w14:paraId="7000DF53" w14:textId="5DE0EF30" w:rsidR="00143E80" w:rsidRPr="00710A4E" w:rsidRDefault="00143E80" w:rsidP="00710A4E">
      <w:pPr>
        <w:tabs>
          <w:tab w:val="left" w:pos="851"/>
        </w:tabs>
        <w:kinsoku w:val="0"/>
        <w:overflowPunct w:val="0"/>
        <w:autoSpaceDE w:val="0"/>
        <w:autoSpaceDN w:val="0"/>
        <w:spacing w:line="300" w:lineRule="auto"/>
        <w:ind w:left="0" w:firstLineChars="0" w:firstLine="0"/>
        <w:rPr>
          <w:w w:val="96"/>
        </w:rPr>
      </w:pPr>
      <w:r w:rsidRPr="00710A4E">
        <w:t xml:space="preserve">( </w:t>
      </w:r>
      <w:r w:rsidR="003B4FB1">
        <w:t>C</w:t>
      </w:r>
      <w:r w:rsidRPr="00710A4E">
        <w:t xml:space="preserve">  )</w:t>
      </w:r>
      <w:r w:rsidR="0084059F" w:rsidRPr="00710A4E">
        <w:t>54</w:t>
      </w:r>
      <w:r w:rsidRPr="00710A4E">
        <w:t xml:space="preserve">. </w:t>
      </w:r>
      <w:r w:rsidR="00AF732E">
        <w:t>下列關於故事的解釋，下列敘述何者</w:t>
      </w:r>
      <w:r w:rsidR="00AF732E" w:rsidRPr="00AF732E">
        <w:rPr>
          <w:rFonts w:hint="eastAsia"/>
          <w:bdr w:val="single" w:sz="4" w:space="0" w:color="auto"/>
        </w:rPr>
        <w:t>錯</w:t>
      </w:r>
      <w:r w:rsidRPr="00AF732E">
        <w:rPr>
          <w:bdr w:val="single" w:sz="4" w:space="0" w:color="auto"/>
        </w:rPr>
        <w:t>誤</w:t>
      </w:r>
      <w:r w:rsidRPr="00AF732E">
        <w:t>？</w:t>
      </w:r>
      <w:r w:rsidRPr="00710A4E">
        <w:rPr>
          <w:w w:val="96"/>
        </w:rPr>
        <w:t xml:space="preserve"> </w:t>
      </w:r>
    </w:p>
    <w:p w14:paraId="6C846C63" w14:textId="77777777" w:rsidR="00143E80" w:rsidRPr="00CD61C7" w:rsidRDefault="00143E80" w:rsidP="0018578A">
      <w:pPr>
        <w:tabs>
          <w:tab w:val="left" w:pos="851"/>
        </w:tabs>
        <w:kinsoku w:val="0"/>
        <w:overflowPunct w:val="0"/>
        <w:autoSpaceDE w:val="0"/>
        <w:autoSpaceDN w:val="0"/>
        <w:spacing w:line="300" w:lineRule="auto"/>
        <w:ind w:left="992" w:hangingChars="431" w:hanging="992"/>
      </w:pPr>
      <w:r w:rsidRPr="00710A4E">
        <w:rPr>
          <w:w w:val="96"/>
        </w:rPr>
        <w:t xml:space="preserve">      </w:t>
      </w:r>
      <w:r w:rsidR="00710A4E" w:rsidRPr="00CD61C7">
        <w:t>(A)</w:t>
      </w:r>
      <w:r w:rsidRPr="00CD61C7">
        <w:t>主人將八哥「攜至城，相問答」，係為製造奇觀引人注意</w:t>
      </w:r>
    </w:p>
    <w:p w14:paraId="2F3EFED6" w14:textId="77777777" w:rsidR="00143E80" w:rsidRPr="00CD61C7" w:rsidRDefault="00143E80" w:rsidP="00710A4E">
      <w:pPr>
        <w:tabs>
          <w:tab w:val="left" w:pos="851"/>
        </w:tabs>
        <w:kinsoku w:val="0"/>
        <w:overflowPunct w:val="0"/>
        <w:autoSpaceDE w:val="0"/>
        <w:autoSpaceDN w:val="0"/>
        <w:spacing w:line="300" w:lineRule="auto"/>
        <w:ind w:left="1034" w:hangingChars="431" w:hanging="1034"/>
      </w:pPr>
      <w:r w:rsidRPr="00CD61C7">
        <w:t xml:space="preserve">      (B)</w:t>
      </w:r>
      <w:r w:rsidRPr="00CD61C7">
        <w:t>八哥對王言「給價十金，勿多予」，有助於取得王的信任</w:t>
      </w:r>
    </w:p>
    <w:p w14:paraId="1EC32EBC" w14:textId="77777777" w:rsidR="00143E80" w:rsidRPr="00CD61C7" w:rsidRDefault="00143E80" w:rsidP="00710A4E">
      <w:pPr>
        <w:tabs>
          <w:tab w:val="left" w:pos="851"/>
        </w:tabs>
        <w:kinsoku w:val="0"/>
        <w:overflowPunct w:val="0"/>
        <w:autoSpaceDE w:val="0"/>
        <w:autoSpaceDN w:val="0"/>
        <w:spacing w:line="300" w:lineRule="auto"/>
        <w:ind w:left="1034" w:hangingChars="431" w:hanging="1034"/>
      </w:pPr>
      <w:r w:rsidRPr="00CD61C7">
        <w:t xml:space="preserve">      (C)</w:t>
      </w:r>
      <w:r w:rsidRPr="00CD61C7">
        <w:t>主人「故作懊恨狀」，目的是為了讓八哥相信他萬分不捨</w:t>
      </w:r>
    </w:p>
    <w:p w14:paraId="40E4B7B7" w14:textId="77777777" w:rsidR="00143E80" w:rsidRDefault="00143E80" w:rsidP="00710A4E">
      <w:pPr>
        <w:tabs>
          <w:tab w:val="left" w:pos="851"/>
        </w:tabs>
        <w:kinsoku w:val="0"/>
        <w:overflowPunct w:val="0"/>
        <w:autoSpaceDE w:val="0"/>
        <w:autoSpaceDN w:val="0"/>
        <w:spacing w:line="300" w:lineRule="auto"/>
        <w:ind w:left="1034" w:hangingChars="431" w:hanging="1034"/>
      </w:pPr>
      <w:r w:rsidRPr="00CD61C7">
        <w:t xml:space="preserve">      (D)</w:t>
      </w:r>
      <w:r w:rsidRPr="00CD61C7">
        <w:t>八哥「尚與王喋喋不休」，係為讓王疏於防備，以便逃走</w:t>
      </w:r>
      <w:r w:rsidR="00CD61C7">
        <w:rPr>
          <w:rFonts w:hint="eastAsia"/>
        </w:rPr>
        <w:t>。</w: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28006A" w:rsidRPr="00710A4E" w14:paraId="32ADF220" w14:textId="77777777" w:rsidTr="00B7546A">
        <w:tc>
          <w:tcPr>
            <w:tcW w:w="6379" w:type="dxa"/>
          </w:tcPr>
          <w:p w14:paraId="2168C405" w14:textId="77777777" w:rsidR="00D0152B" w:rsidRPr="00710A4E" w:rsidRDefault="0028006A" w:rsidP="00AF732E">
            <w:pPr>
              <w:adjustRightInd w:val="0"/>
              <w:spacing w:line="300" w:lineRule="auto"/>
              <w:ind w:left="0" w:firstLineChars="0" w:firstLine="0"/>
            </w:pPr>
            <w:r w:rsidRPr="00710A4E">
              <w:t xml:space="preserve">    </w:t>
            </w:r>
            <w:r w:rsidR="00D0152B" w:rsidRPr="00710A4E">
              <w:t>煮飯前將白米取出清洗時，你是否也曾在米粒間看到小黑蟲？透過家中適當</w:t>
            </w:r>
            <w:r w:rsidR="00AF732E">
              <w:t>保存做法，能減少蟲類繁殖</w:t>
            </w:r>
            <w:r w:rsidR="00D0152B" w:rsidRPr="00710A4E">
              <w:t>機會。</w:t>
            </w:r>
          </w:p>
          <w:p w14:paraId="4B34B3CE" w14:textId="77777777" w:rsidR="00D0152B" w:rsidRPr="00710A4E" w:rsidRDefault="00D0152B" w:rsidP="00AF732E">
            <w:pPr>
              <w:adjustRightInd w:val="0"/>
              <w:spacing w:line="300" w:lineRule="auto"/>
              <w:ind w:left="0" w:firstLineChars="0" w:firstLine="0"/>
            </w:pPr>
            <w:r w:rsidRPr="00710A4E">
              <w:t xml:space="preserve">    </w:t>
            </w:r>
            <w:r w:rsidRPr="00710A4E">
              <w:t>米類中最常見的黑色小蟲為米象，即為大眾普遍稱呼的米蟲。米象為米類中危害最嚴重的害蟲之一，成蟲的米象大小約在</w:t>
            </w:r>
            <w:r w:rsidRPr="00710A4E">
              <w:t>2.5</w:t>
            </w:r>
            <w:r w:rsidRPr="00710A4E">
              <w:t>～</w:t>
            </w:r>
            <w:r w:rsidRPr="00710A4E">
              <w:t>3.5</w:t>
            </w:r>
            <w:r w:rsidRPr="00710A4E">
              <w:t>公釐，特徵為頭前端有如同象鼻子向下伸出的長管，此為米象的口器，而幼蟲時期的米象，則為細小白色的蟲。</w:t>
            </w:r>
          </w:p>
          <w:p w14:paraId="3FE2C452" w14:textId="77777777" w:rsidR="00D0152B" w:rsidRPr="00710A4E" w:rsidRDefault="00D0152B" w:rsidP="00AF732E">
            <w:pPr>
              <w:adjustRightInd w:val="0"/>
              <w:spacing w:line="300" w:lineRule="auto"/>
              <w:ind w:left="0" w:firstLineChars="0" w:firstLine="0"/>
            </w:pPr>
            <w:r w:rsidRPr="00710A4E">
              <w:t xml:space="preserve">    </w:t>
            </w:r>
            <w:r w:rsidRPr="00710A4E">
              <w:t>米象主要以米穀為營養來源，當米經過碾製後除去外部的稻殼後，米象便能利用口器將米粒啃食出一個洞，並產卵於洞內再利用分泌物將洞口填平，而孵化的幼蟲便能利用米作為營養來源，當米遭受米象入侵，白米會遭到蛀食，壞掉的米會產生黑死或破損狀。</w:t>
            </w:r>
          </w:p>
          <w:p w14:paraId="79925980" w14:textId="77777777" w:rsidR="00D0152B" w:rsidRPr="00710A4E" w:rsidRDefault="00D0152B" w:rsidP="00AF732E">
            <w:pPr>
              <w:adjustRightInd w:val="0"/>
              <w:spacing w:line="300" w:lineRule="auto"/>
              <w:ind w:left="0" w:firstLineChars="0" w:firstLine="0"/>
            </w:pPr>
            <w:r w:rsidRPr="00710A4E">
              <w:t xml:space="preserve">    </w:t>
            </w:r>
            <w:r w:rsidRPr="00710A4E">
              <w:t>米象出現在米中主要有</w:t>
            </w:r>
            <w:r w:rsidRPr="00710A4E">
              <w:t>3</w:t>
            </w:r>
            <w:r w:rsidRPr="00710A4E">
              <w:t>個時間點，收割後進入倉穀貯存時、碾米時以及販售後的存放。米象喜好高溫的環境，氣溫越溫暖越有利於繁殖，除了在稻米碾製後於穀倉保存時及超市等販售處的室內溫度很重要外，民眾購買回家的白米，保存方式也會直接影響米象的存滅。</w:t>
            </w:r>
          </w:p>
          <w:p w14:paraId="7E8069EC" w14:textId="77777777" w:rsidR="00D0152B" w:rsidRPr="00710A4E" w:rsidRDefault="00D0152B" w:rsidP="00AF732E">
            <w:pPr>
              <w:adjustRightInd w:val="0"/>
              <w:spacing w:line="300" w:lineRule="auto"/>
              <w:ind w:left="0" w:firstLineChars="0" w:firstLine="0"/>
            </w:pPr>
            <w:r w:rsidRPr="00710A4E">
              <w:t xml:space="preserve">    </w:t>
            </w:r>
            <w:r w:rsidRPr="00710A4E">
              <w:t>檢查家中的米是否完整密封，並採取放入冰箱低溫冷藏的作法，除了維持白米正常保鮮外，低溫密封同時不利於米象的生存。而購買米時可挑選真空包裝的米，真空的環境較不適合蟲類存活，而存放時可以分裝成小包裝冷藏於冰箱，以避免大包裝離開冷藏環境時增加米象繁殖的機會與範圍。</w:t>
            </w:r>
          </w:p>
          <w:p w14:paraId="1F6C8EA1" w14:textId="77777777" w:rsidR="00D0152B" w:rsidRPr="00710A4E" w:rsidRDefault="00D0152B" w:rsidP="00AF732E">
            <w:pPr>
              <w:adjustRightInd w:val="0"/>
              <w:spacing w:line="300" w:lineRule="auto"/>
              <w:ind w:left="0" w:firstLineChars="0" w:firstLine="0"/>
            </w:pPr>
            <w:r w:rsidRPr="00710A4E">
              <w:t xml:space="preserve">    </w:t>
            </w:r>
            <w:r w:rsidRPr="00710A4E">
              <w:t>若開封後的米中已發現米象的蹤跡，可以經由洗米沖除米象，而遭米象蛀空的壞米，也會隨著洗米過程浮出，由於米飯會經過高溫烹煮，仍能安心食用。下次家中的米裡出現米蟲，來自我診斷一下米的存放方式吧！</w:t>
            </w:r>
          </w:p>
          <w:p w14:paraId="22A86EC3" w14:textId="77777777" w:rsidR="0028006A" w:rsidRPr="00710A4E" w:rsidRDefault="00D0152B" w:rsidP="00AF732E">
            <w:pPr>
              <w:adjustRightInd w:val="0"/>
              <w:spacing w:line="300" w:lineRule="auto"/>
              <w:ind w:left="0" w:firstLineChars="0" w:firstLine="0"/>
            </w:pPr>
            <w:r w:rsidRPr="00710A4E">
              <w:t>（改寫自</w:t>
            </w:r>
            <w:r w:rsidRPr="00710A4E">
              <w:rPr>
                <w:u w:val="single"/>
              </w:rPr>
              <w:t>食力</w:t>
            </w:r>
            <w:r w:rsidRPr="00710A4E">
              <w:t>foodNEXT</w:t>
            </w:r>
            <w:r w:rsidRPr="00710A4E">
              <w:rPr>
                <w:u w:val="wave"/>
              </w:rPr>
              <w:t>避免米的蟲蟲危機低溫冷藏是好方法</w:t>
            </w:r>
            <w:r w:rsidRPr="00710A4E">
              <w:t>2016</w:t>
            </w:r>
            <w:r w:rsidRPr="00710A4E">
              <w:t>／</w:t>
            </w:r>
            <w:r w:rsidRPr="00710A4E">
              <w:t>07</w:t>
            </w:r>
            <w:r w:rsidRPr="00710A4E">
              <w:t>／</w:t>
            </w:r>
            <w:r w:rsidRPr="00710A4E">
              <w:t>31</w:t>
            </w:r>
            <w:r w:rsidRPr="00710A4E">
              <w:t>）</w:t>
            </w:r>
          </w:p>
        </w:tc>
      </w:tr>
    </w:tbl>
    <w:p w14:paraId="562E93CF" w14:textId="06712908" w:rsidR="009B24A1" w:rsidRPr="00710A4E" w:rsidRDefault="009B24A1" w:rsidP="00710A4E">
      <w:pPr>
        <w:tabs>
          <w:tab w:val="left" w:pos="851"/>
        </w:tabs>
        <w:kinsoku w:val="0"/>
        <w:overflowPunct w:val="0"/>
        <w:autoSpaceDE w:val="0"/>
        <w:autoSpaceDN w:val="0"/>
        <w:spacing w:line="300" w:lineRule="auto"/>
        <w:ind w:left="0" w:firstLineChars="0" w:firstLine="0"/>
        <w:rPr>
          <w:w w:val="96"/>
        </w:rPr>
      </w:pPr>
      <w:r w:rsidRPr="00710A4E">
        <w:t xml:space="preserve">(  </w:t>
      </w:r>
      <w:r w:rsidR="003B4FB1">
        <w:t>A</w:t>
      </w:r>
      <w:r w:rsidRPr="00710A4E">
        <w:t xml:space="preserve"> )</w:t>
      </w:r>
      <w:r w:rsidR="0084059F" w:rsidRPr="00710A4E">
        <w:t>55</w:t>
      </w:r>
      <w:r w:rsidRPr="00710A4E">
        <w:t>.</w:t>
      </w:r>
      <w:r w:rsidRPr="00AF732E">
        <w:t xml:space="preserve"> </w:t>
      </w:r>
      <w:r w:rsidRPr="00AF732E">
        <w:t>根據本文描述，下列何者為成蟲米象的外觀？</w:t>
      </w:r>
    </w:p>
    <w:p w14:paraId="53E95267" w14:textId="77777777" w:rsidR="00A91B69" w:rsidRPr="00710A4E" w:rsidRDefault="009B24A1" w:rsidP="0018578A">
      <w:pPr>
        <w:tabs>
          <w:tab w:val="left" w:pos="851"/>
        </w:tabs>
        <w:kinsoku w:val="0"/>
        <w:overflowPunct w:val="0"/>
        <w:autoSpaceDE w:val="0"/>
        <w:autoSpaceDN w:val="0"/>
        <w:spacing w:line="300" w:lineRule="auto"/>
        <w:ind w:left="815" w:hangingChars="354" w:hanging="815"/>
        <w:rPr>
          <w:noProof/>
        </w:rPr>
      </w:pPr>
      <w:r w:rsidRPr="00710A4E">
        <w:rPr>
          <w:w w:val="96"/>
        </w:rPr>
        <w:t xml:space="preserve">      </w:t>
      </w:r>
      <w:r w:rsidR="00CA41F4" w:rsidRPr="00710A4E">
        <w:rPr>
          <w:noProof/>
        </w:rPr>
        <w:drawing>
          <wp:inline distT="0" distB="0" distL="0" distR="0" wp14:anchorId="31631317" wp14:editId="40E037D7">
            <wp:extent cx="2755900" cy="1028700"/>
            <wp:effectExtent l="0" t="0" r="12700" b="1270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612" t="60008" r="52928" b="28864"/>
                    <a:stretch>
                      <a:fillRect/>
                    </a:stretch>
                  </pic:blipFill>
                  <pic:spPr bwMode="auto">
                    <a:xfrm>
                      <a:off x="0" y="0"/>
                      <a:ext cx="2755900" cy="1028700"/>
                    </a:xfrm>
                    <a:prstGeom prst="rect">
                      <a:avLst/>
                    </a:prstGeom>
                    <a:noFill/>
                    <a:ln>
                      <a:noFill/>
                    </a:ln>
                  </pic:spPr>
                </pic:pic>
              </a:graphicData>
            </a:graphic>
          </wp:inline>
        </w:drawing>
      </w:r>
    </w:p>
    <w:p w14:paraId="390B09F7" w14:textId="77777777" w:rsidR="00AA607C" w:rsidRPr="00710A4E" w:rsidRDefault="00AA607C" w:rsidP="00710A4E">
      <w:pPr>
        <w:tabs>
          <w:tab w:val="left" w:pos="851"/>
        </w:tabs>
        <w:kinsoku w:val="0"/>
        <w:overflowPunct w:val="0"/>
        <w:autoSpaceDE w:val="0"/>
        <w:autoSpaceDN w:val="0"/>
        <w:spacing w:line="300" w:lineRule="auto"/>
        <w:ind w:left="850" w:hangingChars="354" w:hanging="850"/>
        <w:rPr>
          <w:noProof/>
        </w:rPr>
      </w:pPr>
      <w:r w:rsidRPr="00710A4E">
        <w:rPr>
          <w:noProof/>
        </w:rPr>
        <w:t xml:space="preserve">      </w:t>
      </w:r>
      <w:r w:rsidR="00CA41F4" w:rsidRPr="00710A4E">
        <w:rPr>
          <w:noProof/>
        </w:rPr>
        <w:drawing>
          <wp:inline distT="0" distB="0" distL="0" distR="0" wp14:anchorId="74CB0ED1" wp14:editId="2D044E5B">
            <wp:extent cx="2692400" cy="1028700"/>
            <wp:effectExtent l="0" t="0" r="0" b="1270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45174" t="60008" r="14168" b="28864"/>
                    <a:stretch>
                      <a:fillRect/>
                    </a:stretch>
                  </pic:blipFill>
                  <pic:spPr bwMode="auto">
                    <a:xfrm>
                      <a:off x="0" y="0"/>
                      <a:ext cx="2692400" cy="1028700"/>
                    </a:xfrm>
                    <a:prstGeom prst="rect">
                      <a:avLst/>
                    </a:prstGeom>
                    <a:noFill/>
                    <a:ln>
                      <a:noFill/>
                    </a:ln>
                  </pic:spPr>
                </pic:pic>
              </a:graphicData>
            </a:graphic>
          </wp:inline>
        </w:drawing>
      </w:r>
    </w:p>
    <w:p w14:paraId="778A2CAF" w14:textId="30F43A11" w:rsidR="00AA607C" w:rsidRPr="00710A4E" w:rsidRDefault="00AA607C" w:rsidP="00710A4E">
      <w:pPr>
        <w:tabs>
          <w:tab w:val="left" w:pos="851"/>
        </w:tabs>
        <w:kinsoku w:val="0"/>
        <w:overflowPunct w:val="0"/>
        <w:autoSpaceDE w:val="0"/>
        <w:autoSpaceDN w:val="0"/>
        <w:spacing w:line="300" w:lineRule="auto"/>
        <w:ind w:left="0" w:firstLineChars="0" w:firstLine="0"/>
        <w:rPr>
          <w:w w:val="96"/>
        </w:rPr>
      </w:pPr>
      <w:r w:rsidRPr="00710A4E">
        <w:t xml:space="preserve">( </w:t>
      </w:r>
      <w:r w:rsidR="003B4FB1">
        <w:t>C</w:t>
      </w:r>
      <w:r w:rsidRPr="00710A4E">
        <w:t xml:space="preserve">  )</w:t>
      </w:r>
      <w:r w:rsidR="0084059F" w:rsidRPr="00710A4E">
        <w:t>56</w:t>
      </w:r>
      <w:r w:rsidRPr="00710A4E">
        <w:t>.</w:t>
      </w:r>
      <w:r w:rsidRPr="00710A4E">
        <w:rPr>
          <w:w w:val="96"/>
        </w:rPr>
        <w:t>下列保存米類的方式，何者較能減少米象生存機會？</w:t>
      </w:r>
    </w:p>
    <w:p w14:paraId="0AE11B41" w14:textId="77777777" w:rsidR="00AA607C" w:rsidRPr="00AF732E" w:rsidRDefault="00AA607C" w:rsidP="0018578A">
      <w:pPr>
        <w:tabs>
          <w:tab w:val="left" w:pos="851"/>
        </w:tabs>
        <w:kinsoku w:val="0"/>
        <w:overflowPunct w:val="0"/>
        <w:autoSpaceDE w:val="0"/>
        <w:autoSpaceDN w:val="0"/>
        <w:spacing w:line="300" w:lineRule="auto"/>
        <w:ind w:left="815" w:hangingChars="354" w:hanging="815"/>
      </w:pPr>
      <w:r w:rsidRPr="00710A4E">
        <w:rPr>
          <w:w w:val="96"/>
        </w:rPr>
        <w:t xml:space="preserve">  </w:t>
      </w:r>
      <w:r w:rsidRPr="00AF732E">
        <w:t xml:space="preserve">    </w:t>
      </w:r>
      <w:r w:rsidR="00710A4E" w:rsidRPr="00AF732E">
        <w:t>(A)</w:t>
      </w:r>
      <w:r w:rsidRPr="00AF732E">
        <w:t>倒入無蓋桶子，並放於飯桌下方</w:t>
      </w:r>
      <w:r w:rsidRPr="00AF732E">
        <w:t xml:space="preserve">      </w:t>
      </w:r>
    </w:p>
    <w:p w14:paraId="78DF52D1" w14:textId="77777777" w:rsidR="00AA607C" w:rsidRPr="00AF732E" w:rsidRDefault="00AA607C" w:rsidP="00710A4E">
      <w:pPr>
        <w:tabs>
          <w:tab w:val="left" w:pos="851"/>
        </w:tabs>
        <w:kinsoku w:val="0"/>
        <w:overflowPunct w:val="0"/>
        <w:autoSpaceDE w:val="0"/>
        <w:autoSpaceDN w:val="0"/>
        <w:spacing w:line="300" w:lineRule="auto"/>
        <w:ind w:left="850" w:hangingChars="354" w:hanging="850"/>
      </w:pPr>
      <w:r w:rsidRPr="00AF732E">
        <w:t xml:space="preserve">      (B)</w:t>
      </w:r>
      <w:r w:rsidRPr="00AF732E">
        <w:t>到傳統碾米廠購買，並加防腐劑</w:t>
      </w:r>
    </w:p>
    <w:p w14:paraId="2A7923B3" w14:textId="77777777" w:rsidR="00AA607C" w:rsidRPr="00AF732E" w:rsidRDefault="00AA607C" w:rsidP="00710A4E">
      <w:pPr>
        <w:tabs>
          <w:tab w:val="left" w:pos="851"/>
        </w:tabs>
        <w:kinsoku w:val="0"/>
        <w:overflowPunct w:val="0"/>
        <w:autoSpaceDE w:val="0"/>
        <w:autoSpaceDN w:val="0"/>
        <w:spacing w:line="300" w:lineRule="auto"/>
        <w:ind w:left="850" w:hangingChars="354" w:hanging="850"/>
      </w:pPr>
      <w:r w:rsidRPr="00AF732E">
        <w:t xml:space="preserve">      (C)</w:t>
      </w:r>
      <w:r w:rsidRPr="00AF732E">
        <w:t>小包裝密封，置於家中陰涼之處</w:t>
      </w:r>
      <w:r w:rsidRPr="00AF732E">
        <w:t xml:space="preserve">      </w:t>
      </w:r>
    </w:p>
    <w:p w14:paraId="045B429A" w14:textId="77777777" w:rsidR="00AA607C" w:rsidRDefault="00AA607C" w:rsidP="00710A4E">
      <w:pPr>
        <w:tabs>
          <w:tab w:val="left" w:pos="851"/>
        </w:tabs>
        <w:kinsoku w:val="0"/>
        <w:overflowPunct w:val="0"/>
        <w:autoSpaceDE w:val="0"/>
        <w:autoSpaceDN w:val="0"/>
        <w:spacing w:afterLines="50" w:after="165" w:line="300" w:lineRule="auto"/>
        <w:ind w:left="850" w:hangingChars="354" w:hanging="850"/>
      </w:pPr>
      <w:r w:rsidRPr="00AF732E">
        <w:t xml:space="preserve">      (D)</w:t>
      </w:r>
      <w:r w:rsidRPr="00AF732E">
        <w:t>剪開米袋包裝，擱置在瓦斯爐邊。</w:t>
      </w:r>
    </w:p>
    <w:p w14:paraId="3C16C6BE" w14:textId="0E45F108" w:rsidR="009F1E54" w:rsidRDefault="00CE3609" w:rsidP="00710A4E">
      <w:pPr>
        <w:tabs>
          <w:tab w:val="left" w:pos="851"/>
        </w:tabs>
        <w:kinsoku w:val="0"/>
        <w:overflowPunct w:val="0"/>
        <w:autoSpaceDE w:val="0"/>
        <w:autoSpaceDN w:val="0"/>
        <w:spacing w:afterLines="50" w:after="165" w:line="300" w:lineRule="auto"/>
        <w:ind w:left="850" w:hangingChars="354" w:hanging="850"/>
      </w:pPr>
      <w:r w:rsidRPr="00CE3609">
        <w:rPr>
          <w:noProof/>
          <w:color w:val="000000"/>
        </w:rPr>
        <mc:AlternateContent>
          <mc:Choice Requires="wps">
            <w:drawing>
              <wp:anchor distT="45720" distB="45720" distL="114300" distR="114300" simplePos="0" relativeHeight="251655168" behindDoc="0" locked="0" layoutInCell="1" allowOverlap="1" wp14:anchorId="5F400EC5" wp14:editId="57DD31D3">
                <wp:simplePos x="0" y="0"/>
                <wp:positionH relativeFrom="column">
                  <wp:posOffset>2804160</wp:posOffset>
                </wp:positionH>
                <wp:positionV relativeFrom="paragraph">
                  <wp:posOffset>389255</wp:posOffset>
                </wp:positionV>
                <wp:extent cx="1211580" cy="1404620"/>
                <wp:effectExtent l="0" t="0" r="26670" b="1397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3B4CE623" w14:textId="77777777" w:rsidR="00CE3609" w:rsidRPr="00CE3609" w:rsidRDefault="00CE3609" w:rsidP="00CE3609">
                            <w:pPr>
                              <w:ind w:left="142" w:hanging="142"/>
                              <w:rPr>
                                <w:b/>
                              </w:rPr>
                            </w:pPr>
                            <w:r w:rsidRPr="00CE3609">
                              <w:rPr>
                                <w:rFonts w:hint="eastAsia"/>
                                <w:b/>
                              </w:rPr>
                              <w:t>背面尚有試題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400EC5" id="_x0000_s1034" type="#_x0000_t202" style="position:absolute;left:0;text-align:left;margin-left:220.8pt;margin-top:30.65pt;width:95.4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">
                <v:textbox style="mso-fit-shape-to-text:t">
                  <w:txbxContent>
                    <w:p w14:paraId="3B4CE623" w14:textId="77777777" w:rsidR="00CE3609" w:rsidRPr="00CE3609" w:rsidRDefault="00CE3609" w:rsidP="00CE3609">
                      <w:pPr>
                        <w:ind w:left="142" w:hanging="142"/>
                        <w:rPr>
                          <w:b/>
                        </w:rPr>
                      </w:pPr>
                      <w:r w:rsidRPr="00CE3609">
                        <w:rPr>
                          <w:rFonts w:hint="eastAsia"/>
                          <w:b/>
                        </w:rPr>
                        <w:t>背面尚有試題</w:t>
                      </w:r>
                    </w:p>
                  </w:txbxContent>
                </v:textbox>
                <w10:wrap type="square"/>
              </v:shape>
            </w:pict>
          </mc:Fallback>
        </mc:AlternateContent>
      </w:r>
    </w:p>
    <w:tbl>
      <w:tblPr>
        <w:tblW w:w="6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7163D6" w:rsidRPr="00710A4E" w14:paraId="377DE12F" w14:textId="77777777" w:rsidTr="001534FF">
        <w:tc>
          <w:tcPr>
            <w:tcW w:w="6379" w:type="dxa"/>
          </w:tcPr>
          <w:p w14:paraId="3C5719A9" w14:textId="77777777" w:rsidR="007163D6" w:rsidRDefault="007163D6" w:rsidP="001534FF">
            <w:pPr>
              <w:adjustRightInd w:val="0"/>
              <w:spacing w:line="276" w:lineRule="auto"/>
              <w:ind w:left="0" w:firstLineChars="0" w:firstLine="0"/>
              <w:rPr>
                <w:rFonts w:ascii="標楷體" w:hAnsi="標楷體"/>
              </w:rPr>
            </w:pPr>
            <w:r>
              <w:rPr>
                <w:rFonts w:ascii="標楷體" w:hAnsi="標楷體" w:hint="eastAsia"/>
              </w:rPr>
              <w:lastRenderedPageBreak/>
              <w:t xml:space="preserve">　　古今一直存在兩股濁氣：一是怨氣，懷才不遇；二是傲氣，自以為「能人」。此二氣往往發自同一種人。牢騷人只是在空發嗟嘆，他的斤兩還未到達登臺唱戲的地步。</w:t>
            </w:r>
          </w:p>
          <w:p w14:paraId="74802D2E" w14:textId="77777777" w:rsidR="007163D6" w:rsidRDefault="007163D6" w:rsidP="001534FF">
            <w:pPr>
              <w:adjustRightInd w:val="0"/>
              <w:spacing w:line="276" w:lineRule="auto"/>
              <w:ind w:left="0" w:firstLineChars="0" w:firstLine="0"/>
              <w:rPr>
                <w:rFonts w:ascii="標楷體" w:hAnsi="標楷體"/>
              </w:rPr>
            </w:pPr>
            <w:r>
              <w:rPr>
                <w:rFonts w:ascii="標楷體" w:hAnsi="標楷體" w:hint="eastAsia"/>
              </w:rPr>
              <w:t xml:space="preserve">　　我相信在歷史的長河中，能人並非僅僅是已知的這些；某些人淡出歷史，不是因為無能，而是確實缺塊「用武之地」。「偽能人」和「半能人」奢望別人會送地到他手上，就怕那塊白得的地也要被他玩完。</w:t>
            </w:r>
          </w:p>
          <w:p w14:paraId="745224CF" w14:textId="77777777" w:rsidR="007163D6" w:rsidRDefault="007163D6" w:rsidP="001534FF">
            <w:pPr>
              <w:adjustRightInd w:val="0"/>
              <w:spacing w:line="276" w:lineRule="auto"/>
              <w:ind w:left="0" w:firstLineChars="0" w:firstLine="0"/>
              <w:rPr>
                <w:rFonts w:ascii="標楷體" w:hAnsi="標楷體"/>
              </w:rPr>
            </w:pPr>
            <w:r>
              <w:rPr>
                <w:rFonts w:ascii="標楷體" w:hAnsi="標楷體" w:hint="eastAsia"/>
              </w:rPr>
              <w:t xml:space="preserve">　　「真能人」沒有現成的舞臺，自己也會去建一個。應該說，明珠蒙塵是存在的，但也是暫時的，終有洗塵的一天。</w:t>
            </w:r>
            <w:r w:rsidRPr="00C86DC4">
              <w:rPr>
                <w:rFonts w:ascii="標楷體" w:hAnsi="標楷體" w:hint="eastAsia"/>
                <w:u w:val="single"/>
              </w:rPr>
              <w:t>韓信</w:t>
            </w:r>
            <w:r>
              <w:rPr>
                <w:rFonts w:ascii="標楷體" w:hAnsi="標楷體" w:hint="eastAsia"/>
              </w:rPr>
              <w:t>在</w:t>
            </w:r>
            <w:r w:rsidRPr="00C86DC4">
              <w:rPr>
                <w:rFonts w:ascii="標楷體" w:hAnsi="標楷體" w:hint="eastAsia"/>
                <w:u w:val="single"/>
              </w:rPr>
              <w:t>項羽</w:t>
            </w:r>
            <w:r>
              <w:rPr>
                <w:rFonts w:ascii="標楷體" w:hAnsi="標楷體" w:hint="eastAsia"/>
              </w:rPr>
              <w:t>那兒，就做個管糧倉的；於是他轉投</w:t>
            </w:r>
            <w:r w:rsidRPr="00C86DC4">
              <w:rPr>
                <w:rFonts w:ascii="標楷體" w:hAnsi="標楷體" w:hint="eastAsia"/>
                <w:u w:val="single"/>
              </w:rPr>
              <w:t>劉邦</w:t>
            </w:r>
            <w:r>
              <w:rPr>
                <w:rFonts w:ascii="標楷體" w:hAnsi="標楷體" w:hint="eastAsia"/>
              </w:rPr>
              <w:t>，官拜大將軍，開始大展雄才。認清自己的才能所在也非常重要。</w:t>
            </w:r>
          </w:p>
          <w:p w14:paraId="0E5B1702" w14:textId="77777777" w:rsidR="007163D6" w:rsidRDefault="007163D6" w:rsidP="001534FF">
            <w:pPr>
              <w:adjustRightInd w:val="0"/>
              <w:spacing w:line="276" w:lineRule="auto"/>
              <w:ind w:left="0" w:firstLineChars="0" w:firstLine="0"/>
              <w:rPr>
                <w:rFonts w:ascii="標楷體" w:hAnsi="標楷體"/>
              </w:rPr>
            </w:pPr>
            <w:r>
              <w:rPr>
                <w:rFonts w:ascii="標楷體" w:hAnsi="標楷體" w:hint="eastAsia"/>
              </w:rPr>
              <w:t xml:space="preserve">　　駿馬一躍千里，犁田卻不及牛，但願牛能守得那顆拙樸的心，畢竟它和犁田活都太過平凡，很容易被忽略，甚至自己先輕視了。</w:t>
            </w:r>
          </w:p>
          <w:p w14:paraId="578E5A4D" w14:textId="77777777" w:rsidR="007163D6" w:rsidRDefault="007163D6" w:rsidP="001534FF">
            <w:pPr>
              <w:adjustRightInd w:val="0"/>
              <w:spacing w:line="276" w:lineRule="auto"/>
              <w:ind w:left="0" w:firstLineChars="0" w:firstLine="0"/>
              <w:rPr>
                <w:rFonts w:ascii="標楷體" w:hAnsi="標楷體"/>
              </w:rPr>
            </w:pPr>
            <w:r>
              <w:rPr>
                <w:rFonts w:ascii="標楷體" w:hAnsi="標楷體" w:hint="eastAsia"/>
              </w:rPr>
              <w:t xml:space="preserve">　　</w:t>
            </w:r>
            <w:r w:rsidRPr="00C86DC4">
              <w:rPr>
                <w:rFonts w:ascii="標楷體" w:hAnsi="標楷體" w:hint="eastAsia"/>
                <w:u w:val="single"/>
              </w:rPr>
              <w:t>小津安二郎</w:t>
            </w:r>
            <w:r>
              <w:rPr>
                <w:rFonts w:ascii="標楷體" w:hAnsi="標楷體" w:hint="eastAsia"/>
              </w:rPr>
              <w:t>，最具</w:t>
            </w:r>
            <w:r w:rsidRPr="00C86DC4">
              <w:rPr>
                <w:rFonts w:ascii="標楷體" w:hAnsi="標楷體" w:hint="eastAsia"/>
                <w:u w:val="single"/>
              </w:rPr>
              <w:t>日本</w:t>
            </w:r>
            <w:r>
              <w:rPr>
                <w:rFonts w:ascii="標楷體" w:hAnsi="標楷體" w:hint="eastAsia"/>
              </w:rPr>
              <w:t>特色的電影導演，他專拍庶民劇。有人勸他偶爾也拍點別的題材，他答得很幽默：「我是開豆腐店的。」對呀！做豆腐的人去做煎牛排，怕不會好吃的。哪怕僅有一技之長，去擺攤，勝過白領的也大有實例。</w:t>
            </w:r>
          </w:p>
          <w:p w14:paraId="0B2B2D1E" w14:textId="77777777" w:rsidR="007163D6" w:rsidRDefault="007163D6" w:rsidP="001534FF">
            <w:pPr>
              <w:adjustRightInd w:val="0"/>
              <w:spacing w:line="276" w:lineRule="auto"/>
              <w:ind w:left="0" w:firstLineChars="0" w:firstLine="0"/>
              <w:rPr>
                <w:rFonts w:ascii="標楷體" w:hAnsi="標楷體"/>
              </w:rPr>
            </w:pPr>
            <w:r>
              <w:rPr>
                <w:rFonts w:ascii="標楷體" w:hAnsi="標楷體" w:hint="eastAsia"/>
              </w:rPr>
              <w:t xml:space="preserve">　　比如</w:t>
            </w:r>
            <w:r w:rsidRPr="00C86DC4">
              <w:rPr>
                <w:rFonts w:ascii="標楷體" w:hAnsi="標楷體" w:hint="eastAsia"/>
                <w:u w:val="single"/>
              </w:rPr>
              <w:t>南塘</w:t>
            </w:r>
            <w:r>
              <w:rPr>
                <w:rFonts w:ascii="標楷體" w:hAnsi="標楷體" w:hint="eastAsia"/>
              </w:rPr>
              <w:t>老街的畫糖人，一口鍋，一把鏟，來回澆鑄，十秒鐘，一條鯉魚、一頭老虎、一只鳳凰就躍然於架上。幾毛錢的成本賣到十幾塊，每天能賣上百個，還自由呢！手藝有竅門，但更是從無數個日夜裡熬練出來的。「自古英才多磨難」，這是一個鳳凰涅槃的過程，但人生不設限也是事實。</w:t>
            </w:r>
          </w:p>
          <w:p w14:paraId="126E9604" w14:textId="77777777" w:rsidR="007163D6" w:rsidRPr="00710A4E" w:rsidRDefault="007163D6" w:rsidP="001534FF">
            <w:pPr>
              <w:adjustRightInd w:val="0"/>
              <w:spacing w:line="276" w:lineRule="auto"/>
              <w:ind w:left="0" w:firstLineChars="0" w:firstLine="0"/>
              <w:jc w:val="right"/>
            </w:pPr>
            <w:r w:rsidRPr="00710A4E">
              <w:t>（</w:t>
            </w:r>
            <w:r>
              <w:rPr>
                <w:rFonts w:hint="eastAsia"/>
              </w:rPr>
              <w:t>節選自</w:t>
            </w:r>
            <w:r>
              <w:rPr>
                <w:rFonts w:hint="eastAsia"/>
                <w:u w:val="single"/>
              </w:rPr>
              <w:t>江澤涵＜能人</w:t>
            </w:r>
            <w:r>
              <w:rPr>
                <w:rFonts w:hint="eastAsia"/>
                <w:u w:val="single"/>
              </w:rPr>
              <w:t>VS.</w:t>
            </w:r>
            <w:r>
              <w:rPr>
                <w:rFonts w:hint="eastAsia"/>
                <w:u w:val="single"/>
              </w:rPr>
              <w:t>偽能人＞</w:t>
            </w:r>
            <w:r>
              <w:rPr>
                <w:rFonts w:hint="eastAsia"/>
              </w:rPr>
              <w:t>）</w:t>
            </w:r>
          </w:p>
        </w:tc>
      </w:tr>
    </w:tbl>
    <w:p w14:paraId="733497B8" w14:textId="2543DDE6" w:rsidR="007163D6" w:rsidRPr="009F1E54" w:rsidRDefault="007163D6" w:rsidP="007163D6">
      <w:pPr>
        <w:tabs>
          <w:tab w:val="left" w:pos="851"/>
        </w:tabs>
        <w:kinsoku w:val="0"/>
        <w:overflowPunct w:val="0"/>
        <w:autoSpaceDE w:val="0"/>
        <w:autoSpaceDN w:val="0"/>
        <w:spacing w:line="300" w:lineRule="auto"/>
        <w:ind w:left="1133" w:hangingChars="472" w:hanging="1133"/>
      </w:pPr>
      <w:r w:rsidRPr="009F1E54">
        <w:t xml:space="preserve">( </w:t>
      </w:r>
      <w:r>
        <w:rPr>
          <w:rFonts w:hint="eastAsia"/>
        </w:rPr>
        <w:t>B</w:t>
      </w:r>
      <w:r w:rsidRPr="009F1E54">
        <w:t xml:space="preserve"> )57. </w:t>
      </w:r>
      <w:r>
        <w:rPr>
          <w:rFonts w:ascii="標楷體" w:hAnsi="標楷體" w:hint="eastAsia"/>
        </w:rPr>
        <w:t>文中作者提到「駿馬一躍千里，犁田卻不及牛」其中的意涵與下列何者相同？</w:t>
      </w:r>
      <w:bookmarkStart w:id="3" w:name="_GoBack"/>
      <w:bookmarkEnd w:id="3"/>
    </w:p>
    <w:p w14:paraId="43AD7145" w14:textId="6A9FEBD1" w:rsidR="007163D6" w:rsidRPr="00653732" w:rsidRDefault="007163D6" w:rsidP="007163D6">
      <w:pPr>
        <w:kinsoku w:val="0"/>
        <w:overflowPunct w:val="0"/>
        <w:autoSpaceDE w:val="0"/>
        <w:autoSpaceDN w:val="0"/>
        <w:spacing w:line="300" w:lineRule="auto"/>
        <w:ind w:left="1133" w:hangingChars="472" w:hanging="1133"/>
      </w:pPr>
      <w:r>
        <w:rPr>
          <w:rFonts w:hint="eastAsia"/>
        </w:rPr>
        <w:t xml:space="preserve">      </w:t>
      </w:r>
      <w:r w:rsidRPr="00653732">
        <w:t>(A)</w:t>
      </w:r>
      <w:r w:rsidR="00016BF8">
        <w:rPr>
          <w:rFonts w:hint="eastAsia"/>
        </w:rPr>
        <w:t xml:space="preserve"> </w:t>
      </w:r>
      <w:r>
        <w:rPr>
          <w:rFonts w:hint="eastAsia"/>
        </w:rPr>
        <w:t>百尺竿頭，更進一步</w:t>
      </w:r>
    </w:p>
    <w:p w14:paraId="6FDF2E9E" w14:textId="14269DA6" w:rsidR="007163D6" w:rsidRPr="00653732" w:rsidRDefault="007163D6" w:rsidP="007163D6">
      <w:pPr>
        <w:kinsoku w:val="0"/>
        <w:overflowPunct w:val="0"/>
        <w:autoSpaceDE w:val="0"/>
        <w:autoSpaceDN w:val="0"/>
        <w:spacing w:line="300" w:lineRule="auto"/>
        <w:ind w:left="1133" w:hangingChars="472" w:hanging="1133"/>
      </w:pPr>
      <w:r w:rsidRPr="00653732">
        <w:t xml:space="preserve">      (B)</w:t>
      </w:r>
      <w:r w:rsidR="00016BF8">
        <w:rPr>
          <w:rFonts w:hint="eastAsia"/>
        </w:rPr>
        <w:t xml:space="preserve"> </w:t>
      </w:r>
      <w:r>
        <w:rPr>
          <w:rFonts w:hint="eastAsia"/>
        </w:rPr>
        <w:t>尺有所短，寸有所長</w:t>
      </w:r>
    </w:p>
    <w:p w14:paraId="600C5955" w14:textId="287AB249" w:rsidR="007163D6" w:rsidRPr="00653732" w:rsidRDefault="007163D6" w:rsidP="007163D6">
      <w:pPr>
        <w:kinsoku w:val="0"/>
        <w:overflowPunct w:val="0"/>
        <w:autoSpaceDE w:val="0"/>
        <w:autoSpaceDN w:val="0"/>
        <w:spacing w:line="300" w:lineRule="auto"/>
        <w:ind w:left="1133" w:hangingChars="472" w:hanging="1133"/>
      </w:pPr>
      <w:r w:rsidRPr="00653732">
        <w:t xml:space="preserve">      (C)</w:t>
      </w:r>
      <w:r w:rsidR="00016BF8">
        <w:rPr>
          <w:rFonts w:hint="eastAsia"/>
        </w:rPr>
        <w:t xml:space="preserve"> </w:t>
      </w:r>
      <w:r>
        <w:rPr>
          <w:rFonts w:hint="eastAsia"/>
        </w:rPr>
        <w:t>道高一尺，魔高一丈</w:t>
      </w:r>
    </w:p>
    <w:p w14:paraId="54CC0E7C" w14:textId="06167137" w:rsidR="007163D6" w:rsidRPr="00653732" w:rsidRDefault="007163D6" w:rsidP="007163D6">
      <w:pPr>
        <w:kinsoku w:val="0"/>
        <w:overflowPunct w:val="0"/>
        <w:autoSpaceDE w:val="0"/>
        <w:autoSpaceDN w:val="0"/>
        <w:spacing w:after="240" w:line="300" w:lineRule="auto"/>
        <w:ind w:left="1133" w:hangingChars="472" w:hanging="1133"/>
      </w:pPr>
      <w:r w:rsidRPr="00653732">
        <w:t xml:space="preserve">      (D)</w:t>
      </w:r>
      <w:r w:rsidR="00016BF8">
        <w:rPr>
          <w:rFonts w:hint="eastAsia"/>
        </w:rPr>
        <w:t xml:space="preserve"> </w:t>
      </w:r>
      <w:r>
        <w:rPr>
          <w:rFonts w:hint="eastAsia"/>
        </w:rPr>
        <w:t>禮讓一寸，得禮一尺。</w:t>
      </w:r>
    </w:p>
    <w:p w14:paraId="33548782" w14:textId="3C06DCF0" w:rsidR="007163D6" w:rsidRPr="00710A4E" w:rsidRDefault="007163D6" w:rsidP="007163D6">
      <w:pPr>
        <w:tabs>
          <w:tab w:val="left" w:pos="851"/>
        </w:tabs>
        <w:kinsoku w:val="0"/>
        <w:overflowPunct w:val="0"/>
        <w:autoSpaceDE w:val="0"/>
        <w:autoSpaceDN w:val="0"/>
        <w:spacing w:line="300" w:lineRule="auto"/>
        <w:ind w:left="1133" w:hangingChars="472" w:hanging="1133"/>
        <w:rPr>
          <w:w w:val="96"/>
        </w:rPr>
      </w:pPr>
      <w:r w:rsidRPr="00710A4E">
        <w:t xml:space="preserve">( </w:t>
      </w:r>
      <w:r>
        <w:rPr>
          <w:rFonts w:hint="eastAsia"/>
        </w:rPr>
        <w:t>A</w:t>
      </w:r>
      <w:r w:rsidRPr="00710A4E">
        <w:t xml:space="preserve">  )58. </w:t>
      </w:r>
      <w:r>
        <w:rPr>
          <w:rFonts w:hint="eastAsia"/>
        </w:rPr>
        <w:t>文中作者認為</w:t>
      </w:r>
      <w:r w:rsidRPr="006D7F63">
        <w:rPr>
          <w:rFonts w:hint="eastAsia"/>
          <w:u w:val="single"/>
        </w:rPr>
        <w:t>韓信</w:t>
      </w:r>
      <w:r>
        <w:rPr>
          <w:rFonts w:hint="eastAsia"/>
        </w:rPr>
        <w:t>為真能人，下列哪個選項為歌詠</w:t>
      </w:r>
      <w:r w:rsidRPr="006D7F63">
        <w:rPr>
          <w:rFonts w:hint="eastAsia"/>
          <w:u w:val="single"/>
        </w:rPr>
        <w:t>韓信</w:t>
      </w:r>
      <w:r>
        <w:rPr>
          <w:rFonts w:hint="eastAsia"/>
        </w:rPr>
        <w:t>的詩句？</w:t>
      </w:r>
    </w:p>
    <w:p w14:paraId="4CDF659C" w14:textId="77777777" w:rsidR="007163D6" w:rsidRDefault="007163D6" w:rsidP="007163D6">
      <w:pPr>
        <w:kinsoku w:val="0"/>
        <w:overflowPunct w:val="0"/>
        <w:autoSpaceDE w:val="0"/>
        <w:autoSpaceDN w:val="0"/>
        <w:spacing w:line="300" w:lineRule="auto"/>
        <w:ind w:left="0" w:firstLineChars="0" w:firstLine="0"/>
      </w:pPr>
      <w:r>
        <w:rPr>
          <w:rFonts w:hint="eastAsia"/>
        </w:rPr>
        <w:t xml:space="preserve">　　　</w:t>
      </w:r>
      <w:r>
        <w:rPr>
          <w:rFonts w:hint="eastAsia"/>
        </w:rPr>
        <w:t xml:space="preserve">(A) </w:t>
      </w:r>
      <w:r>
        <w:rPr>
          <w:rFonts w:hint="eastAsia"/>
        </w:rPr>
        <w:t>鳥盡良弓勢必藏，千秋青史費評章。</w:t>
      </w:r>
    </w:p>
    <w:p w14:paraId="3149F447" w14:textId="77777777" w:rsidR="007163D6" w:rsidRPr="00653732" w:rsidRDefault="007163D6" w:rsidP="007163D6">
      <w:pPr>
        <w:ind w:left="0" w:firstLineChars="0" w:firstLine="0"/>
      </w:pPr>
      <w:r>
        <w:rPr>
          <w:rFonts w:hint="eastAsia"/>
        </w:rPr>
        <w:t xml:space="preserve">　　　　　區區一飯猶圖報，爭肯為臣負</w:t>
      </w:r>
      <w:r w:rsidRPr="00EB0066">
        <w:rPr>
          <w:rFonts w:hint="eastAsia"/>
          <w:u w:val="single"/>
        </w:rPr>
        <w:t>漢</w:t>
      </w:r>
      <w:r>
        <w:rPr>
          <w:rFonts w:hint="eastAsia"/>
        </w:rPr>
        <w:t>王</w:t>
      </w:r>
    </w:p>
    <w:p w14:paraId="7D2D2321" w14:textId="77777777" w:rsidR="007163D6" w:rsidRDefault="007163D6" w:rsidP="007163D6">
      <w:pPr>
        <w:kinsoku w:val="0"/>
        <w:overflowPunct w:val="0"/>
        <w:autoSpaceDE w:val="0"/>
        <w:autoSpaceDN w:val="0"/>
        <w:spacing w:line="300" w:lineRule="auto"/>
        <w:ind w:left="1274" w:hangingChars="531" w:hanging="1274"/>
      </w:pPr>
      <w:r w:rsidRPr="00653732">
        <w:t xml:space="preserve">      (B)</w:t>
      </w:r>
      <w:r>
        <w:rPr>
          <w:rFonts w:hint="eastAsia"/>
        </w:rPr>
        <w:t xml:space="preserve"> </w:t>
      </w:r>
      <w:r>
        <w:rPr>
          <w:rFonts w:hint="eastAsia"/>
        </w:rPr>
        <w:t>爭帝圖王勢已傾，八千兵散楚歌聲；</w:t>
      </w:r>
    </w:p>
    <w:p w14:paraId="47A992F0" w14:textId="77777777" w:rsidR="007163D6" w:rsidRPr="00653732" w:rsidRDefault="007163D6" w:rsidP="007163D6">
      <w:pPr>
        <w:kinsoku w:val="0"/>
        <w:overflowPunct w:val="0"/>
        <w:autoSpaceDE w:val="0"/>
        <w:autoSpaceDN w:val="0"/>
        <w:spacing w:line="300" w:lineRule="auto"/>
        <w:ind w:left="1274" w:hangingChars="531" w:hanging="1274"/>
      </w:pPr>
      <w:r>
        <w:rPr>
          <w:rFonts w:hint="eastAsia"/>
        </w:rPr>
        <w:t xml:space="preserve">　　　　　</w:t>
      </w:r>
      <w:r w:rsidRPr="00EB0066">
        <w:rPr>
          <w:rFonts w:hint="eastAsia"/>
          <w:u w:val="single"/>
        </w:rPr>
        <w:t>烏江</w:t>
      </w:r>
      <w:r>
        <w:rPr>
          <w:rFonts w:hint="eastAsia"/>
        </w:rPr>
        <w:t>不是無船渡，恥向</w:t>
      </w:r>
      <w:r w:rsidRPr="00EB0066">
        <w:rPr>
          <w:rFonts w:hint="eastAsia"/>
          <w:u w:val="single"/>
        </w:rPr>
        <w:t>東吳</w:t>
      </w:r>
      <w:r>
        <w:rPr>
          <w:rFonts w:hint="eastAsia"/>
        </w:rPr>
        <w:t>再起兵</w:t>
      </w:r>
    </w:p>
    <w:p w14:paraId="4F76D508" w14:textId="77777777" w:rsidR="007163D6" w:rsidRDefault="007163D6" w:rsidP="007163D6">
      <w:pPr>
        <w:kinsoku w:val="0"/>
        <w:overflowPunct w:val="0"/>
        <w:autoSpaceDE w:val="0"/>
        <w:autoSpaceDN w:val="0"/>
        <w:spacing w:line="300" w:lineRule="auto"/>
        <w:ind w:left="1274" w:hangingChars="531" w:hanging="1274"/>
      </w:pPr>
      <w:r w:rsidRPr="00653732">
        <w:t xml:space="preserve">      (C)</w:t>
      </w:r>
      <w:r>
        <w:rPr>
          <w:rFonts w:hint="eastAsia"/>
        </w:rPr>
        <w:t xml:space="preserve"> </w:t>
      </w:r>
      <w:r>
        <w:rPr>
          <w:rFonts w:hint="eastAsia"/>
        </w:rPr>
        <w:t>不肯迂迴入醉鄉，乍吞忠梗沒滄浪。</w:t>
      </w:r>
    </w:p>
    <w:p w14:paraId="1CD77790" w14:textId="77777777" w:rsidR="007163D6" w:rsidRPr="00653732" w:rsidRDefault="007163D6" w:rsidP="007163D6">
      <w:pPr>
        <w:kinsoku w:val="0"/>
        <w:overflowPunct w:val="0"/>
        <w:autoSpaceDE w:val="0"/>
        <w:autoSpaceDN w:val="0"/>
        <w:spacing w:line="300" w:lineRule="auto"/>
        <w:ind w:left="1274" w:hangingChars="531" w:hanging="1274"/>
      </w:pPr>
      <w:r>
        <w:rPr>
          <w:rFonts w:hint="eastAsia"/>
        </w:rPr>
        <w:t xml:space="preserve">          </w:t>
      </w:r>
      <w:r>
        <w:rPr>
          <w:rFonts w:hint="eastAsia"/>
        </w:rPr>
        <w:t>至今祠畔猿啼月，了了猶疑恨</w:t>
      </w:r>
      <w:r w:rsidRPr="00EB0066">
        <w:rPr>
          <w:rFonts w:hint="eastAsia"/>
          <w:u w:val="single"/>
        </w:rPr>
        <w:t>楚</w:t>
      </w:r>
      <w:r>
        <w:rPr>
          <w:rFonts w:hint="eastAsia"/>
        </w:rPr>
        <w:t>王</w:t>
      </w:r>
    </w:p>
    <w:p w14:paraId="1112991F" w14:textId="77777777" w:rsidR="007163D6" w:rsidRDefault="007163D6" w:rsidP="007163D6">
      <w:pPr>
        <w:kinsoku w:val="0"/>
        <w:overflowPunct w:val="0"/>
        <w:autoSpaceDE w:val="0"/>
        <w:autoSpaceDN w:val="0"/>
        <w:spacing w:line="300" w:lineRule="auto"/>
        <w:ind w:left="1274" w:hangingChars="531" w:hanging="1274"/>
      </w:pPr>
      <w:r w:rsidRPr="00653732">
        <w:t xml:space="preserve">      (D)</w:t>
      </w:r>
      <w:r>
        <w:rPr>
          <w:rFonts w:hint="eastAsia"/>
        </w:rPr>
        <w:t xml:space="preserve"> </w:t>
      </w:r>
      <w:r>
        <w:rPr>
          <w:rFonts w:hint="eastAsia"/>
        </w:rPr>
        <w:t>三顧頻煩天下計，兩朝開濟老臣心；</w:t>
      </w:r>
    </w:p>
    <w:p w14:paraId="1188EA85" w14:textId="77777777" w:rsidR="007163D6" w:rsidRDefault="007163D6" w:rsidP="007163D6">
      <w:pPr>
        <w:kinsoku w:val="0"/>
        <w:overflowPunct w:val="0"/>
        <w:autoSpaceDE w:val="0"/>
        <w:autoSpaceDN w:val="0"/>
        <w:spacing w:afterLines="50" w:after="165" w:line="300" w:lineRule="auto"/>
        <w:ind w:left="1274" w:hangingChars="531" w:hanging="1274"/>
      </w:pPr>
      <w:r>
        <w:rPr>
          <w:rFonts w:hint="eastAsia"/>
        </w:rPr>
        <w:t xml:space="preserve">          </w:t>
      </w:r>
      <w:r>
        <w:rPr>
          <w:rFonts w:hint="eastAsia"/>
        </w:rPr>
        <w:t>出師未捷身先死，長使英雄淚滿襟</w:t>
      </w:r>
    </w:p>
    <w:p w14:paraId="4C99A2E4" w14:textId="77777777" w:rsidR="007163D6" w:rsidRDefault="007163D6" w:rsidP="007163D6">
      <w:pPr>
        <w:kinsoku w:val="0"/>
        <w:overflowPunct w:val="0"/>
        <w:autoSpaceDE w:val="0"/>
        <w:autoSpaceDN w:val="0"/>
        <w:spacing w:afterLines="50" w:after="165" w:line="300" w:lineRule="auto"/>
        <w:ind w:left="1274" w:hangingChars="531" w:hanging="1274"/>
      </w:pPr>
    </w:p>
    <w:p w14:paraId="3D0AF5F8" w14:textId="77777777" w:rsidR="007163D6" w:rsidRDefault="007163D6" w:rsidP="007163D6">
      <w:pPr>
        <w:kinsoku w:val="0"/>
        <w:overflowPunct w:val="0"/>
        <w:autoSpaceDE w:val="0"/>
        <w:autoSpaceDN w:val="0"/>
        <w:spacing w:afterLines="50" w:after="165" w:line="300" w:lineRule="auto"/>
        <w:ind w:left="1274" w:hangingChars="531" w:hanging="1274"/>
      </w:pPr>
    </w:p>
    <w:p w14:paraId="688B0F92" w14:textId="77777777" w:rsidR="007163D6" w:rsidRDefault="007163D6" w:rsidP="007163D6">
      <w:pPr>
        <w:kinsoku w:val="0"/>
        <w:overflowPunct w:val="0"/>
        <w:autoSpaceDE w:val="0"/>
        <w:autoSpaceDN w:val="0"/>
        <w:spacing w:afterLines="50" w:after="165" w:line="300" w:lineRule="auto"/>
        <w:ind w:left="1274" w:hangingChars="531" w:hanging="1274"/>
      </w:pPr>
    </w:p>
    <w:p w14:paraId="39E14422" w14:textId="1275F202" w:rsidR="007163D6" w:rsidRPr="00710A4E" w:rsidRDefault="007163D6" w:rsidP="007163D6">
      <w:pPr>
        <w:tabs>
          <w:tab w:val="left" w:pos="851"/>
        </w:tabs>
        <w:kinsoku w:val="0"/>
        <w:overflowPunct w:val="0"/>
        <w:autoSpaceDE w:val="0"/>
        <w:autoSpaceDN w:val="0"/>
        <w:spacing w:line="300" w:lineRule="auto"/>
        <w:ind w:left="991" w:hangingChars="413" w:hanging="991"/>
        <w:rPr>
          <w:w w:val="96"/>
        </w:rPr>
      </w:pPr>
      <w:r w:rsidRPr="00710A4E">
        <w:t xml:space="preserve">( </w:t>
      </w:r>
      <w:r>
        <w:rPr>
          <w:rFonts w:hint="eastAsia"/>
        </w:rPr>
        <w:t>D</w:t>
      </w:r>
      <w:r w:rsidRPr="00710A4E">
        <w:t xml:space="preserve">  )59.</w:t>
      </w:r>
      <w:r>
        <w:rPr>
          <w:rFonts w:hint="eastAsia"/>
          <w:w w:val="96"/>
        </w:rPr>
        <w:t xml:space="preserve"> </w:t>
      </w:r>
      <w:r>
        <w:rPr>
          <w:rFonts w:hint="eastAsia"/>
          <w:w w:val="96"/>
        </w:rPr>
        <w:t>這篇文章的主旨為下列何者</w:t>
      </w:r>
      <w:r w:rsidRPr="00710A4E">
        <w:rPr>
          <w:w w:val="96"/>
        </w:rPr>
        <w:t>？</w:t>
      </w:r>
    </w:p>
    <w:p w14:paraId="11FF9C01" w14:textId="77777777" w:rsidR="007163D6" w:rsidRPr="007B4396" w:rsidRDefault="007163D6" w:rsidP="007163D6">
      <w:pPr>
        <w:tabs>
          <w:tab w:val="left" w:pos="851"/>
        </w:tabs>
        <w:kinsoku w:val="0"/>
        <w:overflowPunct w:val="0"/>
        <w:autoSpaceDE w:val="0"/>
        <w:autoSpaceDN w:val="0"/>
        <w:spacing w:line="300" w:lineRule="auto"/>
        <w:ind w:left="850" w:hangingChars="354" w:hanging="850"/>
      </w:pPr>
      <w:r>
        <w:rPr>
          <w:rFonts w:hint="eastAsia"/>
        </w:rPr>
        <w:t xml:space="preserve">　　　</w:t>
      </w:r>
      <w:r w:rsidRPr="00653732">
        <w:t>(A)</w:t>
      </w:r>
      <w:r>
        <w:rPr>
          <w:rFonts w:hint="eastAsia"/>
        </w:rPr>
        <w:t xml:space="preserve"> </w:t>
      </w:r>
      <w:r>
        <w:rPr>
          <w:rFonts w:hint="eastAsia"/>
        </w:rPr>
        <w:t>做人應</w:t>
      </w:r>
      <w:r w:rsidRPr="007B4396">
        <w:rPr>
          <w:rFonts w:hint="eastAsia"/>
        </w:rPr>
        <w:t>心境淡泊處世，絕不隨波逐流</w:t>
      </w:r>
    </w:p>
    <w:p w14:paraId="16108910" w14:textId="77777777" w:rsidR="007163D6" w:rsidRPr="00653732" w:rsidRDefault="007163D6" w:rsidP="007163D6">
      <w:pPr>
        <w:tabs>
          <w:tab w:val="left" w:pos="851"/>
        </w:tabs>
        <w:kinsoku w:val="0"/>
        <w:overflowPunct w:val="0"/>
        <w:autoSpaceDE w:val="0"/>
        <w:autoSpaceDN w:val="0"/>
        <w:spacing w:line="300" w:lineRule="auto"/>
        <w:ind w:left="850" w:hangingChars="354" w:hanging="850"/>
      </w:pPr>
      <w:r w:rsidRPr="00653732">
        <w:t xml:space="preserve">      (B)</w:t>
      </w:r>
      <w:r>
        <w:rPr>
          <w:rFonts w:hint="eastAsia"/>
        </w:rPr>
        <w:t xml:space="preserve"> </w:t>
      </w:r>
      <w:r>
        <w:rPr>
          <w:rFonts w:hint="eastAsia"/>
        </w:rPr>
        <w:t>做人應心胸開闊並正面思考各種批評</w:t>
      </w:r>
    </w:p>
    <w:p w14:paraId="1366F538" w14:textId="77777777" w:rsidR="007163D6" w:rsidRPr="00653732" w:rsidRDefault="007163D6" w:rsidP="007163D6">
      <w:pPr>
        <w:tabs>
          <w:tab w:val="left" w:pos="851"/>
        </w:tabs>
        <w:kinsoku w:val="0"/>
        <w:overflowPunct w:val="0"/>
        <w:autoSpaceDE w:val="0"/>
        <w:autoSpaceDN w:val="0"/>
        <w:spacing w:line="300" w:lineRule="auto"/>
        <w:ind w:left="850" w:hangingChars="354" w:hanging="850"/>
      </w:pPr>
      <w:r w:rsidRPr="00653732">
        <w:t xml:space="preserve">      (C)</w:t>
      </w:r>
      <w:r>
        <w:rPr>
          <w:rFonts w:hint="eastAsia"/>
        </w:rPr>
        <w:t xml:space="preserve"> </w:t>
      </w:r>
      <w:r>
        <w:rPr>
          <w:rFonts w:hint="eastAsia"/>
        </w:rPr>
        <w:t>做人應態度謙虛並專注學習一技之長</w:t>
      </w:r>
    </w:p>
    <w:p w14:paraId="6FDA26FA" w14:textId="77777777" w:rsidR="007163D6" w:rsidRPr="00653732" w:rsidRDefault="007163D6" w:rsidP="007163D6">
      <w:pPr>
        <w:tabs>
          <w:tab w:val="left" w:pos="851"/>
        </w:tabs>
        <w:kinsoku w:val="0"/>
        <w:overflowPunct w:val="0"/>
        <w:autoSpaceDE w:val="0"/>
        <w:autoSpaceDN w:val="0"/>
        <w:spacing w:afterLines="50" w:after="165" w:line="300" w:lineRule="auto"/>
        <w:ind w:left="850" w:hangingChars="354" w:hanging="850"/>
      </w:pPr>
      <w:r w:rsidRPr="00653732">
        <w:t xml:space="preserve">      (D)</w:t>
      </w:r>
      <w:r>
        <w:rPr>
          <w:rFonts w:hint="eastAsia"/>
        </w:rPr>
        <w:t xml:space="preserve"> </w:t>
      </w:r>
      <w:r>
        <w:rPr>
          <w:rFonts w:hint="eastAsia"/>
        </w:rPr>
        <w:t>做人應瞭解自我並努力充實自我才能</w:t>
      </w:r>
      <w:r w:rsidRPr="00653732">
        <w:rPr>
          <w:rFonts w:hint="eastAsia"/>
        </w:rPr>
        <w:t>。</w:t>
      </w:r>
    </w:p>
    <w:p w14:paraId="26A37255" w14:textId="77777777" w:rsidR="00524063" w:rsidRPr="00710A4E" w:rsidRDefault="00524063" w:rsidP="0018578A">
      <w:pPr>
        <w:tabs>
          <w:tab w:val="left" w:pos="851"/>
        </w:tabs>
        <w:kinsoku w:val="0"/>
        <w:overflowPunct w:val="0"/>
        <w:autoSpaceDE w:val="0"/>
        <w:autoSpaceDN w:val="0"/>
        <w:spacing w:afterLines="50" w:after="165" w:line="300" w:lineRule="auto"/>
        <w:ind w:left="815" w:hangingChars="354" w:hanging="815"/>
        <w:rPr>
          <w:w w:val="96"/>
        </w:rPr>
      </w:pPr>
    </w:p>
    <w:p w14:paraId="6765FE18" w14:textId="77777777" w:rsidR="00524063" w:rsidRPr="00710A4E" w:rsidRDefault="00524063" w:rsidP="00710A4E">
      <w:pPr>
        <w:tabs>
          <w:tab w:val="left" w:pos="851"/>
        </w:tabs>
        <w:kinsoku w:val="0"/>
        <w:overflowPunct w:val="0"/>
        <w:autoSpaceDE w:val="0"/>
        <w:autoSpaceDN w:val="0"/>
        <w:spacing w:line="300" w:lineRule="auto"/>
        <w:ind w:left="850" w:rightChars="-59" w:right="-142" w:hangingChars="354" w:hanging="850"/>
        <w:rPr>
          <w:noProof/>
        </w:rPr>
      </w:pPr>
    </w:p>
    <w:p w14:paraId="4ED1C90B" w14:textId="77777777" w:rsidR="00AA607C" w:rsidRPr="00710A4E" w:rsidRDefault="00AA607C" w:rsidP="00710A4E">
      <w:pPr>
        <w:tabs>
          <w:tab w:val="left" w:pos="851"/>
        </w:tabs>
        <w:kinsoku w:val="0"/>
        <w:overflowPunct w:val="0"/>
        <w:autoSpaceDE w:val="0"/>
        <w:autoSpaceDN w:val="0"/>
        <w:spacing w:line="300" w:lineRule="auto"/>
        <w:ind w:left="850" w:hangingChars="354" w:hanging="850"/>
        <w:rPr>
          <w:noProof/>
        </w:rPr>
      </w:pPr>
    </w:p>
    <w:p w14:paraId="611A7B2B" w14:textId="77777777" w:rsidR="00AA607C" w:rsidRDefault="00AA607C" w:rsidP="00710A4E">
      <w:pPr>
        <w:tabs>
          <w:tab w:val="left" w:pos="851"/>
        </w:tabs>
        <w:kinsoku w:val="0"/>
        <w:overflowPunct w:val="0"/>
        <w:autoSpaceDE w:val="0"/>
        <w:autoSpaceDN w:val="0"/>
        <w:spacing w:line="300" w:lineRule="auto"/>
        <w:ind w:left="850" w:hangingChars="354" w:hanging="850"/>
        <w:rPr>
          <w:noProof/>
        </w:rPr>
      </w:pPr>
    </w:p>
    <w:p w14:paraId="5BCD5E11"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66B68D77"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045DF5DC"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23ADB46B"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59EF28E3"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47007943"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7838CF49"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36751C74"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45D16E93"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0E8BCE7A"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247CE654"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669CED58"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2D4A3817"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13568C25"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7A4B2D59"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31179B3B"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71AAEF7C"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45B26C12"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68E8CA79"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193F6AEC"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30F5A232"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5A5C366C"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1EA0BA68"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171BF436"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26747996"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5D692B49"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26AE676A"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0BC20376" w14:textId="77777777" w:rsidR="00D518E4" w:rsidRDefault="00D518E4" w:rsidP="00710A4E">
      <w:pPr>
        <w:tabs>
          <w:tab w:val="left" w:pos="851"/>
        </w:tabs>
        <w:kinsoku w:val="0"/>
        <w:overflowPunct w:val="0"/>
        <w:autoSpaceDE w:val="0"/>
        <w:autoSpaceDN w:val="0"/>
        <w:spacing w:line="300" w:lineRule="auto"/>
        <w:ind w:left="850" w:hangingChars="354" w:hanging="850"/>
        <w:rPr>
          <w:noProof/>
        </w:rPr>
      </w:pPr>
    </w:p>
    <w:p w14:paraId="2D0B70F4" w14:textId="77777777" w:rsidR="00D518E4" w:rsidRPr="00D518E4" w:rsidRDefault="00D518E4" w:rsidP="00710A4E">
      <w:pPr>
        <w:tabs>
          <w:tab w:val="left" w:pos="851"/>
        </w:tabs>
        <w:kinsoku w:val="0"/>
        <w:overflowPunct w:val="0"/>
        <w:autoSpaceDE w:val="0"/>
        <w:autoSpaceDN w:val="0"/>
        <w:spacing w:line="300" w:lineRule="auto"/>
        <w:ind w:left="850" w:hangingChars="354" w:hanging="850"/>
        <w:rPr>
          <w:noProof/>
        </w:rPr>
      </w:pPr>
    </w:p>
    <w:p w14:paraId="45AC7F4A" w14:textId="77777777"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059C12FA" w14:textId="513176BE"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4F90B32C" w14:textId="058FA833" w:rsidR="00CE3609" w:rsidRDefault="00CE3609" w:rsidP="00710A4E">
      <w:pPr>
        <w:tabs>
          <w:tab w:val="left" w:pos="851"/>
        </w:tabs>
        <w:kinsoku w:val="0"/>
        <w:overflowPunct w:val="0"/>
        <w:autoSpaceDE w:val="0"/>
        <w:autoSpaceDN w:val="0"/>
        <w:spacing w:line="300" w:lineRule="auto"/>
        <w:ind w:left="850" w:hangingChars="354" w:hanging="850"/>
        <w:rPr>
          <w:noProof/>
        </w:rPr>
      </w:pPr>
    </w:p>
    <w:p w14:paraId="7D367B38" w14:textId="73346206" w:rsidR="00CE3609" w:rsidRDefault="00CE3609" w:rsidP="00710A4E">
      <w:pPr>
        <w:tabs>
          <w:tab w:val="left" w:pos="851"/>
        </w:tabs>
        <w:kinsoku w:val="0"/>
        <w:overflowPunct w:val="0"/>
        <w:autoSpaceDE w:val="0"/>
        <w:autoSpaceDN w:val="0"/>
        <w:spacing w:line="300" w:lineRule="auto"/>
        <w:ind w:left="850" w:hangingChars="354" w:hanging="850"/>
        <w:rPr>
          <w:noProof/>
        </w:rPr>
      </w:pPr>
      <w:r w:rsidRPr="00CE3609">
        <w:rPr>
          <w:noProof/>
          <w:color w:val="000000"/>
        </w:rPr>
        <mc:AlternateContent>
          <mc:Choice Requires="wps">
            <w:drawing>
              <wp:anchor distT="45720" distB="45720" distL="114300" distR="114300" simplePos="0" relativeHeight="251657216" behindDoc="0" locked="0" layoutInCell="1" allowOverlap="1" wp14:anchorId="336002F7" wp14:editId="5F174B88">
                <wp:simplePos x="0" y="0"/>
                <wp:positionH relativeFrom="column">
                  <wp:posOffset>1562100</wp:posOffset>
                </wp:positionH>
                <wp:positionV relativeFrom="paragraph">
                  <wp:posOffset>121285</wp:posOffset>
                </wp:positionV>
                <wp:extent cx="1211580" cy="1404620"/>
                <wp:effectExtent l="0" t="0" r="26670" b="1397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4620"/>
                        </a:xfrm>
                        <a:prstGeom prst="rect">
                          <a:avLst/>
                        </a:prstGeom>
                        <a:solidFill>
                          <a:srgbClr val="FFFFFF"/>
                        </a:solidFill>
                        <a:ln w="9525">
                          <a:solidFill>
                            <a:srgbClr val="000000"/>
                          </a:solidFill>
                          <a:miter lim="800000"/>
                          <a:headEnd/>
                          <a:tailEnd/>
                        </a:ln>
                      </wps:spPr>
                      <wps:txbx>
                        <w:txbxContent>
                          <w:p w14:paraId="0F4FC1C2" w14:textId="3A03017A" w:rsidR="00CE3609" w:rsidRPr="00CE3609" w:rsidRDefault="00CE3609" w:rsidP="00CE3609">
                            <w:pPr>
                              <w:ind w:left="142" w:hanging="142"/>
                              <w:jc w:val="distribute"/>
                              <w:rPr>
                                <w:b/>
                              </w:rPr>
                            </w:pPr>
                            <w:r>
                              <w:rPr>
                                <w:rFonts w:hint="eastAsia"/>
                                <w:b/>
                              </w:rPr>
                              <w:t>試題到此結束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6002F7" id="_x0000_s1035" type="#_x0000_t202" style="position:absolute;left:0;text-align:left;margin-left:123pt;margin-top:9.55pt;width:95.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">
                <v:textbox style="mso-fit-shape-to-text:t">
                  <w:txbxContent>
                    <w:p w14:paraId="0F4FC1C2" w14:textId="3A03017A" w:rsidR="00CE3609" w:rsidRPr="00CE3609" w:rsidRDefault="00CE3609" w:rsidP="00CE3609">
                      <w:pPr>
                        <w:ind w:left="142" w:hanging="142"/>
                        <w:jc w:val="distribute"/>
                        <w:rPr>
                          <w:b/>
                        </w:rPr>
                      </w:pPr>
                      <w:r>
                        <w:rPr>
                          <w:rFonts w:hint="eastAsia"/>
                          <w:b/>
                        </w:rPr>
                        <w:t>試題到此結束</w:t>
                      </w:r>
                    </w:p>
                  </w:txbxContent>
                </v:textbox>
                <w10:wrap type="square"/>
              </v:shape>
            </w:pict>
          </mc:Fallback>
        </mc:AlternateContent>
      </w:r>
    </w:p>
    <w:sectPr w:rsidR="00CE3609" w:rsidSect="0088560F">
      <w:type w:val="continuous"/>
      <w:pgSz w:w="14572" w:h="20639" w:code="12"/>
      <w:pgMar w:top="737" w:right="737" w:bottom="737" w:left="737" w:header="567" w:footer="567" w:gutter="0"/>
      <w:pgNumType w:fmt="numberInDash" w:start="1"/>
      <w:cols w:num="2" w:sep="1" w:space="395" w:equalWidth="0">
        <w:col w:w="6351" w:space="395"/>
        <w:col w:w="6352"/>
      </w:cols>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871C" w14:textId="77777777" w:rsidR="0018578A" w:rsidRDefault="0018578A" w:rsidP="002E1684">
      <w:pPr>
        <w:ind w:left="142" w:hanging="142"/>
      </w:pPr>
      <w:r>
        <w:separator/>
      </w:r>
    </w:p>
  </w:endnote>
  <w:endnote w:type="continuationSeparator" w:id="0">
    <w:p w14:paraId="5EF62997" w14:textId="77777777" w:rsidR="0018578A" w:rsidRDefault="0018578A" w:rsidP="002E1684">
      <w:pPr>
        <w:ind w:left="142" w:hanging="14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A2D4F" w14:textId="77777777" w:rsidR="0018578A" w:rsidRDefault="0018578A" w:rsidP="002E1684">
    <w:pPr>
      <w:pStyle w:val="a4"/>
      <w:framePr w:wrap="around" w:vAnchor="text" w:hAnchor="margin" w:xAlign="center" w:y="1"/>
      <w:ind w:left="118" w:hanging="118"/>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3C90CFB" w14:textId="77777777" w:rsidR="0018578A" w:rsidRDefault="0018578A" w:rsidP="002E1684">
    <w:pPr>
      <w:pStyle w:val="a4"/>
      <w:ind w:left="118" w:right="360" w:hanging="1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F332" w14:textId="77777777" w:rsidR="0018578A" w:rsidRDefault="0018578A" w:rsidP="002E1684">
    <w:pPr>
      <w:pStyle w:val="a4"/>
      <w:framePr w:wrap="around" w:vAnchor="text" w:hAnchor="margin" w:xAlign="center" w:y="1"/>
      <w:ind w:left="118" w:hanging="118"/>
      <w:rPr>
        <w:rStyle w:val="a6"/>
      </w:rPr>
    </w:pPr>
    <w:r>
      <w:rPr>
        <w:rStyle w:val="a6"/>
      </w:rPr>
      <w:fldChar w:fldCharType="begin"/>
    </w:r>
    <w:r>
      <w:rPr>
        <w:rStyle w:val="a6"/>
      </w:rPr>
      <w:instrText xml:space="preserve">PAGE  </w:instrText>
    </w:r>
    <w:r>
      <w:rPr>
        <w:rStyle w:val="a6"/>
      </w:rPr>
      <w:fldChar w:fldCharType="separate"/>
    </w:r>
    <w:r w:rsidR="000A0CD6">
      <w:rPr>
        <w:rStyle w:val="a6"/>
        <w:noProof/>
      </w:rPr>
      <w:t>- 6 -</w:t>
    </w:r>
    <w:r>
      <w:rPr>
        <w:rStyle w:val="a6"/>
      </w:rPr>
      <w:fldChar w:fldCharType="end"/>
    </w:r>
  </w:p>
  <w:p w14:paraId="1502A4A1" w14:textId="77777777" w:rsidR="0018578A" w:rsidRDefault="0018578A" w:rsidP="002E1684">
    <w:pPr>
      <w:pStyle w:val="a4"/>
      <w:ind w:left="118" w:right="360" w:hanging="1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4CC70" w14:textId="77777777" w:rsidR="0018578A" w:rsidRDefault="0018578A" w:rsidP="0084059F">
    <w:pPr>
      <w:pStyle w:val="a4"/>
      <w:ind w:left="118" w:hanging="1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EB83A" w14:textId="77777777" w:rsidR="0018578A" w:rsidRDefault="0018578A" w:rsidP="002E1684">
      <w:pPr>
        <w:ind w:left="142" w:hanging="142"/>
      </w:pPr>
      <w:r>
        <w:separator/>
      </w:r>
    </w:p>
  </w:footnote>
  <w:footnote w:type="continuationSeparator" w:id="0">
    <w:p w14:paraId="078AB063" w14:textId="77777777" w:rsidR="0018578A" w:rsidRDefault="0018578A" w:rsidP="002E1684">
      <w:pPr>
        <w:ind w:left="142" w:hanging="14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F6FE" w14:textId="77777777" w:rsidR="0018578A" w:rsidRDefault="0018578A" w:rsidP="0084059F">
    <w:pPr>
      <w:pStyle w:val="a3"/>
      <w:ind w:left="118" w:hanging="1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F3A4C" w14:textId="77777777" w:rsidR="0018578A" w:rsidRDefault="0018578A" w:rsidP="0084059F">
    <w:pPr>
      <w:pStyle w:val="a3"/>
      <w:ind w:left="118" w:hanging="1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9FC2" w14:textId="77777777" w:rsidR="0018578A" w:rsidRDefault="0018578A" w:rsidP="0084059F">
    <w:pPr>
      <w:pStyle w:val="a3"/>
      <w:ind w:left="118" w:hanging="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7ACA3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F11211"/>
    <w:multiLevelType w:val="hybridMultilevel"/>
    <w:tmpl w:val="7B888866"/>
    <w:lvl w:ilvl="0" w:tplc="47DAE90A">
      <w:start w:val="1"/>
      <w:numFmt w:val="decimal"/>
      <w:lvlText w:val="%1."/>
      <w:lvlJc w:val="left"/>
      <w:pPr>
        <w:ind w:left="357" w:hanging="357"/>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FB0C04"/>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334DE3"/>
    <w:multiLevelType w:val="multilevel"/>
    <w:tmpl w:val="7C400A3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14681D48"/>
    <w:multiLevelType w:val="hybridMultilevel"/>
    <w:tmpl w:val="E0A001AC"/>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484576"/>
    <w:multiLevelType w:val="hybridMultilevel"/>
    <w:tmpl w:val="4E9E9D50"/>
    <w:lvl w:ilvl="0" w:tplc="7240624A">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1E6255EB"/>
    <w:multiLevelType w:val="hybridMultilevel"/>
    <w:tmpl w:val="F728588C"/>
    <w:lvl w:ilvl="0" w:tplc="793C594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3E67F2"/>
    <w:multiLevelType w:val="hybridMultilevel"/>
    <w:tmpl w:val="4D147D64"/>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436B2BB4"/>
    <w:multiLevelType w:val="hybridMultilevel"/>
    <w:tmpl w:val="2B4ED902"/>
    <w:lvl w:ilvl="0" w:tplc="D750C8C8">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15:restartNumberingAfterBreak="0">
    <w:nsid w:val="445410EE"/>
    <w:multiLevelType w:val="multilevel"/>
    <w:tmpl w:val="748A6924"/>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47E906CA"/>
    <w:multiLevelType w:val="multilevel"/>
    <w:tmpl w:val="8A2C23D0"/>
    <w:lvl w:ilvl="0">
      <w:start w:val="1"/>
      <w:numFmt w:val="decimal"/>
      <w:lvlRestart w:val="0"/>
      <w:lvlText w:val="%1. "/>
      <w:lvlJc w:val="left"/>
      <w:pPr>
        <w:tabs>
          <w:tab w:val="num" w:pos="482"/>
        </w:tabs>
        <w:ind w:left="482" w:hanging="482"/>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49F20326"/>
    <w:multiLevelType w:val="hybridMultilevel"/>
    <w:tmpl w:val="9610747A"/>
    <w:lvl w:ilvl="0" w:tplc="466E4F7A">
      <w:start w:val="1"/>
      <w:numFmt w:val="decimal"/>
      <w:lvlText w:val="%1."/>
      <w:lvlJc w:val="left"/>
      <w:pPr>
        <w:tabs>
          <w:tab w:val="num" w:pos="555"/>
        </w:tabs>
        <w:ind w:left="555" w:hanging="360"/>
      </w:pPr>
      <w:rPr>
        <w:rFonts w:hint="default"/>
        <w:sz w:val="26"/>
      </w:rPr>
    </w:lvl>
    <w:lvl w:ilvl="1" w:tplc="D8C24646">
      <w:start w:val="1"/>
      <w:numFmt w:val="bullet"/>
      <w:lvlText w:val=""/>
      <w:lvlJc w:val="left"/>
      <w:pPr>
        <w:tabs>
          <w:tab w:val="num" w:pos="1635"/>
        </w:tabs>
        <w:ind w:left="1635" w:hanging="960"/>
      </w:pPr>
      <w:rPr>
        <w:rFonts w:ascii="Wingdings" w:hAnsi="Wingdings" w:hint="default"/>
        <w:sz w:val="26"/>
      </w:rPr>
    </w:lvl>
    <w:lvl w:ilvl="2" w:tplc="0409001B" w:tentative="1">
      <w:start w:val="1"/>
      <w:numFmt w:val="lowerRoman"/>
      <w:lvlText w:val="%3."/>
      <w:lvlJc w:val="right"/>
      <w:pPr>
        <w:tabs>
          <w:tab w:val="num" w:pos="1635"/>
        </w:tabs>
        <w:ind w:left="1635" w:hanging="480"/>
      </w:pPr>
    </w:lvl>
    <w:lvl w:ilvl="3" w:tplc="0409000F" w:tentative="1">
      <w:start w:val="1"/>
      <w:numFmt w:val="decimal"/>
      <w:lvlText w:val="%4."/>
      <w:lvlJc w:val="left"/>
      <w:pPr>
        <w:tabs>
          <w:tab w:val="num" w:pos="2115"/>
        </w:tabs>
        <w:ind w:left="2115" w:hanging="480"/>
      </w:pPr>
    </w:lvl>
    <w:lvl w:ilvl="4" w:tplc="04090019" w:tentative="1">
      <w:start w:val="1"/>
      <w:numFmt w:val="ideographTraditional"/>
      <w:lvlText w:val="%5、"/>
      <w:lvlJc w:val="left"/>
      <w:pPr>
        <w:tabs>
          <w:tab w:val="num" w:pos="2595"/>
        </w:tabs>
        <w:ind w:left="2595" w:hanging="480"/>
      </w:pPr>
    </w:lvl>
    <w:lvl w:ilvl="5" w:tplc="0409001B" w:tentative="1">
      <w:start w:val="1"/>
      <w:numFmt w:val="lowerRoman"/>
      <w:lvlText w:val="%6."/>
      <w:lvlJc w:val="right"/>
      <w:pPr>
        <w:tabs>
          <w:tab w:val="num" w:pos="3075"/>
        </w:tabs>
        <w:ind w:left="3075" w:hanging="480"/>
      </w:pPr>
    </w:lvl>
    <w:lvl w:ilvl="6" w:tplc="0409000F" w:tentative="1">
      <w:start w:val="1"/>
      <w:numFmt w:val="decimal"/>
      <w:lvlText w:val="%7."/>
      <w:lvlJc w:val="left"/>
      <w:pPr>
        <w:tabs>
          <w:tab w:val="num" w:pos="3555"/>
        </w:tabs>
        <w:ind w:left="3555" w:hanging="480"/>
      </w:pPr>
    </w:lvl>
    <w:lvl w:ilvl="7" w:tplc="04090019" w:tentative="1">
      <w:start w:val="1"/>
      <w:numFmt w:val="ideographTraditional"/>
      <w:lvlText w:val="%8、"/>
      <w:lvlJc w:val="left"/>
      <w:pPr>
        <w:tabs>
          <w:tab w:val="num" w:pos="4035"/>
        </w:tabs>
        <w:ind w:left="4035" w:hanging="480"/>
      </w:pPr>
    </w:lvl>
    <w:lvl w:ilvl="8" w:tplc="0409001B" w:tentative="1">
      <w:start w:val="1"/>
      <w:numFmt w:val="lowerRoman"/>
      <w:lvlText w:val="%9."/>
      <w:lvlJc w:val="right"/>
      <w:pPr>
        <w:tabs>
          <w:tab w:val="num" w:pos="4515"/>
        </w:tabs>
        <w:ind w:left="4515" w:hanging="480"/>
      </w:pPr>
    </w:lvl>
  </w:abstractNum>
  <w:abstractNum w:abstractNumId="12" w15:restartNumberingAfterBreak="0">
    <w:nsid w:val="4EF66F0B"/>
    <w:multiLevelType w:val="hybridMultilevel"/>
    <w:tmpl w:val="2632944A"/>
    <w:lvl w:ilvl="0" w:tplc="A9EC7274">
      <w:start w:val="1"/>
      <w:numFmt w:val="upperLetter"/>
      <w:lvlText w:val="（%1）"/>
      <w:lvlJc w:val="left"/>
      <w:pPr>
        <w:tabs>
          <w:tab w:val="num" w:pos="828"/>
        </w:tabs>
        <w:ind w:left="828" w:hanging="720"/>
      </w:pPr>
      <w:rPr>
        <w:rFonts w:hint="default"/>
      </w:rPr>
    </w:lvl>
    <w:lvl w:ilvl="1" w:tplc="04090019" w:tentative="1">
      <w:start w:val="1"/>
      <w:numFmt w:val="ideographTraditional"/>
      <w:lvlText w:val="%2、"/>
      <w:lvlJc w:val="left"/>
      <w:pPr>
        <w:tabs>
          <w:tab w:val="num" w:pos="1068"/>
        </w:tabs>
        <w:ind w:left="1068" w:hanging="480"/>
      </w:pPr>
    </w:lvl>
    <w:lvl w:ilvl="2" w:tplc="0409001B" w:tentative="1">
      <w:start w:val="1"/>
      <w:numFmt w:val="lowerRoman"/>
      <w:lvlText w:val="%3."/>
      <w:lvlJc w:val="right"/>
      <w:pPr>
        <w:tabs>
          <w:tab w:val="num" w:pos="1548"/>
        </w:tabs>
        <w:ind w:left="1548" w:hanging="480"/>
      </w:pPr>
    </w:lvl>
    <w:lvl w:ilvl="3" w:tplc="0409000F" w:tentative="1">
      <w:start w:val="1"/>
      <w:numFmt w:val="decimal"/>
      <w:lvlText w:val="%4."/>
      <w:lvlJc w:val="left"/>
      <w:pPr>
        <w:tabs>
          <w:tab w:val="num" w:pos="2028"/>
        </w:tabs>
        <w:ind w:left="2028" w:hanging="480"/>
      </w:pPr>
    </w:lvl>
    <w:lvl w:ilvl="4" w:tplc="04090019" w:tentative="1">
      <w:start w:val="1"/>
      <w:numFmt w:val="ideographTraditional"/>
      <w:lvlText w:val="%5、"/>
      <w:lvlJc w:val="left"/>
      <w:pPr>
        <w:tabs>
          <w:tab w:val="num" w:pos="2508"/>
        </w:tabs>
        <w:ind w:left="2508" w:hanging="480"/>
      </w:pPr>
    </w:lvl>
    <w:lvl w:ilvl="5" w:tplc="0409001B" w:tentative="1">
      <w:start w:val="1"/>
      <w:numFmt w:val="lowerRoman"/>
      <w:lvlText w:val="%6."/>
      <w:lvlJc w:val="right"/>
      <w:pPr>
        <w:tabs>
          <w:tab w:val="num" w:pos="2988"/>
        </w:tabs>
        <w:ind w:left="2988" w:hanging="480"/>
      </w:pPr>
    </w:lvl>
    <w:lvl w:ilvl="6" w:tplc="0409000F" w:tentative="1">
      <w:start w:val="1"/>
      <w:numFmt w:val="decimal"/>
      <w:lvlText w:val="%7."/>
      <w:lvlJc w:val="left"/>
      <w:pPr>
        <w:tabs>
          <w:tab w:val="num" w:pos="3468"/>
        </w:tabs>
        <w:ind w:left="3468" w:hanging="480"/>
      </w:pPr>
    </w:lvl>
    <w:lvl w:ilvl="7" w:tplc="04090019" w:tentative="1">
      <w:start w:val="1"/>
      <w:numFmt w:val="ideographTraditional"/>
      <w:lvlText w:val="%8、"/>
      <w:lvlJc w:val="left"/>
      <w:pPr>
        <w:tabs>
          <w:tab w:val="num" w:pos="3948"/>
        </w:tabs>
        <w:ind w:left="3948" w:hanging="480"/>
      </w:pPr>
    </w:lvl>
    <w:lvl w:ilvl="8" w:tplc="0409001B" w:tentative="1">
      <w:start w:val="1"/>
      <w:numFmt w:val="lowerRoman"/>
      <w:lvlText w:val="%9."/>
      <w:lvlJc w:val="right"/>
      <w:pPr>
        <w:tabs>
          <w:tab w:val="num" w:pos="4428"/>
        </w:tabs>
        <w:ind w:left="4428" w:hanging="480"/>
      </w:pPr>
    </w:lvl>
  </w:abstractNum>
  <w:abstractNum w:abstractNumId="13" w15:restartNumberingAfterBreak="0">
    <w:nsid w:val="4F4C6D5D"/>
    <w:multiLevelType w:val="hybridMultilevel"/>
    <w:tmpl w:val="83B2DA74"/>
    <w:lvl w:ilvl="0" w:tplc="DB980D6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556B3C79"/>
    <w:multiLevelType w:val="multilevel"/>
    <w:tmpl w:val="2A7AD11C"/>
    <w:name w:val="HanLin_List_Item_74"/>
    <w:lvl w:ilvl="0">
      <w:start w:val="1"/>
      <w:numFmt w:val="decimal"/>
      <w:lvlRestart w:val="0"/>
      <w:suff w:val="space"/>
      <w:lvlText w:val="%1."/>
      <w:lvlJc w:val="right"/>
      <w:pPr>
        <w:ind w:left="624" w:hanging="482"/>
      </w:pPr>
      <w:rPr>
        <w:rFonts w:ascii="標楷體" w:eastAsia="標楷體" w:hAnsi="標楷體" w:hint="eastAsia"/>
        <w:b/>
        <w:i w:val="0"/>
        <w:color w:val="000000"/>
        <w:sz w:val="24"/>
        <w:u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7663239"/>
    <w:multiLevelType w:val="hybridMultilevel"/>
    <w:tmpl w:val="295CF60C"/>
    <w:lvl w:ilvl="0" w:tplc="87AA1046">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49F00DA"/>
    <w:multiLevelType w:val="multilevel"/>
    <w:tmpl w:val="7B888866"/>
    <w:lvl w:ilvl="0">
      <w:start w:val="1"/>
      <w:numFmt w:val="decimal"/>
      <w:lvlText w:val="%1."/>
      <w:lvlJc w:val="left"/>
      <w:pPr>
        <w:ind w:left="357" w:hanging="357"/>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65BC21FE"/>
    <w:multiLevelType w:val="hybridMultilevel"/>
    <w:tmpl w:val="8A2C23D0"/>
    <w:name w:val="HanLin_List_Item"/>
    <w:lvl w:ilvl="0" w:tplc="DCB2217A">
      <w:start w:val="1"/>
      <w:numFmt w:val="decimal"/>
      <w:lvlRestart w:val="0"/>
      <w:lvlText w:val="%1. "/>
      <w:lvlJc w:val="left"/>
      <w:pPr>
        <w:tabs>
          <w:tab w:val="num" w:pos="482"/>
        </w:tabs>
        <w:ind w:left="482" w:hanging="482"/>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C33B5F"/>
    <w:multiLevelType w:val="hybridMultilevel"/>
    <w:tmpl w:val="72F8F618"/>
    <w:lvl w:ilvl="0" w:tplc="F96C5384">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9" w15:restartNumberingAfterBreak="0">
    <w:nsid w:val="68961E9D"/>
    <w:multiLevelType w:val="hybridMultilevel"/>
    <w:tmpl w:val="25FA3A1A"/>
    <w:lvl w:ilvl="0" w:tplc="DCB2217A">
      <w:start w:val="1"/>
      <w:numFmt w:val="decimal"/>
      <w:lvlText w:val="%1. "/>
      <w:lvlJc w:val="left"/>
      <w:pPr>
        <w:tabs>
          <w:tab w:val="num" w:pos="482"/>
        </w:tabs>
        <w:ind w:left="482" w:hanging="48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A1201F2"/>
    <w:multiLevelType w:val="hybridMultilevel"/>
    <w:tmpl w:val="F5902F08"/>
    <w:lvl w:ilvl="0" w:tplc="B12C54B0">
      <w:start w:val="1"/>
      <w:numFmt w:val="taiwaneseCountingThousand"/>
      <w:lvlText w:val="%1、"/>
      <w:lvlJc w:val="left"/>
      <w:pPr>
        <w:tabs>
          <w:tab w:val="num" w:pos="720"/>
        </w:tabs>
        <w:ind w:left="720" w:hanging="720"/>
      </w:pPr>
      <w:rPr>
        <w:rFonts w:hint="default"/>
        <w:sz w:val="24"/>
        <w:szCs w:val="24"/>
      </w:rPr>
    </w:lvl>
    <w:lvl w:ilvl="1" w:tplc="1696E212">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F9E427D"/>
    <w:multiLevelType w:val="multilevel"/>
    <w:tmpl w:val="7B888866"/>
    <w:lvl w:ilvl="0">
      <w:start w:val="1"/>
      <w:numFmt w:val="decimal"/>
      <w:lvlText w:val="%1."/>
      <w:lvlJc w:val="left"/>
      <w:pPr>
        <w:ind w:left="357" w:hanging="357"/>
      </w:pPr>
      <w:rPr>
        <w:rFonts w:ascii="標楷體" w:eastAsia="標楷體" w:hAnsi="標楷體"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A80A2F"/>
    <w:multiLevelType w:val="hybridMultilevel"/>
    <w:tmpl w:val="EFDA3F52"/>
    <w:lvl w:ilvl="0" w:tplc="8280ECFA">
      <w:start w:val="1"/>
      <w:numFmt w:val="decimal"/>
      <w:lvlText w:val="%1."/>
      <w:lvlJc w:val="left"/>
      <w:pPr>
        <w:tabs>
          <w:tab w:val="num" w:pos="948"/>
        </w:tabs>
        <w:ind w:left="948" w:hanging="360"/>
      </w:pPr>
      <w:rPr>
        <w:rFonts w:hint="default"/>
      </w:rPr>
    </w:lvl>
    <w:lvl w:ilvl="1" w:tplc="04090019" w:tentative="1">
      <w:start w:val="1"/>
      <w:numFmt w:val="ideographTraditional"/>
      <w:lvlText w:val="%2、"/>
      <w:lvlJc w:val="left"/>
      <w:pPr>
        <w:tabs>
          <w:tab w:val="num" w:pos="1548"/>
        </w:tabs>
        <w:ind w:left="1548" w:hanging="480"/>
      </w:pPr>
    </w:lvl>
    <w:lvl w:ilvl="2" w:tplc="0409001B" w:tentative="1">
      <w:start w:val="1"/>
      <w:numFmt w:val="lowerRoman"/>
      <w:lvlText w:val="%3."/>
      <w:lvlJc w:val="right"/>
      <w:pPr>
        <w:tabs>
          <w:tab w:val="num" w:pos="2028"/>
        </w:tabs>
        <w:ind w:left="2028" w:hanging="480"/>
      </w:pPr>
    </w:lvl>
    <w:lvl w:ilvl="3" w:tplc="0409000F" w:tentative="1">
      <w:start w:val="1"/>
      <w:numFmt w:val="decimal"/>
      <w:lvlText w:val="%4."/>
      <w:lvlJc w:val="left"/>
      <w:pPr>
        <w:tabs>
          <w:tab w:val="num" w:pos="2508"/>
        </w:tabs>
        <w:ind w:left="2508" w:hanging="480"/>
      </w:pPr>
    </w:lvl>
    <w:lvl w:ilvl="4" w:tplc="04090019" w:tentative="1">
      <w:start w:val="1"/>
      <w:numFmt w:val="ideographTraditional"/>
      <w:lvlText w:val="%5、"/>
      <w:lvlJc w:val="left"/>
      <w:pPr>
        <w:tabs>
          <w:tab w:val="num" w:pos="2988"/>
        </w:tabs>
        <w:ind w:left="2988" w:hanging="480"/>
      </w:pPr>
    </w:lvl>
    <w:lvl w:ilvl="5" w:tplc="0409001B" w:tentative="1">
      <w:start w:val="1"/>
      <w:numFmt w:val="lowerRoman"/>
      <w:lvlText w:val="%6."/>
      <w:lvlJc w:val="right"/>
      <w:pPr>
        <w:tabs>
          <w:tab w:val="num" w:pos="3468"/>
        </w:tabs>
        <w:ind w:left="3468" w:hanging="480"/>
      </w:pPr>
    </w:lvl>
    <w:lvl w:ilvl="6" w:tplc="0409000F" w:tentative="1">
      <w:start w:val="1"/>
      <w:numFmt w:val="decimal"/>
      <w:lvlText w:val="%7."/>
      <w:lvlJc w:val="left"/>
      <w:pPr>
        <w:tabs>
          <w:tab w:val="num" w:pos="3948"/>
        </w:tabs>
        <w:ind w:left="3948" w:hanging="480"/>
      </w:pPr>
    </w:lvl>
    <w:lvl w:ilvl="7" w:tplc="04090019" w:tentative="1">
      <w:start w:val="1"/>
      <w:numFmt w:val="ideographTraditional"/>
      <w:lvlText w:val="%8、"/>
      <w:lvlJc w:val="left"/>
      <w:pPr>
        <w:tabs>
          <w:tab w:val="num" w:pos="4428"/>
        </w:tabs>
        <w:ind w:left="4428" w:hanging="480"/>
      </w:pPr>
    </w:lvl>
    <w:lvl w:ilvl="8" w:tplc="0409001B" w:tentative="1">
      <w:start w:val="1"/>
      <w:numFmt w:val="lowerRoman"/>
      <w:lvlText w:val="%9."/>
      <w:lvlJc w:val="right"/>
      <w:pPr>
        <w:tabs>
          <w:tab w:val="num" w:pos="4908"/>
        </w:tabs>
        <w:ind w:left="4908" w:hanging="480"/>
      </w:pPr>
    </w:lvl>
  </w:abstractNum>
  <w:abstractNum w:abstractNumId="23" w15:restartNumberingAfterBreak="0">
    <w:nsid w:val="77F24936"/>
    <w:multiLevelType w:val="hybridMultilevel"/>
    <w:tmpl w:val="FC444DA0"/>
    <w:lvl w:ilvl="0" w:tplc="F10AAB1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86469E2"/>
    <w:multiLevelType w:val="hybridMultilevel"/>
    <w:tmpl w:val="4CE42DB0"/>
    <w:lvl w:ilvl="0" w:tplc="D98A43A4">
      <w:start w:val="1"/>
      <w:numFmt w:val="upperLetter"/>
      <w:lvlText w:val="(%1)"/>
      <w:lvlJc w:val="left"/>
      <w:pPr>
        <w:ind w:left="1716" w:hanging="384"/>
      </w:pPr>
      <w:rPr>
        <w:rFonts w:hint="default"/>
      </w:rPr>
    </w:lvl>
    <w:lvl w:ilvl="1" w:tplc="04090019" w:tentative="1">
      <w:start w:val="1"/>
      <w:numFmt w:val="ideographTraditional"/>
      <w:lvlText w:val="%2、"/>
      <w:lvlJc w:val="left"/>
      <w:pPr>
        <w:ind w:left="2292" w:hanging="480"/>
      </w:pPr>
    </w:lvl>
    <w:lvl w:ilvl="2" w:tplc="0409001B" w:tentative="1">
      <w:start w:val="1"/>
      <w:numFmt w:val="lowerRoman"/>
      <w:lvlText w:val="%3."/>
      <w:lvlJc w:val="right"/>
      <w:pPr>
        <w:ind w:left="2772" w:hanging="480"/>
      </w:p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25" w15:restartNumberingAfterBreak="0">
    <w:nsid w:val="789A776B"/>
    <w:multiLevelType w:val="hybridMultilevel"/>
    <w:tmpl w:val="DCFA0344"/>
    <w:lvl w:ilvl="0" w:tplc="0A7A610E">
      <w:start w:val="1"/>
      <w:numFmt w:val="upperLetter"/>
      <w:lvlText w:val="(%1)"/>
      <w:lvlJc w:val="left"/>
      <w:pPr>
        <w:ind w:left="938" w:hanging="360"/>
      </w:pPr>
      <w:rPr>
        <w:rFonts w:hint="default"/>
      </w:rPr>
    </w:lvl>
    <w:lvl w:ilvl="1" w:tplc="04090019" w:tentative="1">
      <w:start w:val="1"/>
      <w:numFmt w:val="ideographTraditional"/>
      <w:lvlText w:val="%2、"/>
      <w:lvlJc w:val="left"/>
      <w:pPr>
        <w:ind w:left="1538" w:hanging="480"/>
      </w:pPr>
    </w:lvl>
    <w:lvl w:ilvl="2" w:tplc="0409001B" w:tentative="1">
      <w:start w:val="1"/>
      <w:numFmt w:val="lowerRoman"/>
      <w:lvlText w:val="%3."/>
      <w:lvlJc w:val="right"/>
      <w:pPr>
        <w:ind w:left="2018" w:hanging="480"/>
      </w:pPr>
    </w:lvl>
    <w:lvl w:ilvl="3" w:tplc="0409000F" w:tentative="1">
      <w:start w:val="1"/>
      <w:numFmt w:val="decimal"/>
      <w:lvlText w:val="%4."/>
      <w:lvlJc w:val="left"/>
      <w:pPr>
        <w:ind w:left="2498" w:hanging="480"/>
      </w:pPr>
    </w:lvl>
    <w:lvl w:ilvl="4" w:tplc="04090019" w:tentative="1">
      <w:start w:val="1"/>
      <w:numFmt w:val="ideographTraditional"/>
      <w:lvlText w:val="%5、"/>
      <w:lvlJc w:val="left"/>
      <w:pPr>
        <w:ind w:left="2978" w:hanging="480"/>
      </w:pPr>
    </w:lvl>
    <w:lvl w:ilvl="5" w:tplc="0409001B" w:tentative="1">
      <w:start w:val="1"/>
      <w:numFmt w:val="lowerRoman"/>
      <w:lvlText w:val="%6."/>
      <w:lvlJc w:val="right"/>
      <w:pPr>
        <w:ind w:left="3458" w:hanging="480"/>
      </w:pPr>
    </w:lvl>
    <w:lvl w:ilvl="6" w:tplc="0409000F" w:tentative="1">
      <w:start w:val="1"/>
      <w:numFmt w:val="decimal"/>
      <w:lvlText w:val="%7."/>
      <w:lvlJc w:val="left"/>
      <w:pPr>
        <w:ind w:left="3938" w:hanging="480"/>
      </w:pPr>
    </w:lvl>
    <w:lvl w:ilvl="7" w:tplc="04090019" w:tentative="1">
      <w:start w:val="1"/>
      <w:numFmt w:val="ideographTraditional"/>
      <w:lvlText w:val="%8、"/>
      <w:lvlJc w:val="left"/>
      <w:pPr>
        <w:ind w:left="4418" w:hanging="480"/>
      </w:pPr>
    </w:lvl>
    <w:lvl w:ilvl="8" w:tplc="0409001B" w:tentative="1">
      <w:start w:val="1"/>
      <w:numFmt w:val="lowerRoman"/>
      <w:lvlText w:val="%9."/>
      <w:lvlJc w:val="right"/>
      <w:pPr>
        <w:ind w:left="4898" w:hanging="480"/>
      </w:pPr>
    </w:lvl>
  </w:abstractNum>
  <w:abstractNum w:abstractNumId="26" w15:restartNumberingAfterBreak="0">
    <w:nsid w:val="7DC94E9A"/>
    <w:multiLevelType w:val="hybridMultilevel"/>
    <w:tmpl w:val="AF04B218"/>
    <w:lvl w:ilvl="0" w:tplc="793C5946">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20"/>
  </w:num>
  <w:num w:numId="3">
    <w:abstractNumId w:val="12"/>
  </w:num>
  <w:num w:numId="4">
    <w:abstractNumId w:val="22"/>
  </w:num>
  <w:num w:numId="5">
    <w:abstractNumId w:val="17"/>
  </w:num>
  <w:num w:numId="6">
    <w:abstractNumId w:val="9"/>
  </w:num>
  <w:num w:numId="7">
    <w:abstractNumId w:val="3"/>
  </w:num>
  <w:num w:numId="8">
    <w:abstractNumId w:val="10"/>
  </w:num>
  <w:num w:numId="9">
    <w:abstractNumId w:val="4"/>
  </w:num>
  <w:num w:numId="10">
    <w:abstractNumId w:val="2"/>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
  </w:num>
  <w:num w:numId="20">
    <w:abstractNumId w:val="21"/>
  </w:num>
  <w:num w:numId="21">
    <w:abstractNumId w:val="16"/>
  </w:num>
  <w:num w:numId="22">
    <w:abstractNumId w:val="8"/>
  </w:num>
  <w:num w:numId="23">
    <w:abstractNumId w:val="25"/>
  </w:num>
  <w:num w:numId="24">
    <w:abstractNumId w:val="18"/>
  </w:num>
  <w:num w:numId="25">
    <w:abstractNumId w:val="5"/>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A93"/>
    <w:rsid w:val="00001AE8"/>
    <w:rsid w:val="00002E80"/>
    <w:rsid w:val="0000318D"/>
    <w:rsid w:val="000037E7"/>
    <w:rsid w:val="00011C5B"/>
    <w:rsid w:val="00013AF5"/>
    <w:rsid w:val="00014D03"/>
    <w:rsid w:val="00015BE8"/>
    <w:rsid w:val="00016BF8"/>
    <w:rsid w:val="00017E25"/>
    <w:rsid w:val="00022304"/>
    <w:rsid w:val="0002286C"/>
    <w:rsid w:val="00023724"/>
    <w:rsid w:val="00024BA9"/>
    <w:rsid w:val="00031DDF"/>
    <w:rsid w:val="000323C5"/>
    <w:rsid w:val="000346B7"/>
    <w:rsid w:val="00035C8A"/>
    <w:rsid w:val="00040300"/>
    <w:rsid w:val="00042A73"/>
    <w:rsid w:val="000506D7"/>
    <w:rsid w:val="00050886"/>
    <w:rsid w:val="0005710F"/>
    <w:rsid w:val="00062740"/>
    <w:rsid w:val="00063CCD"/>
    <w:rsid w:val="000645CC"/>
    <w:rsid w:val="00067951"/>
    <w:rsid w:val="00071E4C"/>
    <w:rsid w:val="000776A3"/>
    <w:rsid w:val="00080461"/>
    <w:rsid w:val="00083B70"/>
    <w:rsid w:val="00084995"/>
    <w:rsid w:val="00084F92"/>
    <w:rsid w:val="00091F10"/>
    <w:rsid w:val="00093B4D"/>
    <w:rsid w:val="00094EB7"/>
    <w:rsid w:val="000962A8"/>
    <w:rsid w:val="000A0430"/>
    <w:rsid w:val="000A0CD6"/>
    <w:rsid w:val="000A15BD"/>
    <w:rsid w:val="000A35C1"/>
    <w:rsid w:val="000A5220"/>
    <w:rsid w:val="000A77F2"/>
    <w:rsid w:val="000B0758"/>
    <w:rsid w:val="000B0841"/>
    <w:rsid w:val="000B63A1"/>
    <w:rsid w:val="000C009B"/>
    <w:rsid w:val="000C3978"/>
    <w:rsid w:val="000C6A09"/>
    <w:rsid w:val="000C7A1E"/>
    <w:rsid w:val="000D2EC6"/>
    <w:rsid w:val="000D7361"/>
    <w:rsid w:val="000E16F7"/>
    <w:rsid w:val="000E1F08"/>
    <w:rsid w:val="000E2EF8"/>
    <w:rsid w:val="000F0FC2"/>
    <w:rsid w:val="000F1237"/>
    <w:rsid w:val="000F1551"/>
    <w:rsid w:val="001002EA"/>
    <w:rsid w:val="00105F06"/>
    <w:rsid w:val="00106ED9"/>
    <w:rsid w:val="00107257"/>
    <w:rsid w:val="00107595"/>
    <w:rsid w:val="001149A8"/>
    <w:rsid w:val="001175AF"/>
    <w:rsid w:val="001177BF"/>
    <w:rsid w:val="0012112A"/>
    <w:rsid w:val="00121665"/>
    <w:rsid w:val="00121763"/>
    <w:rsid w:val="00126B9A"/>
    <w:rsid w:val="00127CB8"/>
    <w:rsid w:val="00131607"/>
    <w:rsid w:val="00131C9E"/>
    <w:rsid w:val="0013458C"/>
    <w:rsid w:val="0013571B"/>
    <w:rsid w:val="00143E80"/>
    <w:rsid w:val="001465F6"/>
    <w:rsid w:val="001474E2"/>
    <w:rsid w:val="00147E70"/>
    <w:rsid w:val="00150C76"/>
    <w:rsid w:val="00150E2D"/>
    <w:rsid w:val="00152D6A"/>
    <w:rsid w:val="00153D26"/>
    <w:rsid w:val="00155D67"/>
    <w:rsid w:val="00156DB7"/>
    <w:rsid w:val="001579DD"/>
    <w:rsid w:val="00165135"/>
    <w:rsid w:val="001711C4"/>
    <w:rsid w:val="00172719"/>
    <w:rsid w:val="0017296C"/>
    <w:rsid w:val="001737BD"/>
    <w:rsid w:val="00176AA3"/>
    <w:rsid w:val="00177BCC"/>
    <w:rsid w:val="00180A9C"/>
    <w:rsid w:val="00181655"/>
    <w:rsid w:val="00184E8D"/>
    <w:rsid w:val="00185580"/>
    <w:rsid w:val="0018578A"/>
    <w:rsid w:val="001862AB"/>
    <w:rsid w:val="001903FC"/>
    <w:rsid w:val="001913E4"/>
    <w:rsid w:val="00192F92"/>
    <w:rsid w:val="0019351C"/>
    <w:rsid w:val="00193D6F"/>
    <w:rsid w:val="00195CD0"/>
    <w:rsid w:val="00196D1F"/>
    <w:rsid w:val="001972D5"/>
    <w:rsid w:val="001A14D8"/>
    <w:rsid w:val="001A414F"/>
    <w:rsid w:val="001B3F76"/>
    <w:rsid w:val="001B4AC3"/>
    <w:rsid w:val="001C1B8E"/>
    <w:rsid w:val="001C2E25"/>
    <w:rsid w:val="001C5D0D"/>
    <w:rsid w:val="001C6646"/>
    <w:rsid w:val="001D18F6"/>
    <w:rsid w:val="001D2264"/>
    <w:rsid w:val="001D46D3"/>
    <w:rsid w:val="001D5D9C"/>
    <w:rsid w:val="001D6056"/>
    <w:rsid w:val="001E0864"/>
    <w:rsid w:val="001E1435"/>
    <w:rsid w:val="001E7233"/>
    <w:rsid w:val="001F0A4F"/>
    <w:rsid w:val="001F0C91"/>
    <w:rsid w:val="001F1009"/>
    <w:rsid w:val="001F2EE4"/>
    <w:rsid w:val="00200583"/>
    <w:rsid w:val="00216197"/>
    <w:rsid w:val="0021696A"/>
    <w:rsid w:val="00216CA4"/>
    <w:rsid w:val="00217BC0"/>
    <w:rsid w:val="0022229E"/>
    <w:rsid w:val="002242E3"/>
    <w:rsid w:val="00234175"/>
    <w:rsid w:val="00235D7D"/>
    <w:rsid w:val="0024651D"/>
    <w:rsid w:val="00246A26"/>
    <w:rsid w:val="00250244"/>
    <w:rsid w:val="00253FBF"/>
    <w:rsid w:val="00256780"/>
    <w:rsid w:val="00257F2A"/>
    <w:rsid w:val="00263786"/>
    <w:rsid w:val="00264BE1"/>
    <w:rsid w:val="00266404"/>
    <w:rsid w:val="00267E28"/>
    <w:rsid w:val="00276027"/>
    <w:rsid w:val="0027610C"/>
    <w:rsid w:val="00276886"/>
    <w:rsid w:val="0028006A"/>
    <w:rsid w:val="002818F4"/>
    <w:rsid w:val="00283746"/>
    <w:rsid w:val="00283CB0"/>
    <w:rsid w:val="00291DDF"/>
    <w:rsid w:val="00295F68"/>
    <w:rsid w:val="002A2913"/>
    <w:rsid w:val="002A4BBB"/>
    <w:rsid w:val="002A50AF"/>
    <w:rsid w:val="002B13B6"/>
    <w:rsid w:val="002B2FB7"/>
    <w:rsid w:val="002B65D2"/>
    <w:rsid w:val="002C0C74"/>
    <w:rsid w:val="002C1542"/>
    <w:rsid w:val="002C362E"/>
    <w:rsid w:val="002C3D6D"/>
    <w:rsid w:val="002C4E5E"/>
    <w:rsid w:val="002C748A"/>
    <w:rsid w:val="002D482C"/>
    <w:rsid w:val="002D6CD3"/>
    <w:rsid w:val="002E0481"/>
    <w:rsid w:val="002E1684"/>
    <w:rsid w:val="002E3464"/>
    <w:rsid w:val="002F28A4"/>
    <w:rsid w:val="002F2F52"/>
    <w:rsid w:val="002F3064"/>
    <w:rsid w:val="002F3625"/>
    <w:rsid w:val="002F76E1"/>
    <w:rsid w:val="0030047C"/>
    <w:rsid w:val="00301412"/>
    <w:rsid w:val="00301A23"/>
    <w:rsid w:val="0030334E"/>
    <w:rsid w:val="00304610"/>
    <w:rsid w:val="00304F36"/>
    <w:rsid w:val="003079B6"/>
    <w:rsid w:val="00310B0F"/>
    <w:rsid w:val="00312287"/>
    <w:rsid w:val="003127E6"/>
    <w:rsid w:val="00313449"/>
    <w:rsid w:val="00321B1B"/>
    <w:rsid w:val="00332921"/>
    <w:rsid w:val="003355EE"/>
    <w:rsid w:val="00335BE7"/>
    <w:rsid w:val="00346BCD"/>
    <w:rsid w:val="00350681"/>
    <w:rsid w:val="0035411B"/>
    <w:rsid w:val="003574AC"/>
    <w:rsid w:val="0036066E"/>
    <w:rsid w:val="00361443"/>
    <w:rsid w:val="00362863"/>
    <w:rsid w:val="003650B0"/>
    <w:rsid w:val="00365EAB"/>
    <w:rsid w:val="00366B28"/>
    <w:rsid w:val="00367361"/>
    <w:rsid w:val="003675DD"/>
    <w:rsid w:val="00370BC4"/>
    <w:rsid w:val="00386232"/>
    <w:rsid w:val="003864DE"/>
    <w:rsid w:val="003913E2"/>
    <w:rsid w:val="00395F55"/>
    <w:rsid w:val="003A1C54"/>
    <w:rsid w:val="003A1DDA"/>
    <w:rsid w:val="003A2548"/>
    <w:rsid w:val="003A273B"/>
    <w:rsid w:val="003A43D7"/>
    <w:rsid w:val="003B4FB1"/>
    <w:rsid w:val="003B6AB1"/>
    <w:rsid w:val="003C0CB8"/>
    <w:rsid w:val="003C4A8B"/>
    <w:rsid w:val="003C4DB8"/>
    <w:rsid w:val="003C710B"/>
    <w:rsid w:val="003D0527"/>
    <w:rsid w:val="003D24C5"/>
    <w:rsid w:val="003D3AB5"/>
    <w:rsid w:val="003D41D7"/>
    <w:rsid w:val="003D5E5D"/>
    <w:rsid w:val="003E0712"/>
    <w:rsid w:val="003E365E"/>
    <w:rsid w:val="003E7971"/>
    <w:rsid w:val="003F57E8"/>
    <w:rsid w:val="00401927"/>
    <w:rsid w:val="00414AC0"/>
    <w:rsid w:val="00414AE2"/>
    <w:rsid w:val="00420A34"/>
    <w:rsid w:val="00422ECD"/>
    <w:rsid w:val="00430238"/>
    <w:rsid w:val="004339C8"/>
    <w:rsid w:val="00435F06"/>
    <w:rsid w:val="00443476"/>
    <w:rsid w:val="0044483C"/>
    <w:rsid w:val="00446F7B"/>
    <w:rsid w:val="00447068"/>
    <w:rsid w:val="004477C0"/>
    <w:rsid w:val="00450CD5"/>
    <w:rsid w:val="004514CA"/>
    <w:rsid w:val="00453902"/>
    <w:rsid w:val="00461219"/>
    <w:rsid w:val="00463438"/>
    <w:rsid w:val="00463708"/>
    <w:rsid w:val="0046387F"/>
    <w:rsid w:val="00467C49"/>
    <w:rsid w:val="00471CCF"/>
    <w:rsid w:val="004722B5"/>
    <w:rsid w:val="00472684"/>
    <w:rsid w:val="004736F0"/>
    <w:rsid w:val="00473BC3"/>
    <w:rsid w:val="004756BA"/>
    <w:rsid w:val="004760CC"/>
    <w:rsid w:val="00480E2B"/>
    <w:rsid w:val="004915EF"/>
    <w:rsid w:val="00492603"/>
    <w:rsid w:val="00492C96"/>
    <w:rsid w:val="00493F87"/>
    <w:rsid w:val="004B2665"/>
    <w:rsid w:val="004B359F"/>
    <w:rsid w:val="004C003C"/>
    <w:rsid w:val="004C4B91"/>
    <w:rsid w:val="004C6703"/>
    <w:rsid w:val="004C70D6"/>
    <w:rsid w:val="004C717E"/>
    <w:rsid w:val="004E34FA"/>
    <w:rsid w:val="004E5123"/>
    <w:rsid w:val="004E5259"/>
    <w:rsid w:val="004E6490"/>
    <w:rsid w:val="004E6E41"/>
    <w:rsid w:val="004E75B2"/>
    <w:rsid w:val="004F1970"/>
    <w:rsid w:val="00500ADD"/>
    <w:rsid w:val="00501D34"/>
    <w:rsid w:val="00502AEE"/>
    <w:rsid w:val="00505AFF"/>
    <w:rsid w:val="00505DFA"/>
    <w:rsid w:val="00506551"/>
    <w:rsid w:val="00515D02"/>
    <w:rsid w:val="00516E46"/>
    <w:rsid w:val="0051754A"/>
    <w:rsid w:val="00524063"/>
    <w:rsid w:val="0052450E"/>
    <w:rsid w:val="0053100E"/>
    <w:rsid w:val="0053205B"/>
    <w:rsid w:val="00532E9F"/>
    <w:rsid w:val="00533BA6"/>
    <w:rsid w:val="005340E0"/>
    <w:rsid w:val="005357B0"/>
    <w:rsid w:val="00537652"/>
    <w:rsid w:val="005405F8"/>
    <w:rsid w:val="00546581"/>
    <w:rsid w:val="00550A33"/>
    <w:rsid w:val="0055171F"/>
    <w:rsid w:val="00556AE4"/>
    <w:rsid w:val="00560B63"/>
    <w:rsid w:val="00561410"/>
    <w:rsid w:val="00580893"/>
    <w:rsid w:val="00581561"/>
    <w:rsid w:val="00582E81"/>
    <w:rsid w:val="0058488C"/>
    <w:rsid w:val="005A0E2C"/>
    <w:rsid w:val="005A229B"/>
    <w:rsid w:val="005A32F9"/>
    <w:rsid w:val="005A36F9"/>
    <w:rsid w:val="005A38B9"/>
    <w:rsid w:val="005A6C13"/>
    <w:rsid w:val="005A79B4"/>
    <w:rsid w:val="005B0B62"/>
    <w:rsid w:val="005B1888"/>
    <w:rsid w:val="005B36DD"/>
    <w:rsid w:val="005B5D56"/>
    <w:rsid w:val="005B7857"/>
    <w:rsid w:val="005C355E"/>
    <w:rsid w:val="005C561B"/>
    <w:rsid w:val="005C5FBB"/>
    <w:rsid w:val="005D2C4F"/>
    <w:rsid w:val="005D3292"/>
    <w:rsid w:val="005D507D"/>
    <w:rsid w:val="005D6D3B"/>
    <w:rsid w:val="005E5E04"/>
    <w:rsid w:val="005F0742"/>
    <w:rsid w:val="005F219D"/>
    <w:rsid w:val="005F3C6F"/>
    <w:rsid w:val="00600C01"/>
    <w:rsid w:val="0061158A"/>
    <w:rsid w:val="00611C4C"/>
    <w:rsid w:val="00626984"/>
    <w:rsid w:val="006270E5"/>
    <w:rsid w:val="0063149C"/>
    <w:rsid w:val="00641F38"/>
    <w:rsid w:val="00653732"/>
    <w:rsid w:val="006660F2"/>
    <w:rsid w:val="0066672B"/>
    <w:rsid w:val="00667A93"/>
    <w:rsid w:val="006838CC"/>
    <w:rsid w:val="00684DCC"/>
    <w:rsid w:val="00685551"/>
    <w:rsid w:val="006872C7"/>
    <w:rsid w:val="006874FE"/>
    <w:rsid w:val="006908A0"/>
    <w:rsid w:val="006944A1"/>
    <w:rsid w:val="00696510"/>
    <w:rsid w:val="006978FB"/>
    <w:rsid w:val="006A0A05"/>
    <w:rsid w:val="006A13FC"/>
    <w:rsid w:val="006A30CE"/>
    <w:rsid w:val="006B1394"/>
    <w:rsid w:val="006B2924"/>
    <w:rsid w:val="006B2FA0"/>
    <w:rsid w:val="006B3753"/>
    <w:rsid w:val="006B5FC4"/>
    <w:rsid w:val="006C7CB9"/>
    <w:rsid w:val="006D182F"/>
    <w:rsid w:val="006D30BD"/>
    <w:rsid w:val="006D62FF"/>
    <w:rsid w:val="006E6BD8"/>
    <w:rsid w:val="006F135B"/>
    <w:rsid w:val="006F49CD"/>
    <w:rsid w:val="006F4FC8"/>
    <w:rsid w:val="0070020E"/>
    <w:rsid w:val="007038F9"/>
    <w:rsid w:val="007039A2"/>
    <w:rsid w:val="0070451E"/>
    <w:rsid w:val="00710A4E"/>
    <w:rsid w:val="007163D6"/>
    <w:rsid w:val="00717D6E"/>
    <w:rsid w:val="00722C43"/>
    <w:rsid w:val="0072460D"/>
    <w:rsid w:val="007261D9"/>
    <w:rsid w:val="00726FAB"/>
    <w:rsid w:val="007276FD"/>
    <w:rsid w:val="007308B0"/>
    <w:rsid w:val="0073549F"/>
    <w:rsid w:val="00735DC3"/>
    <w:rsid w:val="0073681E"/>
    <w:rsid w:val="00736AB9"/>
    <w:rsid w:val="00737A3A"/>
    <w:rsid w:val="00740DA6"/>
    <w:rsid w:val="007559ED"/>
    <w:rsid w:val="0075629A"/>
    <w:rsid w:val="00763B18"/>
    <w:rsid w:val="00764EDB"/>
    <w:rsid w:val="0076611B"/>
    <w:rsid w:val="007718DA"/>
    <w:rsid w:val="007726F4"/>
    <w:rsid w:val="007740C8"/>
    <w:rsid w:val="007743A4"/>
    <w:rsid w:val="00775BD4"/>
    <w:rsid w:val="007765BF"/>
    <w:rsid w:val="00780800"/>
    <w:rsid w:val="00782906"/>
    <w:rsid w:val="00785266"/>
    <w:rsid w:val="00785846"/>
    <w:rsid w:val="00786400"/>
    <w:rsid w:val="00787504"/>
    <w:rsid w:val="00795245"/>
    <w:rsid w:val="007955FC"/>
    <w:rsid w:val="0079796E"/>
    <w:rsid w:val="007A12DE"/>
    <w:rsid w:val="007A31FE"/>
    <w:rsid w:val="007A5872"/>
    <w:rsid w:val="007B35A8"/>
    <w:rsid w:val="007B4858"/>
    <w:rsid w:val="007B4B60"/>
    <w:rsid w:val="007C3212"/>
    <w:rsid w:val="007C3534"/>
    <w:rsid w:val="007C5145"/>
    <w:rsid w:val="007C5DEA"/>
    <w:rsid w:val="007D073E"/>
    <w:rsid w:val="007D0DA9"/>
    <w:rsid w:val="007D206B"/>
    <w:rsid w:val="007D394A"/>
    <w:rsid w:val="007E452A"/>
    <w:rsid w:val="007E7542"/>
    <w:rsid w:val="007F0297"/>
    <w:rsid w:val="007F1520"/>
    <w:rsid w:val="007F76EF"/>
    <w:rsid w:val="007F7EA4"/>
    <w:rsid w:val="008039CD"/>
    <w:rsid w:val="00804CA2"/>
    <w:rsid w:val="00810F4F"/>
    <w:rsid w:val="008142E5"/>
    <w:rsid w:val="00814CDC"/>
    <w:rsid w:val="0081562B"/>
    <w:rsid w:val="00815EA0"/>
    <w:rsid w:val="00816D65"/>
    <w:rsid w:val="00820DB3"/>
    <w:rsid w:val="008218FA"/>
    <w:rsid w:val="00821BBE"/>
    <w:rsid w:val="00824A97"/>
    <w:rsid w:val="00824B2D"/>
    <w:rsid w:val="00830150"/>
    <w:rsid w:val="0083717C"/>
    <w:rsid w:val="0084059F"/>
    <w:rsid w:val="008515AC"/>
    <w:rsid w:val="00852449"/>
    <w:rsid w:val="00855B22"/>
    <w:rsid w:val="00860499"/>
    <w:rsid w:val="00860CD9"/>
    <w:rsid w:val="00862E06"/>
    <w:rsid w:val="0086494A"/>
    <w:rsid w:val="00865CD5"/>
    <w:rsid w:val="008702F9"/>
    <w:rsid w:val="00871025"/>
    <w:rsid w:val="00871827"/>
    <w:rsid w:val="0087485F"/>
    <w:rsid w:val="008774E8"/>
    <w:rsid w:val="00883A62"/>
    <w:rsid w:val="0088560F"/>
    <w:rsid w:val="00887E20"/>
    <w:rsid w:val="008930F4"/>
    <w:rsid w:val="00893DE3"/>
    <w:rsid w:val="008A45D1"/>
    <w:rsid w:val="008B1285"/>
    <w:rsid w:val="008B1B6B"/>
    <w:rsid w:val="008B6254"/>
    <w:rsid w:val="008B77A9"/>
    <w:rsid w:val="008C0411"/>
    <w:rsid w:val="008C30D4"/>
    <w:rsid w:val="008C3557"/>
    <w:rsid w:val="008C3E20"/>
    <w:rsid w:val="008C551D"/>
    <w:rsid w:val="008C5E19"/>
    <w:rsid w:val="008C66E9"/>
    <w:rsid w:val="008C6ECF"/>
    <w:rsid w:val="008D2FBE"/>
    <w:rsid w:val="008E078A"/>
    <w:rsid w:val="008E3CB3"/>
    <w:rsid w:val="008F7269"/>
    <w:rsid w:val="00900A2A"/>
    <w:rsid w:val="00901CE3"/>
    <w:rsid w:val="00901FE0"/>
    <w:rsid w:val="00903EB1"/>
    <w:rsid w:val="00904E12"/>
    <w:rsid w:val="00905889"/>
    <w:rsid w:val="00907482"/>
    <w:rsid w:val="0091077E"/>
    <w:rsid w:val="009111DB"/>
    <w:rsid w:val="009141BF"/>
    <w:rsid w:val="0092053F"/>
    <w:rsid w:val="00920BEB"/>
    <w:rsid w:val="00923483"/>
    <w:rsid w:val="00925703"/>
    <w:rsid w:val="009321B5"/>
    <w:rsid w:val="00933BC6"/>
    <w:rsid w:val="009426A2"/>
    <w:rsid w:val="00944199"/>
    <w:rsid w:val="00956183"/>
    <w:rsid w:val="0095776E"/>
    <w:rsid w:val="00960F95"/>
    <w:rsid w:val="00962830"/>
    <w:rsid w:val="00962F92"/>
    <w:rsid w:val="00964CBC"/>
    <w:rsid w:val="00965AF1"/>
    <w:rsid w:val="00971197"/>
    <w:rsid w:val="009735A1"/>
    <w:rsid w:val="009860F0"/>
    <w:rsid w:val="00990FBF"/>
    <w:rsid w:val="009927FD"/>
    <w:rsid w:val="009956D5"/>
    <w:rsid w:val="00995D14"/>
    <w:rsid w:val="009A5384"/>
    <w:rsid w:val="009A5754"/>
    <w:rsid w:val="009A592E"/>
    <w:rsid w:val="009A69E3"/>
    <w:rsid w:val="009A75F8"/>
    <w:rsid w:val="009B24A1"/>
    <w:rsid w:val="009B2D78"/>
    <w:rsid w:val="009B64E5"/>
    <w:rsid w:val="009C17ED"/>
    <w:rsid w:val="009C18C1"/>
    <w:rsid w:val="009C1937"/>
    <w:rsid w:val="009C5CBA"/>
    <w:rsid w:val="009C6183"/>
    <w:rsid w:val="009D2FF2"/>
    <w:rsid w:val="009D39B0"/>
    <w:rsid w:val="009D3DE4"/>
    <w:rsid w:val="009D5241"/>
    <w:rsid w:val="009E577B"/>
    <w:rsid w:val="009F1E54"/>
    <w:rsid w:val="009F526F"/>
    <w:rsid w:val="00A01900"/>
    <w:rsid w:val="00A0635C"/>
    <w:rsid w:val="00A06DCC"/>
    <w:rsid w:val="00A06F83"/>
    <w:rsid w:val="00A12382"/>
    <w:rsid w:val="00A12A42"/>
    <w:rsid w:val="00A13E04"/>
    <w:rsid w:val="00A1665F"/>
    <w:rsid w:val="00A21BC0"/>
    <w:rsid w:val="00A24445"/>
    <w:rsid w:val="00A24E22"/>
    <w:rsid w:val="00A27E29"/>
    <w:rsid w:val="00A34C6C"/>
    <w:rsid w:val="00A379C7"/>
    <w:rsid w:val="00A40487"/>
    <w:rsid w:val="00A41C11"/>
    <w:rsid w:val="00A44768"/>
    <w:rsid w:val="00A45CCA"/>
    <w:rsid w:val="00A45E88"/>
    <w:rsid w:val="00A469C1"/>
    <w:rsid w:val="00A528ED"/>
    <w:rsid w:val="00A5504A"/>
    <w:rsid w:val="00A57702"/>
    <w:rsid w:val="00A62CAA"/>
    <w:rsid w:val="00A652B8"/>
    <w:rsid w:val="00A729F1"/>
    <w:rsid w:val="00A80470"/>
    <w:rsid w:val="00A8049C"/>
    <w:rsid w:val="00A831E8"/>
    <w:rsid w:val="00A858A6"/>
    <w:rsid w:val="00A8644F"/>
    <w:rsid w:val="00A91B69"/>
    <w:rsid w:val="00A92EB8"/>
    <w:rsid w:val="00A9347A"/>
    <w:rsid w:val="00A9391E"/>
    <w:rsid w:val="00A96C6D"/>
    <w:rsid w:val="00A97D65"/>
    <w:rsid w:val="00AA35C9"/>
    <w:rsid w:val="00AA607C"/>
    <w:rsid w:val="00AB02AA"/>
    <w:rsid w:val="00AB4799"/>
    <w:rsid w:val="00AC2642"/>
    <w:rsid w:val="00AC7BC7"/>
    <w:rsid w:val="00AC7C12"/>
    <w:rsid w:val="00AD4897"/>
    <w:rsid w:val="00AD6982"/>
    <w:rsid w:val="00AD6C8A"/>
    <w:rsid w:val="00AE103C"/>
    <w:rsid w:val="00AE5843"/>
    <w:rsid w:val="00AF1349"/>
    <w:rsid w:val="00AF205D"/>
    <w:rsid w:val="00AF3398"/>
    <w:rsid w:val="00AF55FF"/>
    <w:rsid w:val="00AF688A"/>
    <w:rsid w:val="00AF6C14"/>
    <w:rsid w:val="00AF732E"/>
    <w:rsid w:val="00B011D5"/>
    <w:rsid w:val="00B0161E"/>
    <w:rsid w:val="00B12A42"/>
    <w:rsid w:val="00B14488"/>
    <w:rsid w:val="00B1525B"/>
    <w:rsid w:val="00B2490F"/>
    <w:rsid w:val="00B30A9C"/>
    <w:rsid w:val="00B336B7"/>
    <w:rsid w:val="00B3397D"/>
    <w:rsid w:val="00B34D8F"/>
    <w:rsid w:val="00B35BFF"/>
    <w:rsid w:val="00B36D11"/>
    <w:rsid w:val="00B371B7"/>
    <w:rsid w:val="00B43BA4"/>
    <w:rsid w:val="00B448F9"/>
    <w:rsid w:val="00B50C5C"/>
    <w:rsid w:val="00B5620E"/>
    <w:rsid w:val="00B61D0B"/>
    <w:rsid w:val="00B64350"/>
    <w:rsid w:val="00B67D7D"/>
    <w:rsid w:val="00B749EF"/>
    <w:rsid w:val="00B7546A"/>
    <w:rsid w:val="00B90768"/>
    <w:rsid w:val="00B90BD3"/>
    <w:rsid w:val="00B93DC3"/>
    <w:rsid w:val="00B949AC"/>
    <w:rsid w:val="00B965AD"/>
    <w:rsid w:val="00B9771B"/>
    <w:rsid w:val="00BB1309"/>
    <w:rsid w:val="00BB2C6E"/>
    <w:rsid w:val="00BB32B9"/>
    <w:rsid w:val="00BB36F7"/>
    <w:rsid w:val="00BB5BB1"/>
    <w:rsid w:val="00BC2192"/>
    <w:rsid w:val="00BC248E"/>
    <w:rsid w:val="00BE64DF"/>
    <w:rsid w:val="00BE7C20"/>
    <w:rsid w:val="00BE7EF0"/>
    <w:rsid w:val="00BF3A9C"/>
    <w:rsid w:val="00BF6B4F"/>
    <w:rsid w:val="00BF762B"/>
    <w:rsid w:val="00BF7F56"/>
    <w:rsid w:val="00C04A2D"/>
    <w:rsid w:val="00C06388"/>
    <w:rsid w:val="00C075BC"/>
    <w:rsid w:val="00C1061B"/>
    <w:rsid w:val="00C10E81"/>
    <w:rsid w:val="00C11672"/>
    <w:rsid w:val="00C140DA"/>
    <w:rsid w:val="00C15751"/>
    <w:rsid w:val="00C20BEF"/>
    <w:rsid w:val="00C20DEF"/>
    <w:rsid w:val="00C21A45"/>
    <w:rsid w:val="00C2329B"/>
    <w:rsid w:val="00C234B7"/>
    <w:rsid w:val="00C23511"/>
    <w:rsid w:val="00C26C0E"/>
    <w:rsid w:val="00C33F9E"/>
    <w:rsid w:val="00C35896"/>
    <w:rsid w:val="00C367B9"/>
    <w:rsid w:val="00C40CFE"/>
    <w:rsid w:val="00C41322"/>
    <w:rsid w:val="00C42147"/>
    <w:rsid w:val="00C42852"/>
    <w:rsid w:val="00C434E2"/>
    <w:rsid w:val="00C439B7"/>
    <w:rsid w:val="00C442F5"/>
    <w:rsid w:val="00C45707"/>
    <w:rsid w:val="00C46415"/>
    <w:rsid w:val="00C4709B"/>
    <w:rsid w:val="00C50B6A"/>
    <w:rsid w:val="00C50C72"/>
    <w:rsid w:val="00C515EE"/>
    <w:rsid w:val="00C520BE"/>
    <w:rsid w:val="00C537B6"/>
    <w:rsid w:val="00C54407"/>
    <w:rsid w:val="00C557DD"/>
    <w:rsid w:val="00C57350"/>
    <w:rsid w:val="00C579F6"/>
    <w:rsid w:val="00C613A8"/>
    <w:rsid w:val="00C61760"/>
    <w:rsid w:val="00C63350"/>
    <w:rsid w:val="00C63A2E"/>
    <w:rsid w:val="00C65430"/>
    <w:rsid w:val="00C671C8"/>
    <w:rsid w:val="00C725EE"/>
    <w:rsid w:val="00C81C7E"/>
    <w:rsid w:val="00C81C82"/>
    <w:rsid w:val="00C83155"/>
    <w:rsid w:val="00C85C69"/>
    <w:rsid w:val="00C90933"/>
    <w:rsid w:val="00C94AF9"/>
    <w:rsid w:val="00C96BC4"/>
    <w:rsid w:val="00CA015B"/>
    <w:rsid w:val="00CA0B90"/>
    <w:rsid w:val="00CA1D01"/>
    <w:rsid w:val="00CA3E81"/>
    <w:rsid w:val="00CA41F4"/>
    <w:rsid w:val="00CA6BED"/>
    <w:rsid w:val="00CB2486"/>
    <w:rsid w:val="00CB2939"/>
    <w:rsid w:val="00CC0EA4"/>
    <w:rsid w:val="00CC380C"/>
    <w:rsid w:val="00CC4BE7"/>
    <w:rsid w:val="00CC4D80"/>
    <w:rsid w:val="00CD1411"/>
    <w:rsid w:val="00CD4ACC"/>
    <w:rsid w:val="00CD5179"/>
    <w:rsid w:val="00CD61C7"/>
    <w:rsid w:val="00CE3609"/>
    <w:rsid w:val="00CE7EA5"/>
    <w:rsid w:val="00CF06F8"/>
    <w:rsid w:val="00CF4959"/>
    <w:rsid w:val="00CF61E2"/>
    <w:rsid w:val="00CF647F"/>
    <w:rsid w:val="00D0152B"/>
    <w:rsid w:val="00D02623"/>
    <w:rsid w:val="00D069FA"/>
    <w:rsid w:val="00D12617"/>
    <w:rsid w:val="00D12DA4"/>
    <w:rsid w:val="00D16F39"/>
    <w:rsid w:val="00D20B07"/>
    <w:rsid w:val="00D30AB2"/>
    <w:rsid w:val="00D34479"/>
    <w:rsid w:val="00D348C8"/>
    <w:rsid w:val="00D41E6E"/>
    <w:rsid w:val="00D455DC"/>
    <w:rsid w:val="00D50245"/>
    <w:rsid w:val="00D518E4"/>
    <w:rsid w:val="00D5268E"/>
    <w:rsid w:val="00D538CB"/>
    <w:rsid w:val="00D54AB5"/>
    <w:rsid w:val="00D605B4"/>
    <w:rsid w:val="00D60DAB"/>
    <w:rsid w:val="00D67294"/>
    <w:rsid w:val="00D67D79"/>
    <w:rsid w:val="00D70C3C"/>
    <w:rsid w:val="00D70F8C"/>
    <w:rsid w:val="00D71147"/>
    <w:rsid w:val="00D757D9"/>
    <w:rsid w:val="00D831FD"/>
    <w:rsid w:val="00D8393B"/>
    <w:rsid w:val="00D90D00"/>
    <w:rsid w:val="00D93B54"/>
    <w:rsid w:val="00D97738"/>
    <w:rsid w:val="00DA34B2"/>
    <w:rsid w:val="00DA5B34"/>
    <w:rsid w:val="00DB1FDD"/>
    <w:rsid w:val="00DB2AB4"/>
    <w:rsid w:val="00DB493A"/>
    <w:rsid w:val="00DB57F3"/>
    <w:rsid w:val="00DC156E"/>
    <w:rsid w:val="00DC1F05"/>
    <w:rsid w:val="00DC383E"/>
    <w:rsid w:val="00DC4B9E"/>
    <w:rsid w:val="00DC4E87"/>
    <w:rsid w:val="00DC5D50"/>
    <w:rsid w:val="00DD00F2"/>
    <w:rsid w:val="00DD50B1"/>
    <w:rsid w:val="00DD682A"/>
    <w:rsid w:val="00DE38A8"/>
    <w:rsid w:val="00DE512E"/>
    <w:rsid w:val="00DE5F74"/>
    <w:rsid w:val="00DE6773"/>
    <w:rsid w:val="00DF2372"/>
    <w:rsid w:val="00DF3388"/>
    <w:rsid w:val="00DF3C03"/>
    <w:rsid w:val="00E00072"/>
    <w:rsid w:val="00E01C7E"/>
    <w:rsid w:val="00E0497C"/>
    <w:rsid w:val="00E04F41"/>
    <w:rsid w:val="00E11ED6"/>
    <w:rsid w:val="00E133E7"/>
    <w:rsid w:val="00E147A4"/>
    <w:rsid w:val="00E1498B"/>
    <w:rsid w:val="00E21A5C"/>
    <w:rsid w:val="00E22AD1"/>
    <w:rsid w:val="00E23532"/>
    <w:rsid w:val="00E2370B"/>
    <w:rsid w:val="00E26AEF"/>
    <w:rsid w:val="00E343AF"/>
    <w:rsid w:val="00E35139"/>
    <w:rsid w:val="00E4458D"/>
    <w:rsid w:val="00E470CC"/>
    <w:rsid w:val="00E62242"/>
    <w:rsid w:val="00E62CDD"/>
    <w:rsid w:val="00E7024E"/>
    <w:rsid w:val="00E739BD"/>
    <w:rsid w:val="00E75C85"/>
    <w:rsid w:val="00E77047"/>
    <w:rsid w:val="00E77405"/>
    <w:rsid w:val="00E840E2"/>
    <w:rsid w:val="00E856AF"/>
    <w:rsid w:val="00E85DB5"/>
    <w:rsid w:val="00E90770"/>
    <w:rsid w:val="00E9168F"/>
    <w:rsid w:val="00E92183"/>
    <w:rsid w:val="00E92F23"/>
    <w:rsid w:val="00E93203"/>
    <w:rsid w:val="00E93A52"/>
    <w:rsid w:val="00EA1883"/>
    <w:rsid w:val="00EA3CA6"/>
    <w:rsid w:val="00EA5D55"/>
    <w:rsid w:val="00EA6744"/>
    <w:rsid w:val="00EB38A3"/>
    <w:rsid w:val="00EB40DE"/>
    <w:rsid w:val="00EB5DF1"/>
    <w:rsid w:val="00EC05CA"/>
    <w:rsid w:val="00EC556F"/>
    <w:rsid w:val="00EC6F36"/>
    <w:rsid w:val="00ED6270"/>
    <w:rsid w:val="00ED706A"/>
    <w:rsid w:val="00ED73CE"/>
    <w:rsid w:val="00ED7DD2"/>
    <w:rsid w:val="00EE1497"/>
    <w:rsid w:val="00EE1976"/>
    <w:rsid w:val="00EE3AC9"/>
    <w:rsid w:val="00EE41F9"/>
    <w:rsid w:val="00EE5024"/>
    <w:rsid w:val="00EE69F4"/>
    <w:rsid w:val="00EE7EA2"/>
    <w:rsid w:val="00F02344"/>
    <w:rsid w:val="00F055B7"/>
    <w:rsid w:val="00F05F85"/>
    <w:rsid w:val="00F06FDC"/>
    <w:rsid w:val="00F07129"/>
    <w:rsid w:val="00F074EC"/>
    <w:rsid w:val="00F118CE"/>
    <w:rsid w:val="00F131A4"/>
    <w:rsid w:val="00F21287"/>
    <w:rsid w:val="00F23EBB"/>
    <w:rsid w:val="00F268FA"/>
    <w:rsid w:val="00F27B3B"/>
    <w:rsid w:val="00F32028"/>
    <w:rsid w:val="00F329B6"/>
    <w:rsid w:val="00F34616"/>
    <w:rsid w:val="00F34770"/>
    <w:rsid w:val="00F362B6"/>
    <w:rsid w:val="00F402D1"/>
    <w:rsid w:val="00F40A83"/>
    <w:rsid w:val="00F42A03"/>
    <w:rsid w:val="00F4591F"/>
    <w:rsid w:val="00F51994"/>
    <w:rsid w:val="00F54BEB"/>
    <w:rsid w:val="00F57E6A"/>
    <w:rsid w:val="00F60756"/>
    <w:rsid w:val="00F61007"/>
    <w:rsid w:val="00F615F4"/>
    <w:rsid w:val="00F6495B"/>
    <w:rsid w:val="00F73D8E"/>
    <w:rsid w:val="00F7476C"/>
    <w:rsid w:val="00F754EA"/>
    <w:rsid w:val="00F77130"/>
    <w:rsid w:val="00F81204"/>
    <w:rsid w:val="00F863B8"/>
    <w:rsid w:val="00F90093"/>
    <w:rsid w:val="00F90F4B"/>
    <w:rsid w:val="00F92140"/>
    <w:rsid w:val="00F95892"/>
    <w:rsid w:val="00F967BE"/>
    <w:rsid w:val="00F971CA"/>
    <w:rsid w:val="00FA34A5"/>
    <w:rsid w:val="00FA511A"/>
    <w:rsid w:val="00FA5B14"/>
    <w:rsid w:val="00FB3A7E"/>
    <w:rsid w:val="00FB588D"/>
    <w:rsid w:val="00FB65D4"/>
    <w:rsid w:val="00FB718D"/>
    <w:rsid w:val="00FC367E"/>
    <w:rsid w:val="00FC6BE5"/>
    <w:rsid w:val="00FC7E29"/>
    <w:rsid w:val="00FD3463"/>
    <w:rsid w:val="00FD4AF8"/>
    <w:rsid w:val="00FD6512"/>
    <w:rsid w:val="00FE5F9B"/>
    <w:rsid w:val="00FE7849"/>
    <w:rsid w:val="00FF073B"/>
    <w:rsid w:val="00FF2F46"/>
    <w:rsid w:val="00FF34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BB547E2"/>
  <w15:docId w15:val="{A17967DE-5ED8-4C75-936A-5DCE184F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063"/>
    <w:pPr>
      <w:widowControl w:val="0"/>
      <w:spacing w:line="240" w:lineRule="atLeast"/>
      <w:ind w:left="59" w:hangingChars="59" w:hanging="59"/>
      <w:jc w:val="both"/>
    </w:pPr>
    <w:rPr>
      <w:rFonts w:eastAsia="標楷體"/>
      <w:kern w:val="2"/>
      <w:sz w:val="24"/>
      <w:szCs w:val="24"/>
    </w:rPr>
  </w:style>
  <w:style w:type="paragraph" w:styleId="2">
    <w:name w:val="heading 2"/>
    <w:basedOn w:val="a"/>
    <w:next w:val="a"/>
    <w:qFormat/>
    <w:rsid w:val="00FF2F46"/>
    <w:pPr>
      <w:keepNext/>
      <w:widowControl/>
      <w:outlineLvl w:val="1"/>
    </w:pPr>
    <w:rPr>
      <w:rFonts w:ascii="Arial" w:eastAsia="新細明體" w:hAnsi="Arial" w:cs="Arial"/>
      <w:b/>
      <w:bCs/>
      <w:noProo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2F46"/>
    <w:pPr>
      <w:tabs>
        <w:tab w:val="center" w:pos="4153"/>
        <w:tab w:val="right" w:pos="8306"/>
      </w:tabs>
      <w:snapToGrid w:val="0"/>
    </w:pPr>
    <w:rPr>
      <w:sz w:val="20"/>
      <w:szCs w:val="20"/>
    </w:rPr>
  </w:style>
  <w:style w:type="paragraph" w:customStyle="1" w:styleId="1">
    <w:name w:val="樣式1"/>
    <w:basedOn w:val="a"/>
    <w:rsid w:val="00FF2F46"/>
    <w:pPr>
      <w:snapToGrid w:val="0"/>
    </w:pPr>
    <w:rPr>
      <w:b/>
      <w:sz w:val="28"/>
    </w:rPr>
  </w:style>
  <w:style w:type="paragraph" w:styleId="a4">
    <w:name w:val="footer"/>
    <w:basedOn w:val="a"/>
    <w:link w:val="a5"/>
    <w:rsid w:val="00FF2F46"/>
    <w:pPr>
      <w:tabs>
        <w:tab w:val="center" w:pos="4153"/>
        <w:tab w:val="right" w:pos="8306"/>
      </w:tabs>
      <w:snapToGrid w:val="0"/>
    </w:pPr>
    <w:rPr>
      <w:sz w:val="20"/>
      <w:szCs w:val="20"/>
    </w:rPr>
  </w:style>
  <w:style w:type="character" w:customStyle="1" w:styleId="a5">
    <w:name w:val="頁尾 字元"/>
    <w:link w:val="a4"/>
    <w:rsid w:val="00C20BEF"/>
    <w:rPr>
      <w:rFonts w:eastAsia="標楷體"/>
      <w:kern w:val="2"/>
    </w:rPr>
  </w:style>
  <w:style w:type="character" w:styleId="a6">
    <w:name w:val="page number"/>
    <w:basedOn w:val="a0"/>
    <w:rsid w:val="00C20BEF"/>
  </w:style>
  <w:style w:type="paragraph" w:styleId="a7">
    <w:name w:val="Balloon Text"/>
    <w:basedOn w:val="a"/>
    <w:semiHidden/>
    <w:rsid w:val="00AF3398"/>
    <w:rPr>
      <w:rFonts w:ascii="Arial" w:eastAsia="新細明體" w:hAnsi="Arial"/>
      <w:sz w:val="18"/>
      <w:szCs w:val="18"/>
    </w:rPr>
  </w:style>
  <w:style w:type="paragraph" w:customStyle="1" w:styleId="a8">
    <w:name w:val="國中題目"/>
    <w:basedOn w:val="a"/>
    <w:rsid w:val="00736AB9"/>
    <w:pPr>
      <w:adjustRightInd w:val="0"/>
      <w:snapToGrid w:val="0"/>
      <w:spacing w:line="240" w:lineRule="auto"/>
    </w:pPr>
    <w:rPr>
      <w:rFonts w:eastAsia="新細明體"/>
      <w:kern w:val="0"/>
    </w:rPr>
  </w:style>
  <w:style w:type="paragraph" w:customStyle="1" w:styleId="a9">
    <w:name w:val="國中答案"/>
    <w:basedOn w:val="a"/>
    <w:rsid w:val="00736AB9"/>
    <w:pPr>
      <w:adjustRightInd w:val="0"/>
      <w:snapToGrid w:val="0"/>
      <w:spacing w:line="240" w:lineRule="auto"/>
    </w:pPr>
    <w:rPr>
      <w:rFonts w:eastAsia="新細明體"/>
      <w:color w:val="0000FF"/>
      <w:kern w:val="0"/>
    </w:rPr>
  </w:style>
  <w:style w:type="paragraph" w:customStyle="1" w:styleId="aa">
    <w:name w:val="國中詳解"/>
    <w:basedOn w:val="a"/>
    <w:rsid w:val="00736AB9"/>
    <w:pPr>
      <w:adjustRightInd w:val="0"/>
      <w:snapToGrid w:val="0"/>
      <w:spacing w:line="240" w:lineRule="auto"/>
    </w:pPr>
    <w:rPr>
      <w:rFonts w:eastAsia="新細明體"/>
      <w:color w:val="008000"/>
      <w:kern w:val="0"/>
    </w:rPr>
  </w:style>
  <w:style w:type="paragraph" w:styleId="ab">
    <w:name w:val="Plain Text"/>
    <w:basedOn w:val="a"/>
    <w:link w:val="ac"/>
    <w:unhideWhenUsed/>
    <w:rsid w:val="00F863B8"/>
    <w:pPr>
      <w:widowControl/>
      <w:spacing w:line="240" w:lineRule="auto"/>
    </w:pPr>
    <w:rPr>
      <w:rFonts w:ascii="細明體" w:eastAsia="細明體" w:hAnsi="細明體" w:cs="新細明體"/>
      <w:kern w:val="0"/>
    </w:rPr>
  </w:style>
  <w:style w:type="character" w:customStyle="1" w:styleId="ac">
    <w:name w:val="純文字 字元"/>
    <w:link w:val="ab"/>
    <w:rsid w:val="00F863B8"/>
    <w:rPr>
      <w:rFonts w:ascii="細明體" w:eastAsia="細明體" w:hAnsi="細明體" w:cs="新細明體"/>
      <w:sz w:val="24"/>
      <w:szCs w:val="24"/>
      <w:lang w:val="en-US" w:eastAsia="zh-TW" w:bidi="ar-SA"/>
    </w:rPr>
  </w:style>
  <w:style w:type="paragraph" w:styleId="ad">
    <w:name w:val="Salutation"/>
    <w:basedOn w:val="a"/>
    <w:next w:val="a"/>
    <w:rsid w:val="00063CCD"/>
    <w:rPr>
      <w:rFonts w:ascii="標楷體" w:hAnsi="標楷體" w:cs="新細明體"/>
      <w:color w:val="000000"/>
      <w:kern w:val="0"/>
    </w:rPr>
  </w:style>
  <w:style w:type="paragraph" w:styleId="ae">
    <w:name w:val="Closing"/>
    <w:basedOn w:val="a"/>
    <w:rsid w:val="00063CCD"/>
    <w:pPr>
      <w:ind w:leftChars="1800" w:left="100"/>
    </w:pPr>
    <w:rPr>
      <w:rFonts w:ascii="標楷體" w:hAnsi="標楷體" w:cs="新細明體"/>
      <w:color w:val="000000"/>
      <w:kern w:val="0"/>
    </w:rPr>
  </w:style>
  <w:style w:type="paragraph" w:customStyle="1" w:styleId="-11">
    <w:name w:val="彩色清單 - 輔色 11"/>
    <w:basedOn w:val="a"/>
    <w:uiPriority w:val="34"/>
    <w:qFormat/>
    <w:rsid w:val="008B77A9"/>
    <w:pPr>
      <w:spacing w:line="240" w:lineRule="auto"/>
      <w:ind w:leftChars="200" w:left="480"/>
    </w:pPr>
    <w:rPr>
      <w:rFonts w:eastAsia="新細明體"/>
    </w:rPr>
  </w:style>
  <w:style w:type="paragraph" w:styleId="Web">
    <w:name w:val="Normal (Web)"/>
    <w:basedOn w:val="a"/>
    <w:rsid w:val="009B2D78"/>
  </w:style>
  <w:style w:type="paragraph" w:customStyle="1" w:styleId="-12">
    <w:name w:val="彩色清單 - 輔色 12"/>
    <w:basedOn w:val="a"/>
    <w:qFormat/>
    <w:rsid w:val="0081562B"/>
    <w:pPr>
      <w:spacing w:line="240" w:lineRule="auto"/>
      <w:ind w:leftChars="200" w:left="480"/>
    </w:pPr>
    <w:rPr>
      <w:rFonts w:eastAsia="新細明體"/>
    </w:rPr>
  </w:style>
  <w:style w:type="paragraph" w:customStyle="1" w:styleId="2-">
    <w:name w:val="(2)測驗卷-選擇題"/>
    <w:basedOn w:val="a"/>
    <w:rsid w:val="0081562B"/>
    <w:pPr>
      <w:tabs>
        <w:tab w:val="left" w:pos="1236"/>
        <w:tab w:val="left" w:pos="1442"/>
      </w:tabs>
      <w:spacing w:line="240" w:lineRule="auto"/>
      <w:ind w:left="1440" w:hanging="1440"/>
    </w:pPr>
    <w:rPr>
      <w:rFonts w:eastAsia="新細明體"/>
      <w:sz w:val="23"/>
    </w:rPr>
  </w:style>
  <w:style w:type="paragraph" w:customStyle="1" w:styleId="00">
    <w:name w:val="00 標題"/>
    <w:basedOn w:val="a"/>
    <w:link w:val="000"/>
    <w:rsid w:val="00580893"/>
    <w:pPr>
      <w:spacing w:line="240" w:lineRule="auto"/>
      <w:jc w:val="center"/>
    </w:pPr>
    <w:rPr>
      <w:rFonts w:ascii="新細明體" w:eastAsia="新細明體" w:hAnsi="新細明體"/>
      <w:b/>
      <w:sz w:val="40"/>
      <w:szCs w:val="40"/>
    </w:rPr>
  </w:style>
  <w:style w:type="character" w:customStyle="1" w:styleId="000">
    <w:name w:val="00 標題 字元"/>
    <w:link w:val="00"/>
    <w:rsid w:val="00580893"/>
    <w:rPr>
      <w:rFonts w:ascii="新細明體" w:eastAsia="新細明體" w:hAnsi="新細明體"/>
      <w:b/>
      <w:kern w:val="2"/>
      <w:sz w:val="40"/>
      <w:szCs w:val="40"/>
      <w:lang w:val="en-US" w:eastAsia="zh-TW" w:bidi="ar-SA"/>
    </w:rPr>
  </w:style>
  <w:style w:type="paragraph" w:customStyle="1" w:styleId="A50">
    <w:name w:val="A5_內文(齊頭)"/>
    <w:basedOn w:val="a"/>
    <w:link w:val="A51"/>
    <w:rsid w:val="00580893"/>
    <w:pPr>
      <w:spacing w:line="500" w:lineRule="exact"/>
    </w:pPr>
    <w:rPr>
      <w:rFonts w:eastAsia="新細明體"/>
      <w:sz w:val="28"/>
      <w:szCs w:val="28"/>
    </w:rPr>
  </w:style>
  <w:style w:type="character" w:customStyle="1" w:styleId="A51">
    <w:name w:val="A5_內文(齊頭) 字元1"/>
    <w:link w:val="A50"/>
    <w:locked/>
    <w:rsid w:val="00580893"/>
    <w:rPr>
      <w:rFonts w:eastAsia="新細明體"/>
      <w:kern w:val="2"/>
      <w:sz w:val="28"/>
      <w:szCs w:val="28"/>
      <w:lang w:val="en-US" w:eastAsia="zh-TW" w:bidi="ar-SA"/>
    </w:rPr>
  </w:style>
  <w:style w:type="character" w:customStyle="1" w:styleId="05">
    <w:name w:val="05 紅字"/>
    <w:rsid w:val="00580893"/>
    <w:rPr>
      <w:color w:val="FF00FF"/>
    </w:rPr>
  </w:style>
  <w:style w:type="paragraph" w:customStyle="1" w:styleId="13">
    <w:name w:val="13 選擇題 題目"/>
    <w:basedOn w:val="a"/>
    <w:rsid w:val="00580893"/>
    <w:pPr>
      <w:snapToGrid w:val="0"/>
      <w:spacing w:line="320" w:lineRule="exact"/>
      <w:ind w:left="1225" w:hangingChars="557" w:hanging="1225"/>
    </w:pPr>
    <w:rPr>
      <w:sz w:val="22"/>
      <w:szCs w:val="22"/>
    </w:rPr>
  </w:style>
  <w:style w:type="paragraph" w:customStyle="1" w:styleId="130">
    <w:name w:val="13 選擇題 選項"/>
    <w:basedOn w:val="a"/>
    <w:rsid w:val="00580893"/>
    <w:pPr>
      <w:tabs>
        <w:tab w:val="right" w:pos="9598"/>
      </w:tabs>
      <w:spacing w:line="320" w:lineRule="exact"/>
      <w:ind w:leftChars="512" w:left="1231" w:hangingChars="1" w:hanging="2"/>
    </w:pPr>
    <w:rPr>
      <w:sz w:val="22"/>
      <w:szCs w:val="22"/>
    </w:rPr>
  </w:style>
  <w:style w:type="paragraph" w:customStyle="1" w:styleId="131">
    <w:name w:val="13 選擇題 題目 距前"/>
    <w:basedOn w:val="13"/>
    <w:rsid w:val="00580893"/>
    <w:pPr>
      <w:spacing w:beforeLines="25" w:line="280" w:lineRule="exact"/>
      <w:ind w:left="1210" w:hangingChars="550" w:hanging="1210"/>
    </w:pPr>
  </w:style>
  <w:style w:type="table" w:styleId="af">
    <w:name w:val="Table Grid"/>
    <w:basedOn w:val="a1"/>
    <w:rsid w:val="00C4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D8393B"/>
    <w:rPr>
      <w:color w:val="0000FF"/>
      <w:u w:val="single"/>
    </w:rPr>
  </w:style>
  <w:style w:type="character" w:styleId="af1">
    <w:name w:val="annotation reference"/>
    <w:rsid w:val="007D0DA9"/>
    <w:rPr>
      <w:sz w:val="18"/>
      <w:szCs w:val="18"/>
    </w:rPr>
  </w:style>
  <w:style w:type="paragraph" w:styleId="af2">
    <w:name w:val="annotation text"/>
    <w:basedOn w:val="a"/>
    <w:link w:val="af3"/>
    <w:rsid w:val="007D0DA9"/>
  </w:style>
  <w:style w:type="character" w:customStyle="1" w:styleId="af3">
    <w:name w:val="註解文字 字元"/>
    <w:link w:val="af2"/>
    <w:rsid w:val="007D0DA9"/>
    <w:rPr>
      <w:rFonts w:eastAsia="標楷體"/>
      <w:kern w:val="2"/>
      <w:sz w:val="24"/>
      <w:szCs w:val="24"/>
    </w:rPr>
  </w:style>
  <w:style w:type="paragraph" w:styleId="af4">
    <w:name w:val="annotation subject"/>
    <w:basedOn w:val="af2"/>
    <w:next w:val="af2"/>
    <w:link w:val="af5"/>
    <w:rsid w:val="007D0DA9"/>
    <w:rPr>
      <w:b/>
      <w:bCs/>
    </w:rPr>
  </w:style>
  <w:style w:type="character" w:customStyle="1" w:styleId="af5">
    <w:name w:val="註解主旨 字元"/>
    <w:link w:val="af4"/>
    <w:rsid w:val="007D0DA9"/>
    <w:rPr>
      <w:rFonts w:eastAsia="標楷體"/>
      <w:b/>
      <w:bCs/>
      <w:kern w:val="2"/>
      <w:sz w:val="24"/>
      <w:szCs w:val="24"/>
    </w:rPr>
  </w:style>
  <w:style w:type="paragraph" w:styleId="af6">
    <w:name w:val="List Paragraph"/>
    <w:basedOn w:val="a"/>
    <w:uiPriority w:val="34"/>
    <w:qFormat/>
    <w:rsid w:val="00143E8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451">
      <w:bodyDiv w:val="1"/>
      <w:marLeft w:val="0"/>
      <w:marRight w:val="0"/>
      <w:marTop w:val="0"/>
      <w:marBottom w:val="0"/>
      <w:divBdr>
        <w:top w:val="none" w:sz="0" w:space="0" w:color="auto"/>
        <w:left w:val="none" w:sz="0" w:space="0" w:color="auto"/>
        <w:bottom w:val="none" w:sz="0" w:space="0" w:color="auto"/>
        <w:right w:val="none" w:sz="0" w:space="0" w:color="auto"/>
      </w:divBdr>
      <w:divsChild>
        <w:div w:id="1552184051">
          <w:marLeft w:val="0"/>
          <w:marRight w:val="0"/>
          <w:marTop w:val="0"/>
          <w:marBottom w:val="0"/>
          <w:divBdr>
            <w:top w:val="none" w:sz="0" w:space="0" w:color="auto"/>
            <w:left w:val="none" w:sz="0" w:space="0" w:color="auto"/>
            <w:bottom w:val="none" w:sz="0" w:space="0" w:color="auto"/>
            <w:right w:val="none" w:sz="0" w:space="0" w:color="auto"/>
          </w:divBdr>
          <w:divsChild>
            <w:div w:id="10451188">
              <w:marLeft w:val="0"/>
              <w:marRight w:val="0"/>
              <w:marTop w:val="0"/>
              <w:marBottom w:val="0"/>
              <w:divBdr>
                <w:top w:val="none" w:sz="0" w:space="0" w:color="auto"/>
                <w:left w:val="none" w:sz="0" w:space="0" w:color="auto"/>
                <w:bottom w:val="none" w:sz="0" w:space="0" w:color="auto"/>
                <w:right w:val="none" w:sz="0" w:space="0" w:color="auto"/>
              </w:divBdr>
              <w:divsChild>
                <w:div w:id="18440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665">
      <w:bodyDiv w:val="1"/>
      <w:marLeft w:val="0"/>
      <w:marRight w:val="0"/>
      <w:marTop w:val="0"/>
      <w:marBottom w:val="0"/>
      <w:divBdr>
        <w:top w:val="none" w:sz="0" w:space="0" w:color="auto"/>
        <w:left w:val="none" w:sz="0" w:space="0" w:color="auto"/>
        <w:bottom w:val="none" w:sz="0" w:space="0" w:color="auto"/>
        <w:right w:val="none" w:sz="0" w:space="0" w:color="auto"/>
      </w:divBdr>
      <w:divsChild>
        <w:div w:id="1424035284">
          <w:marLeft w:val="125"/>
          <w:marRight w:val="125"/>
          <w:marTop w:val="0"/>
          <w:marBottom w:val="0"/>
          <w:divBdr>
            <w:top w:val="none" w:sz="0" w:space="0" w:color="auto"/>
            <w:left w:val="none" w:sz="0" w:space="0" w:color="auto"/>
            <w:bottom w:val="none" w:sz="0" w:space="0" w:color="auto"/>
            <w:right w:val="none" w:sz="0" w:space="0" w:color="auto"/>
          </w:divBdr>
        </w:div>
      </w:divsChild>
    </w:div>
    <w:div w:id="375665333">
      <w:bodyDiv w:val="1"/>
      <w:marLeft w:val="0"/>
      <w:marRight w:val="0"/>
      <w:marTop w:val="0"/>
      <w:marBottom w:val="0"/>
      <w:divBdr>
        <w:top w:val="none" w:sz="0" w:space="0" w:color="auto"/>
        <w:left w:val="none" w:sz="0" w:space="0" w:color="auto"/>
        <w:bottom w:val="none" w:sz="0" w:space="0" w:color="auto"/>
        <w:right w:val="none" w:sz="0" w:space="0" w:color="auto"/>
      </w:divBdr>
      <w:divsChild>
        <w:div w:id="1773892116">
          <w:marLeft w:val="0"/>
          <w:marRight w:val="0"/>
          <w:marTop w:val="0"/>
          <w:marBottom w:val="0"/>
          <w:divBdr>
            <w:top w:val="none" w:sz="0" w:space="0" w:color="auto"/>
            <w:left w:val="none" w:sz="0" w:space="0" w:color="auto"/>
            <w:bottom w:val="none" w:sz="0" w:space="0" w:color="auto"/>
            <w:right w:val="none" w:sz="0" w:space="0" w:color="auto"/>
          </w:divBdr>
          <w:divsChild>
            <w:div w:id="210390194">
              <w:marLeft w:val="0"/>
              <w:marRight w:val="0"/>
              <w:marTop w:val="0"/>
              <w:marBottom w:val="0"/>
              <w:divBdr>
                <w:top w:val="none" w:sz="0" w:space="0" w:color="auto"/>
                <w:left w:val="none" w:sz="0" w:space="0" w:color="auto"/>
                <w:bottom w:val="none" w:sz="0" w:space="0" w:color="auto"/>
                <w:right w:val="none" w:sz="0" w:space="0" w:color="auto"/>
              </w:divBdr>
              <w:divsChild>
                <w:div w:id="17131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8016">
      <w:bodyDiv w:val="1"/>
      <w:marLeft w:val="0"/>
      <w:marRight w:val="0"/>
      <w:marTop w:val="0"/>
      <w:marBottom w:val="0"/>
      <w:divBdr>
        <w:top w:val="none" w:sz="0" w:space="0" w:color="auto"/>
        <w:left w:val="none" w:sz="0" w:space="0" w:color="auto"/>
        <w:bottom w:val="none" w:sz="0" w:space="0" w:color="auto"/>
        <w:right w:val="none" w:sz="0" w:space="0" w:color="auto"/>
      </w:divBdr>
    </w:div>
    <w:div w:id="485047475">
      <w:bodyDiv w:val="1"/>
      <w:marLeft w:val="0"/>
      <w:marRight w:val="0"/>
      <w:marTop w:val="0"/>
      <w:marBottom w:val="0"/>
      <w:divBdr>
        <w:top w:val="none" w:sz="0" w:space="0" w:color="auto"/>
        <w:left w:val="none" w:sz="0" w:space="0" w:color="auto"/>
        <w:bottom w:val="none" w:sz="0" w:space="0" w:color="auto"/>
        <w:right w:val="none" w:sz="0" w:space="0" w:color="auto"/>
      </w:divBdr>
    </w:div>
    <w:div w:id="507599219">
      <w:bodyDiv w:val="1"/>
      <w:marLeft w:val="0"/>
      <w:marRight w:val="0"/>
      <w:marTop w:val="0"/>
      <w:marBottom w:val="0"/>
      <w:divBdr>
        <w:top w:val="none" w:sz="0" w:space="0" w:color="auto"/>
        <w:left w:val="none" w:sz="0" w:space="0" w:color="auto"/>
        <w:bottom w:val="none" w:sz="0" w:space="0" w:color="auto"/>
        <w:right w:val="none" w:sz="0" w:space="0" w:color="auto"/>
      </w:divBdr>
    </w:div>
    <w:div w:id="526918480">
      <w:bodyDiv w:val="1"/>
      <w:marLeft w:val="0"/>
      <w:marRight w:val="0"/>
      <w:marTop w:val="0"/>
      <w:marBottom w:val="0"/>
      <w:divBdr>
        <w:top w:val="none" w:sz="0" w:space="0" w:color="auto"/>
        <w:left w:val="none" w:sz="0" w:space="0" w:color="auto"/>
        <w:bottom w:val="none" w:sz="0" w:space="0" w:color="auto"/>
        <w:right w:val="none" w:sz="0" w:space="0" w:color="auto"/>
      </w:divBdr>
    </w:div>
    <w:div w:id="608702409">
      <w:bodyDiv w:val="1"/>
      <w:marLeft w:val="0"/>
      <w:marRight w:val="0"/>
      <w:marTop w:val="0"/>
      <w:marBottom w:val="0"/>
      <w:divBdr>
        <w:top w:val="none" w:sz="0" w:space="0" w:color="auto"/>
        <w:left w:val="none" w:sz="0" w:space="0" w:color="auto"/>
        <w:bottom w:val="none" w:sz="0" w:space="0" w:color="auto"/>
        <w:right w:val="none" w:sz="0" w:space="0" w:color="auto"/>
      </w:divBdr>
    </w:div>
    <w:div w:id="653097564">
      <w:bodyDiv w:val="1"/>
      <w:marLeft w:val="0"/>
      <w:marRight w:val="0"/>
      <w:marTop w:val="0"/>
      <w:marBottom w:val="0"/>
      <w:divBdr>
        <w:top w:val="none" w:sz="0" w:space="0" w:color="auto"/>
        <w:left w:val="none" w:sz="0" w:space="0" w:color="auto"/>
        <w:bottom w:val="none" w:sz="0" w:space="0" w:color="auto"/>
        <w:right w:val="none" w:sz="0" w:space="0" w:color="auto"/>
      </w:divBdr>
    </w:div>
    <w:div w:id="863665650">
      <w:bodyDiv w:val="1"/>
      <w:marLeft w:val="0"/>
      <w:marRight w:val="0"/>
      <w:marTop w:val="0"/>
      <w:marBottom w:val="0"/>
      <w:divBdr>
        <w:top w:val="none" w:sz="0" w:space="0" w:color="auto"/>
        <w:left w:val="none" w:sz="0" w:space="0" w:color="auto"/>
        <w:bottom w:val="none" w:sz="0" w:space="0" w:color="auto"/>
        <w:right w:val="none" w:sz="0" w:space="0" w:color="auto"/>
      </w:divBdr>
    </w:div>
    <w:div w:id="864631951">
      <w:bodyDiv w:val="1"/>
      <w:marLeft w:val="0"/>
      <w:marRight w:val="0"/>
      <w:marTop w:val="0"/>
      <w:marBottom w:val="0"/>
      <w:divBdr>
        <w:top w:val="none" w:sz="0" w:space="0" w:color="auto"/>
        <w:left w:val="none" w:sz="0" w:space="0" w:color="auto"/>
        <w:bottom w:val="none" w:sz="0" w:space="0" w:color="auto"/>
        <w:right w:val="none" w:sz="0" w:space="0" w:color="auto"/>
      </w:divBdr>
    </w:div>
    <w:div w:id="1018191232">
      <w:bodyDiv w:val="1"/>
      <w:marLeft w:val="0"/>
      <w:marRight w:val="0"/>
      <w:marTop w:val="0"/>
      <w:marBottom w:val="0"/>
      <w:divBdr>
        <w:top w:val="none" w:sz="0" w:space="0" w:color="auto"/>
        <w:left w:val="none" w:sz="0" w:space="0" w:color="auto"/>
        <w:bottom w:val="none" w:sz="0" w:space="0" w:color="auto"/>
        <w:right w:val="none" w:sz="0" w:space="0" w:color="auto"/>
      </w:divBdr>
    </w:div>
    <w:div w:id="1195002472">
      <w:bodyDiv w:val="1"/>
      <w:marLeft w:val="0"/>
      <w:marRight w:val="0"/>
      <w:marTop w:val="0"/>
      <w:marBottom w:val="0"/>
      <w:divBdr>
        <w:top w:val="none" w:sz="0" w:space="0" w:color="auto"/>
        <w:left w:val="none" w:sz="0" w:space="0" w:color="auto"/>
        <w:bottom w:val="none" w:sz="0" w:space="0" w:color="auto"/>
        <w:right w:val="none" w:sz="0" w:space="0" w:color="auto"/>
      </w:divBdr>
      <w:divsChild>
        <w:div w:id="85998461">
          <w:marLeft w:val="0"/>
          <w:marRight w:val="0"/>
          <w:marTop w:val="0"/>
          <w:marBottom w:val="0"/>
          <w:divBdr>
            <w:top w:val="none" w:sz="0" w:space="0" w:color="auto"/>
            <w:left w:val="none" w:sz="0" w:space="0" w:color="auto"/>
            <w:bottom w:val="none" w:sz="0" w:space="0" w:color="auto"/>
            <w:right w:val="none" w:sz="0" w:space="0" w:color="auto"/>
          </w:divBdr>
          <w:divsChild>
            <w:div w:id="682435320">
              <w:marLeft w:val="0"/>
              <w:marRight w:val="0"/>
              <w:marTop w:val="0"/>
              <w:marBottom w:val="0"/>
              <w:divBdr>
                <w:top w:val="none" w:sz="0" w:space="0" w:color="auto"/>
                <w:left w:val="none" w:sz="0" w:space="0" w:color="auto"/>
                <w:bottom w:val="none" w:sz="0" w:space="0" w:color="auto"/>
                <w:right w:val="none" w:sz="0" w:space="0" w:color="auto"/>
              </w:divBdr>
              <w:divsChild>
                <w:div w:id="20433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2749">
      <w:bodyDiv w:val="1"/>
      <w:marLeft w:val="0"/>
      <w:marRight w:val="0"/>
      <w:marTop w:val="0"/>
      <w:marBottom w:val="0"/>
      <w:divBdr>
        <w:top w:val="none" w:sz="0" w:space="0" w:color="auto"/>
        <w:left w:val="none" w:sz="0" w:space="0" w:color="auto"/>
        <w:bottom w:val="none" w:sz="0" w:space="0" w:color="auto"/>
        <w:right w:val="none" w:sz="0" w:space="0" w:color="auto"/>
      </w:divBdr>
    </w:div>
    <w:div w:id="1396735089">
      <w:bodyDiv w:val="1"/>
      <w:marLeft w:val="0"/>
      <w:marRight w:val="0"/>
      <w:marTop w:val="0"/>
      <w:marBottom w:val="0"/>
      <w:divBdr>
        <w:top w:val="none" w:sz="0" w:space="0" w:color="auto"/>
        <w:left w:val="none" w:sz="0" w:space="0" w:color="auto"/>
        <w:bottom w:val="none" w:sz="0" w:space="0" w:color="auto"/>
        <w:right w:val="none" w:sz="0" w:space="0" w:color="auto"/>
      </w:divBdr>
    </w:div>
    <w:div w:id="1467091880">
      <w:bodyDiv w:val="1"/>
      <w:marLeft w:val="0"/>
      <w:marRight w:val="0"/>
      <w:marTop w:val="0"/>
      <w:marBottom w:val="0"/>
      <w:divBdr>
        <w:top w:val="none" w:sz="0" w:space="0" w:color="auto"/>
        <w:left w:val="none" w:sz="0" w:space="0" w:color="auto"/>
        <w:bottom w:val="none" w:sz="0" w:space="0" w:color="auto"/>
        <w:right w:val="none" w:sz="0" w:space="0" w:color="auto"/>
      </w:divBdr>
    </w:div>
    <w:div w:id="1502231873">
      <w:bodyDiv w:val="1"/>
      <w:marLeft w:val="0"/>
      <w:marRight w:val="0"/>
      <w:marTop w:val="0"/>
      <w:marBottom w:val="0"/>
      <w:divBdr>
        <w:top w:val="none" w:sz="0" w:space="0" w:color="auto"/>
        <w:left w:val="none" w:sz="0" w:space="0" w:color="auto"/>
        <w:bottom w:val="none" w:sz="0" w:space="0" w:color="auto"/>
        <w:right w:val="none" w:sz="0" w:space="0" w:color="auto"/>
      </w:divBdr>
    </w:div>
    <w:div w:id="1555583677">
      <w:bodyDiv w:val="1"/>
      <w:marLeft w:val="0"/>
      <w:marRight w:val="0"/>
      <w:marTop w:val="0"/>
      <w:marBottom w:val="0"/>
      <w:divBdr>
        <w:top w:val="none" w:sz="0" w:space="0" w:color="auto"/>
        <w:left w:val="none" w:sz="0" w:space="0" w:color="auto"/>
        <w:bottom w:val="none" w:sz="0" w:space="0" w:color="auto"/>
        <w:right w:val="none" w:sz="0" w:space="0" w:color="auto"/>
      </w:divBdr>
    </w:div>
    <w:div w:id="1560507400">
      <w:bodyDiv w:val="1"/>
      <w:marLeft w:val="0"/>
      <w:marRight w:val="0"/>
      <w:marTop w:val="0"/>
      <w:marBottom w:val="0"/>
      <w:divBdr>
        <w:top w:val="none" w:sz="0" w:space="0" w:color="auto"/>
        <w:left w:val="none" w:sz="0" w:space="0" w:color="auto"/>
        <w:bottom w:val="none" w:sz="0" w:space="0" w:color="auto"/>
        <w:right w:val="none" w:sz="0" w:space="0" w:color="auto"/>
      </w:divBdr>
    </w:div>
    <w:div w:id="1584872553">
      <w:bodyDiv w:val="1"/>
      <w:marLeft w:val="0"/>
      <w:marRight w:val="0"/>
      <w:marTop w:val="0"/>
      <w:marBottom w:val="0"/>
      <w:divBdr>
        <w:top w:val="none" w:sz="0" w:space="0" w:color="auto"/>
        <w:left w:val="none" w:sz="0" w:space="0" w:color="auto"/>
        <w:bottom w:val="none" w:sz="0" w:space="0" w:color="auto"/>
        <w:right w:val="none" w:sz="0" w:space="0" w:color="auto"/>
      </w:divBdr>
      <w:divsChild>
        <w:div w:id="1531065437">
          <w:marLeft w:val="0"/>
          <w:marRight w:val="0"/>
          <w:marTop w:val="0"/>
          <w:marBottom w:val="0"/>
          <w:divBdr>
            <w:top w:val="none" w:sz="0" w:space="0" w:color="auto"/>
            <w:left w:val="none" w:sz="0" w:space="0" w:color="auto"/>
            <w:bottom w:val="none" w:sz="0" w:space="0" w:color="auto"/>
            <w:right w:val="none" w:sz="0" w:space="0" w:color="auto"/>
          </w:divBdr>
          <w:divsChild>
            <w:div w:id="664675723">
              <w:marLeft w:val="0"/>
              <w:marRight w:val="0"/>
              <w:marTop w:val="0"/>
              <w:marBottom w:val="0"/>
              <w:divBdr>
                <w:top w:val="none" w:sz="0" w:space="0" w:color="auto"/>
                <w:left w:val="none" w:sz="0" w:space="0" w:color="auto"/>
                <w:bottom w:val="none" w:sz="0" w:space="0" w:color="auto"/>
                <w:right w:val="none" w:sz="0" w:space="0" w:color="auto"/>
              </w:divBdr>
              <w:divsChild>
                <w:div w:id="70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2789">
      <w:bodyDiv w:val="1"/>
      <w:marLeft w:val="0"/>
      <w:marRight w:val="0"/>
      <w:marTop w:val="0"/>
      <w:marBottom w:val="0"/>
      <w:divBdr>
        <w:top w:val="none" w:sz="0" w:space="0" w:color="auto"/>
        <w:left w:val="none" w:sz="0" w:space="0" w:color="auto"/>
        <w:bottom w:val="none" w:sz="0" w:space="0" w:color="auto"/>
        <w:right w:val="none" w:sz="0" w:space="0" w:color="auto"/>
      </w:divBdr>
    </w:div>
    <w:div w:id="1645698060">
      <w:bodyDiv w:val="1"/>
      <w:marLeft w:val="0"/>
      <w:marRight w:val="0"/>
      <w:marTop w:val="0"/>
      <w:marBottom w:val="0"/>
      <w:divBdr>
        <w:top w:val="none" w:sz="0" w:space="0" w:color="auto"/>
        <w:left w:val="none" w:sz="0" w:space="0" w:color="auto"/>
        <w:bottom w:val="none" w:sz="0" w:space="0" w:color="auto"/>
        <w:right w:val="none" w:sz="0" w:space="0" w:color="auto"/>
      </w:divBdr>
    </w:div>
    <w:div w:id="1776944825">
      <w:bodyDiv w:val="1"/>
      <w:marLeft w:val="0"/>
      <w:marRight w:val="0"/>
      <w:marTop w:val="0"/>
      <w:marBottom w:val="0"/>
      <w:divBdr>
        <w:top w:val="none" w:sz="0" w:space="0" w:color="auto"/>
        <w:left w:val="none" w:sz="0" w:space="0" w:color="auto"/>
        <w:bottom w:val="none" w:sz="0" w:space="0" w:color="auto"/>
        <w:right w:val="none" w:sz="0" w:space="0" w:color="auto"/>
      </w:divBdr>
    </w:div>
    <w:div w:id="1804999757">
      <w:bodyDiv w:val="1"/>
      <w:marLeft w:val="0"/>
      <w:marRight w:val="0"/>
      <w:marTop w:val="0"/>
      <w:marBottom w:val="0"/>
      <w:divBdr>
        <w:top w:val="none" w:sz="0" w:space="0" w:color="auto"/>
        <w:left w:val="none" w:sz="0" w:space="0" w:color="auto"/>
        <w:bottom w:val="none" w:sz="0" w:space="0" w:color="auto"/>
        <w:right w:val="none" w:sz="0" w:space="0" w:color="auto"/>
      </w:divBdr>
    </w:div>
    <w:div w:id="1832870095">
      <w:bodyDiv w:val="1"/>
      <w:marLeft w:val="0"/>
      <w:marRight w:val="0"/>
      <w:marTop w:val="0"/>
      <w:marBottom w:val="0"/>
      <w:divBdr>
        <w:top w:val="none" w:sz="0" w:space="0" w:color="auto"/>
        <w:left w:val="none" w:sz="0" w:space="0" w:color="auto"/>
        <w:bottom w:val="none" w:sz="0" w:space="0" w:color="auto"/>
        <w:right w:val="none" w:sz="0" w:space="0" w:color="auto"/>
      </w:divBdr>
    </w:div>
    <w:div w:id="1988781886">
      <w:bodyDiv w:val="1"/>
      <w:marLeft w:val="0"/>
      <w:marRight w:val="0"/>
      <w:marTop w:val="0"/>
      <w:marBottom w:val="0"/>
      <w:divBdr>
        <w:top w:val="none" w:sz="0" w:space="0" w:color="auto"/>
        <w:left w:val="none" w:sz="0" w:space="0" w:color="auto"/>
        <w:bottom w:val="none" w:sz="0" w:space="0" w:color="auto"/>
        <w:right w:val="none" w:sz="0" w:space="0" w:color="auto"/>
      </w:divBdr>
    </w:div>
    <w:div w:id="2059548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acher\AppData\Local\Temp\HanLin\&#32752;&#26519;&#20986;&#29256;%20&#35299;&#26512;(&#20840;)&#21367;201303130920072013031309200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翰林出版 解析(全)卷2013031309200720130313092007</Template>
  <TotalTime>15</TotalTime>
  <Pages>6</Pages>
  <Words>7452</Words>
  <Characters>2224</Characters>
  <Application>Microsoft Office Word</Application>
  <DocSecurity>0</DocSecurity>
  <Lines>18</Lines>
  <Paragraphs>19</Paragraphs>
  <ScaleCrop>false</ScaleCrop>
  <Company>翰林出版事業股份有限公司</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Teacher</dc:creator>
  <cp:keywords/>
  <cp:lastModifiedBy>20140517</cp:lastModifiedBy>
  <cp:revision>13</cp:revision>
  <cp:lastPrinted>2018-01-12T05:11:00Z</cp:lastPrinted>
  <dcterms:created xsi:type="dcterms:W3CDTF">2018-03-23T03:26:00Z</dcterms:created>
  <dcterms:modified xsi:type="dcterms:W3CDTF">2018-03-26T02:38:00Z</dcterms:modified>
</cp:coreProperties>
</file>