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CF491" w14:textId="77777777" w:rsidR="0099357D" w:rsidRDefault="0099357D" w:rsidP="001F213B">
      <w:pPr>
        <w:widowControl/>
        <w:suppressAutoHyphens/>
        <w:autoSpaceDN w:val="0"/>
        <w:snapToGrid w:val="0"/>
        <w:spacing w:afterLines="100" w:after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lang w:bidi="hi-IN"/>
        </w:rPr>
      </w:pP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臺北市立瑠公國民中學</w:t>
      </w:r>
      <w:r w:rsidR="00092DD4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1</w:t>
      </w:r>
      <w:r w:rsidR="00D07BEC">
        <w:rPr>
          <w:rFonts w:ascii="標楷體" w:eastAsia="標楷體" w:hAnsi="標楷體" w:cs="Arial"/>
          <w:kern w:val="3"/>
          <w:sz w:val="28"/>
          <w:szCs w:val="28"/>
          <w:lang w:bidi="hi-IN"/>
        </w:rPr>
        <w:t>0</w:t>
      </w:r>
      <w:r w:rsidR="00D07BEC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8學年度第一學期國文科七</w:t>
      </w:r>
      <w:r w:rsidRPr="004D4FE8"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>年級第一次定期評量答案卷</w:t>
      </w:r>
    </w:p>
    <w:p w14:paraId="0D8F5D0B" w14:textId="37DFD939" w:rsidR="007B5ABB" w:rsidRDefault="007B5ABB" w:rsidP="001F213B">
      <w:pPr>
        <w:widowControl/>
        <w:suppressAutoHyphens/>
        <w:autoSpaceDN w:val="0"/>
        <w:snapToGrid w:val="0"/>
        <w:spacing w:afterLines="100" w:after="360"/>
        <w:jc w:val="center"/>
        <w:textAlignment w:val="baseline"/>
        <w:rPr>
          <w:rFonts w:ascii="標楷體" w:eastAsia="標楷體" w:hAnsi="標楷體" w:cs="Arial"/>
          <w:kern w:val="3"/>
          <w:sz w:val="28"/>
          <w:szCs w:val="28"/>
          <w:u w:val="single"/>
          <w:lang w:bidi="hi-IN"/>
        </w:rPr>
      </w:pP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        班級：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座號：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</w:t>
      </w:r>
      <w:r>
        <w:rPr>
          <w:rFonts w:ascii="標楷體" w:eastAsia="標楷體" w:hAnsi="標楷體" w:cs="Arial" w:hint="eastAsia"/>
          <w:kern w:val="3"/>
          <w:sz w:val="28"/>
          <w:szCs w:val="28"/>
          <w:lang w:bidi="hi-IN"/>
        </w:rPr>
        <w:t xml:space="preserve"> 姓名：</w:t>
      </w:r>
      <w:r>
        <w:rPr>
          <w:rFonts w:ascii="標楷體" w:eastAsia="標楷體" w:hAnsi="標楷體" w:cs="Arial" w:hint="eastAsia"/>
          <w:kern w:val="3"/>
          <w:sz w:val="28"/>
          <w:szCs w:val="28"/>
          <w:u w:val="single"/>
          <w:lang w:bidi="hi-IN"/>
        </w:rPr>
        <w:t xml:space="preserve">               </w:t>
      </w:r>
    </w:p>
    <w:p w14:paraId="219D40D1" w14:textId="02460BAF" w:rsidR="007B5ABB" w:rsidRPr="007B5ABB" w:rsidRDefault="007B5ABB" w:rsidP="007B5ABB">
      <w:pPr>
        <w:widowControl/>
        <w:suppressAutoHyphens/>
        <w:autoSpaceDN w:val="0"/>
        <w:snapToGrid w:val="0"/>
        <w:spacing w:afterLines="100" w:after="360"/>
        <w:textAlignment w:val="baseline"/>
        <w:rPr>
          <w:rFonts w:ascii="標楷體" w:eastAsia="標楷體" w:hAnsi="標楷體" w:cs="Arial"/>
          <w:kern w:val="3"/>
          <w:sz w:val="32"/>
          <w:szCs w:val="28"/>
          <w:lang w:bidi="hi-IN"/>
        </w:rPr>
      </w:pPr>
      <w:r w:rsidRPr="007B5ABB">
        <w:rPr>
          <w:rFonts w:ascii="標楷體" w:eastAsia="標楷體" w:hAnsi="標楷體" w:cs="Arial" w:hint="eastAsia"/>
          <w:kern w:val="3"/>
          <w:sz w:val="32"/>
          <w:szCs w:val="28"/>
          <w:lang w:bidi="hi-IN"/>
        </w:rPr>
        <w:t>※限用</w:t>
      </w:r>
      <w:r w:rsidRPr="007B5ABB">
        <w:rPr>
          <w:rFonts w:ascii="標楷體" w:eastAsia="標楷體" w:hAnsi="標楷體" w:cs="Arial" w:hint="eastAsia"/>
          <w:kern w:val="3"/>
          <w:sz w:val="36"/>
          <w:szCs w:val="28"/>
          <w:bdr w:val="single" w:sz="4" w:space="0" w:color="auto"/>
          <w:lang w:bidi="hi-IN"/>
        </w:rPr>
        <w:t>黑色筆</w:t>
      </w:r>
      <w:r w:rsidRPr="007B5ABB">
        <w:rPr>
          <w:rFonts w:ascii="標楷體" w:eastAsia="標楷體" w:hAnsi="標楷體" w:cs="Arial" w:hint="eastAsia"/>
          <w:kern w:val="3"/>
          <w:sz w:val="32"/>
          <w:szCs w:val="28"/>
          <w:lang w:bidi="hi-IN"/>
        </w:rPr>
        <w:t>作答，使用其它顏色一律零分</w:t>
      </w:r>
    </w:p>
    <w:p w14:paraId="7A2F24A8" w14:textId="18C2845D" w:rsidR="006E16C1" w:rsidRPr="006E16C1" w:rsidRDefault="00E24C15" w:rsidP="00B046DA">
      <w:pPr>
        <w:pStyle w:val="a4"/>
        <w:numPr>
          <w:ilvl w:val="0"/>
          <w:numId w:val="1"/>
        </w:numPr>
        <w:spacing w:before="240"/>
        <w:ind w:leftChars="0"/>
        <w:rPr>
          <w:rFonts w:ascii="標楷體" w:eastAsia="標楷體" w:hAnsi="標楷體"/>
          <w:sz w:val="28"/>
          <w:szCs w:val="28"/>
        </w:rPr>
      </w:pPr>
      <w:r w:rsidRPr="004D4FE8">
        <w:rPr>
          <w:rFonts w:ascii="標楷體" w:eastAsia="標楷體" w:hAnsi="標楷體" w:hint="eastAsia"/>
          <w:sz w:val="28"/>
          <w:szCs w:val="28"/>
        </w:rPr>
        <w:t>國字注音</w:t>
      </w:r>
      <w:r w:rsidR="006E16C1">
        <w:rPr>
          <w:rFonts w:ascii="標楷體" w:eastAsia="標楷體" w:hAnsi="標楷體" w:hint="eastAsia"/>
          <w:sz w:val="28"/>
          <w:szCs w:val="28"/>
        </w:rPr>
        <w:t xml:space="preserve"> (</w:t>
      </w:r>
      <w:r w:rsidR="00D1261C">
        <w:rPr>
          <w:rFonts w:ascii="標楷體" w:eastAsia="標楷體" w:hAnsi="標楷體" w:hint="eastAsia"/>
          <w:sz w:val="28"/>
          <w:szCs w:val="28"/>
        </w:rPr>
        <w:t>每題</w:t>
      </w:r>
      <w:bookmarkStart w:id="0" w:name="_GoBack"/>
      <w:bookmarkEnd w:id="0"/>
      <w:r w:rsidR="006E16C1">
        <w:rPr>
          <w:rFonts w:ascii="標楷體" w:eastAsia="標楷體" w:hAnsi="標楷體" w:hint="eastAsia"/>
          <w:sz w:val="28"/>
          <w:szCs w:val="28"/>
        </w:rPr>
        <w:t>一分)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7A264B">
        <w:rPr>
          <w:rFonts w:ascii="標楷體" w:eastAsia="標楷體" w:hAnsi="標楷體" w:hint="eastAsia"/>
          <w:sz w:val="28"/>
          <w:szCs w:val="28"/>
        </w:rPr>
        <w:t>共</w:t>
      </w:r>
      <w:r w:rsidR="001F213B">
        <w:rPr>
          <w:rFonts w:ascii="標楷體" w:eastAsia="標楷體" w:hAnsi="標楷體" w:hint="eastAsia"/>
          <w:sz w:val="28"/>
          <w:szCs w:val="28"/>
        </w:rPr>
        <w:t>1</w:t>
      </w:r>
      <w:r w:rsidR="00FC7CF5">
        <w:rPr>
          <w:rFonts w:ascii="標楷體" w:eastAsia="標楷體" w:hAnsi="標楷體" w:hint="eastAsia"/>
          <w:sz w:val="28"/>
          <w:szCs w:val="28"/>
        </w:rPr>
        <w:t>0</w:t>
      </w:r>
      <w:r w:rsidR="007A264B"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Style w:val="a3"/>
        <w:tblpPr w:leftFromText="180" w:rightFromText="180" w:vertAnchor="text" w:horzAnchor="margin" w:tblpY="35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68"/>
        <w:gridCol w:w="2568"/>
        <w:gridCol w:w="2656"/>
        <w:gridCol w:w="2480"/>
      </w:tblGrid>
      <w:tr w:rsidR="006E16C1" w14:paraId="1603AF19" w14:textId="77777777" w:rsidTr="001128AC">
        <w:trPr>
          <w:trHeight w:val="632"/>
        </w:trPr>
        <w:tc>
          <w:tcPr>
            <w:tcW w:w="2568" w:type="dxa"/>
            <w:vAlign w:val="center"/>
          </w:tcPr>
          <w:p w14:paraId="7D9E33E5" w14:textId="77777777" w:rsidR="006E16C1" w:rsidRDefault="006E16C1" w:rsidP="001F213B">
            <w:pPr>
              <w:jc w:val="both"/>
              <w:rPr>
                <w:rFonts w:ascii="標楷體" w:eastAsia="標楷體" w:hAnsi="標楷體"/>
              </w:rPr>
            </w:pPr>
            <w:r w:rsidRPr="000176CD">
              <w:rPr>
                <w:rFonts w:ascii="標楷體" w:eastAsia="標楷體" w:hAnsi="標楷體" w:hint="eastAsia"/>
              </w:rPr>
              <w:t>1.</w:t>
            </w:r>
            <w:r w:rsidR="00D07BEC">
              <w:rPr>
                <w:rFonts w:ascii="標楷體" w:eastAsia="標楷體" w:hAnsi="標楷體" w:hint="eastAsia"/>
              </w:rPr>
              <w:t>「</w:t>
            </w:r>
            <w:r w:rsidR="001F213B">
              <w:rPr>
                <w:rFonts w:ascii="標楷體" w:eastAsia="標楷體" w:hAnsi="標楷體" w:hint="eastAsia"/>
              </w:rPr>
              <w:t>誨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 w:rsidR="001F213B">
              <w:rPr>
                <w:rFonts w:ascii="標楷體" w:eastAsia="標楷體" w:hAnsi="標楷體" w:hint="eastAsia"/>
              </w:rPr>
              <w:t>人不倦</w:t>
            </w:r>
          </w:p>
        </w:tc>
        <w:tc>
          <w:tcPr>
            <w:tcW w:w="2568" w:type="dxa"/>
            <w:vAlign w:val="center"/>
          </w:tcPr>
          <w:p w14:paraId="3939C390" w14:textId="539E284B" w:rsidR="006E16C1" w:rsidRPr="001128AC" w:rsidRDefault="001128AC" w:rsidP="001128AC">
            <w:pPr>
              <w:jc w:val="center"/>
              <w:rPr>
                <w:rFonts w:ascii="DFPBiaoKaiW5_ZhuInW" w:eastAsia="DFPBiaoKaiW5_ZhuInW" w:hAnsi="DFPBiaoKaiW5_ZhuInW"/>
                <w:sz w:val="44"/>
              </w:rPr>
            </w:pPr>
            <w:r w:rsidRPr="001128AC">
              <w:rPr>
                <w:rFonts w:ascii="DFPBiaoKaiW5_ZhuInW" w:eastAsia="DFPBiaoKaiW5_ZhuInW" w:hAnsi="DFPBiaoKaiW5_ZhuInW" w:hint="eastAsia"/>
                <w:sz w:val="44"/>
              </w:rPr>
              <w:t>會</w:t>
            </w:r>
          </w:p>
        </w:tc>
        <w:tc>
          <w:tcPr>
            <w:tcW w:w="2656" w:type="dxa"/>
          </w:tcPr>
          <w:p w14:paraId="78105063" w14:textId="06202EEB" w:rsidR="006E16C1" w:rsidRDefault="00014084" w:rsidP="00D07B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="001F213B" w:rsidRPr="000176CD">
              <w:rPr>
                <w:rFonts w:ascii="標楷體" w:eastAsia="標楷體" w:hAnsi="標楷體" w:hint="eastAsia"/>
              </w:rPr>
              <w:t>.</w:t>
            </w:r>
            <w:r w:rsidR="00275B9D">
              <w:rPr>
                <w:rFonts w:ascii="標楷體" w:eastAsia="標楷體" w:hAnsi="標楷體" w:hint="eastAsia"/>
              </w:rPr>
              <w:t>「</w:t>
            </w:r>
            <w:r w:rsidR="00D07BEC" w:rsidRPr="00D07BEC">
              <w:rPr>
                <w:rFonts w:ascii="DFPBiaoKaiW5_ZhuInW" w:eastAsia="DFPBiaoKaiW5_ZhuInW" w:hAnsi="DFPBiaoKaiW5_ZhuInW" w:hint="eastAsia"/>
                <w:sz w:val="44"/>
              </w:rPr>
              <w:t>犒</w:t>
            </w:r>
            <w:r w:rsidR="00275B9D">
              <w:rPr>
                <w:rFonts w:ascii="標楷體" w:eastAsia="標楷體" w:hAnsi="標楷體" w:hint="eastAsia"/>
              </w:rPr>
              <w:t>」</w:t>
            </w:r>
            <w:r w:rsidR="00D07BEC">
              <w:rPr>
                <w:rFonts w:ascii="標楷體" w:eastAsia="標楷體" w:hAnsi="標楷體" w:hint="eastAsia"/>
              </w:rPr>
              <w:t>賞三軍</w:t>
            </w:r>
          </w:p>
        </w:tc>
        <w:tc>
          <w:tcPr>
            <w:tcW w:w="2480" w:type="dxa"/>
            <w:vAlign w:val="center"/>
          </w:tcPr>
          <w:p w14:paraId="24E8E771" w14:textId="50E41BB7" w:rsidR="006E16C1" w:rsidRPr="001128AC" w:rsidRDefault="001128AC" w:rsidP="001128A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128AC">
              <w:rPr>
                <w:rFonts w:ascii="標楷體" w:eastAsia="標楷體" w:hAnsi="標楷體" w:hint="eastAsia"/>
                <w:sz w:val="32"/>
              </w:rPr>
              <w:t>犒</w:t>
            </w:r>
          </w:p>
        </w:tc>
      </w:tr>
      <w:tr w:rsidR="006E16C1" w14:paraId="064C3513" w14:textId="77777777" w:rsidTr="001128AC">
        <w:trPr>
          <w:trHeight w:val="611"/>
        </w:trPr>
        <w:tc>
          <w:tcPr>
            <w:tcW w:w="2568" w:type="dxa"/>
            <w:vAlign w:val="center"/>
          </w:tcPr>
          <w:p w14:paraId="26610BC7" w14:textId="77777777" w:rsidR="006E16C1" w:rsidRDefault="006E16C1" w:rsidP="001F213B">
            <w:pPr>
              <w:jc w:val="both"/>
              <w:rPr>
                <w:rFonts w:ascii="標楷體" w:eastAsia="標楷體" w:hAnsi="標楷體"/>
              </w:rPr>
            </w:pPr>
            <w:r w:rsidRPr="000176CD">
              <w:rPr>
                <w:rFonts w:ascii="標楷體" w:eastAsia="標楷體" w:hAnsi="標楷體" w:hint="eastAsia"/>
              </w:rPr>
              <w:t>2.</w:t>
            </w:r>
            <w:r w:rsidR="001F213B">
              <w:rPr>
                <w:rFonts w:ascii="標楷體" w:eastAsia="標楷體" w:hAnsi="標楷體" w:hint="eastAsia"/>
              </w:rPr>
              <w:t>弱不「禁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 w:rsidR="001F213B">
              <w:rPr>
                <w:rFonts w:ascii="標楷體" w:eastAsia="標楷體" w:hAnsi="標楷體" w:hint="eastAsia"/>
              </w:rPr>
              <w:t>風</w:t>
            </w:r>
          </w:p>
        </w:tc>
        <w:tc>
          <w:tcPr>
            <w:tcW w:w="2568" w:type="dxa"/>
            <w:vAlign w:val="center"/>
          </w:tcPr>
          <w:p w14:paraId="740DA5E2" w14:textId="757CB39D" w:rsidR="006E16C1" w:rsidRPr="001128AC" w:rsidRDefault="001128AC" w:rsidP="001128AC">
            <w:pPr>
              <w:jc w:val="center"/>
              <w:rPr>
                <w:rFonts w:ascii="DFPBiaoKaiW5_ZhuInW" w:eastAsia="DFPBiaoKaiW5_ZhuInW" w:hAnsi="DFPBiaoKaiW5_ZhuInW"/>
                <w:sz w:val="44"/>
              </w:rPr>
            </w:pPr>
            <w:r w:rsidRPr="001128AC">
              <w:rPr>
                <w:rFonts w:ascii="DFPBiaoKaiW5_ZhuInW" w:eastAsia="DFPBiaoKaiW5_ZhuInW" w:hAnsi="DFPBiaoKaiW5_ZhuInW" w:hint="eastAsia"/>
                <w:sz w:val="44"/>
              </w:rPr>
              <w:t>今</w:t>
            </w:r>
          </w:p>
        </w:tc>
        <w:tc>
          <w:tcPr>
            <w:tcW w:w="2656" w:type="dxa"/>
          </w:tcPr>
          <w:p w14:paraId="4AA1D213" w14:textId="7D65C129" w:rsidR="006E16C1" w:rsidRDefault="00014084" w:rsidP="00E3589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1F213B" w:rsidRPr="000176CD">
              <w:rPr>
                <w:rFonts w:ascii="標楷體" w:eastAsia="標楷體" w:hAnsi="標楷體" w:hint="eastAsia"/>
              </w:rPr>
              <w:t>.</w:t>
            </w:r>
            <w:r w:rsidR="001F213B">
              <w:rPr>
                <w:rFonts w:ascii="標楷體" w:eastAsia="標楷體" w:hAnsi="標楷體" w:hint="eastAsia"/>
              </w:rPr>
              <w:t>商店</w:t>
            </w:r>
            <w:r w:rsidR="00D07BEC">
              <w:rPr>
                <w:rFonts w:ascii="標楷體" w:eastAsia="標楷體" w:hAnsi="標楷體" w:hint="eastAsia"/>
              </w:rPr>
              <w:t>「</w:t>
            </w:r>
            <w:r w:rsidR="001F213B">
              <w:rPr>
                <w:rFonts w:ascii="DFPBiaoKaiW5_ZhuInW" w:eastAsia="DFPBiaoKaiW5_ZhuInW" w:hAnsi="DFPBiaoKaiW5_ZhuInW" w:hint="eastAsia"/>
                <w:sz w:val="44"/>
              </w:rPr>
              <w:t>櫥</w:t>
            </w:r>
            <w:r w:rsidR="00D07BEC">
              <w:rPr>
                <w:rFonts w:ascii="標楷體" w:eastAsia="標楷體" w:hAnsi="標楷體" w:hint="eastAsia"/>
              </w:rPr>
              <w:t>」</w:t>
            </w:r>
            <w:r w:rsidR="001F213B">
              <w:rPr>
                <w:rFonts w:ascii="標楷體" w:eastAsia="標楷體" w:hAnsi="標楷體" w:hint="eastAsia"/>
              </w:rPr>
              <w:t>窗</w:t>
            </w:r>
            <w:r w:rsidR="006E16C1" w:rsidRPr="000176CD">
              <w:rPr>
                <w:rFonts w:ascii="標楷體" w:eastAsia="標楷體" w:hAnsi="標楷體" w:hint="eastAsia"/>
              </w:rPr>
              <w:tab/>
            </w:r>
          </w:p>
        </w:tc>
        <w:tc>
          <w:tcPr>
            <w:tcW w:w="2480" w:type="dxa"/>
            <w:vAlign w:val="center"/>
          </w:tcPr>
          <w:p w14:paraId="3D051039" w14:textId="5A081924" w:rsidR="006E16C1" w:rsidRPr="001128AC" w:rsidRDefault="001128AC" w:rsidP="001128A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128AC">
              <w:rPr>
                <w:rFonts w:ascii="標楷體" w:eastAsia="標楷體" w:hAnsi="標楷體" w:hint="eastAsia"/>
                <w:sz w:val="32"/>
              </w:rPr>
              <w:t>櫥</w:t>
            </w:r>
          </w:p>
        </w:tc>
      </w:tr>
      <w:tr w:rsidR="006E16C1" w14:paraId="66761EE7" w14:textId="77777777" w:rsidTr="001128AC">
        <w:trPr>
          <w:trHeight w:val="632"/>
        </w:trPr>
        <w:tc>
          <w:tcPr>
            <w:tcW w:w="2568" w:type="dxa"/>
            <w:vAlign w:val="center"/>
          </w:tcPr>
          <w:p w14:paraId="349CCFA1" w14:textId="77777777" w:rsidR="006E16C1" w:rsidRDefault="006E16C1" w:rsidP="001F213B">
            <w:pPr>
              <w:jc w:val="both"/>
              <w:rPr>
                <w:rFonts w:ascii="標楷體" w:eastAsia="標楷體" w:hAnsi="標楷體"/>
              </w:rPr>
            </w:pPr>
            <w:r w:rsidRPr="000176CD">
              <w:rPr>
                <w:rFonts w:ascii="標楷體" w:eastAsia="標楷體" w:hAnsi="標楷體" w:hint="eastAsia"/>
              </w:rPr>
              <w:t>3.</w:t>
            </w:r>
            <w:r w:rsidR="001F213B">
              <w:rPr>
                <w:rFonts w:ascii="標楷體" w:eastAsia="標楷體" w:hAnsi="標楷體" w:hint="eastAsia"/>
              </w:rPr>
              <w:t>奉「養」父母</w:t>
            </w:r>
          </w:p>
        </w:tc>
        <w:tc>
          <w:tcPr>
            <w:tcW w:w="2568" w:type="dxa"/>
            <w:vAlign w:val="center"/>
          </w:tcPr>
          <w:p w14:paraId="7ED61007" w14:textId="4C037D3A" w:rsidR="006E16C1" w:rsidRPr="001128AC" w:rsidRDefault="001128AC" w:rsidP="001128AC">
            <w:pPr>
              <w:jc w:val="center"/>
              <w:rPr>
                <w:rFonts w:ascii="DFPBiaoKaiW5_ZhuInW" w:eastAsia="DFPBiaoKaiW5_ZhuInW" w:hAnsi="DFPBiaoKaiW5_ZhuInW"/>
                <w:sz w:val="44"/>
              </w:rPr>
            </w:pPr>
            <w:r w:rsidRPr="001128AC">
              <w:rPr>
                <w:rFonts w:ascii="DFPBiaoKaiW5_ZhuInW" w:eastAsia="DFPBiaoKaiW5_ZhuInW" w:hAnsi="DFPBiaoKaiW5_ZhuInW" w:hint="eastAsia"/>
                <w:sz w:val="44"/>
              </w:rPr>
              <w:t>恙</w:t>
            </w:r>
          </w:p>
        </w:tc>
        <w:tc>
          <w:tcPr>
            <w:tcW w:w="2656" w:type="dxa"/>
          </w:tcPr>
          <w:p w14:paraId="7531D3C0" w14:textId="5D689971" w:rsidR="006E16C1" w:rsidRDefault="00014084" w:rsidP="00D07B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1F213B">
              <w:rPr>
                <w:rFonts w:ascii="標楷體" w:eastAsia="標楷體" w:hAnsi="標楷體"/>
              </w:rPr>
              <w:t>.</w:t>
            </w:r>
            <w:r w:rsidR="006E16C1" w:rsidRPr="000176CD">
              <w:rPr>
                <w:rFonts w:ascii="標楷體" w:eastAsia="標楷體" w:hAnsi="標楷體" w:hint="eastAsia"/>
              </w:rPr>
              <w:t>「</w:t>
            </w:r>
            <w:r w:rsidR="00D07BEC" w:rsidRPr="00D07BEC">
              <w:rPr>
                <w:rFonts w:ascii="DFPBiaoKaiW5_ZhuInW" w:eastAsia="DFPBiaoKaiW5_ZhuInW" w:hAnsi="DFPBiaoKaiW5_ZhuInW" w:hint="eastAsia"/>
                <w:sz w:val="44"/>
              </w:rPr>
              <w:t>撤</w:t>
            </w:r>
            <w:r w:rsidR="00D07BEC">
              <w:rPr>
                <w:rFonts w:ascii="標楷體" w:eastAsia="標楷體" w:hAnsi="標楷體" w:hint="eastAsia"/>
              </w:rPr>
              <w:t>」職查辦</w:t>
            </w:r>
          </w:p>
        </w:tc>
        <w:tc>
          <w:tcPr>
            <w:tcW w:w="2480" w:type="dxa"/>
            <w:vAlign w:val="center"/>
          </w:tcPr>
          <w:p w14:paraId="13956CA8" w14:textId="03B955DF" w:rsidR="006E16C1" w:rsidRPr="001128AC" w:rsidRDefault="001128AC" w:rsidP="001128A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128AC">
              <w:rPr>
                <w:rFonts w:ascii="標楷體" w:eastAsia="標楷體" w:hAnsi="標楷體" w:hint="eastAsia"/>
                <w:sz w:val="32"/>
              </w:rPr>
              <w:t>撤</w:t>
            </w:r>
          </w:p>
        </w:tc>
      </w:tr>
      <w:tr w:rsidR="006E16C1" w14:paraId="64C82E5C" w14:textId="77777777" w:rsidTr="001128AC">
        <w:trPr>
          <w:trHeight w:val="632"/>
        </w:trPr>
        <w:tc>
          <w:tcPr>
            <w:tcW w:w="2568" w:type="dxa"/>
            <w:vAlign w:val="center"/>
          </w:tcPr>
          <w:p w14:paraId="5C8C74C2" w14:textId="77777777" w:rsidR="006E16C1" w:rsidRDefault="006E16C1" w:rsidP="001F213B">
            <w:pPr>
              <w:jc w:val="both"/>
              <w:rPr>
                <w:rFonts w:ascii="標楷體" w:eastAsia="標楷體" w:hAnsi="標楷體"/>
              </w:rPr>
            </w:pPr>
            <w:r w:rsidRPr="000176CD">
              <w:rPr>
                <w:rFonts w:ascii="標楷體" w:eastAsia="標楷體" w:hAnsi="標楷體" w:hint="eastAsia"/>
              </w:rPr>
              <w:t xml:space="preserve">4. </w:t>
            </w:r>
            <w:r w:rsidR="001F213B">
              <w:rPr>
                <w:rFonts w:ascii="標楷體" w:eastAsia="標楷體" w:hAnsi="標楷體" w:hint="eastAsia"/>
              </w:rPr>
              <w:t>史書記「載」</w:t>
            </w:r>
          </w:p>
        </w:tc>
        <w:tc>
          <w:tcPr>
            <w:tcW w:w="2568" w:type="dxa"/>
            <w:vAlign w:val="center"/>
          </w:tcPr>
          <w:p w14:paraId="13682573" w14:textId="3CE80931" w:rsidR="006E16C1" w:rsidRPr="001128AC" w:rsidRDefault="001128AC" w:rsidP="001128AC">
            <w:pPr>
              <w:jc w:val="center"/>
              <w:rPr>
                <w:rFonts w:ascii="DFPBiaoKaiW5_ZhuInW" w:eastAsia="DFPBiaoKaiW5_ZhuInW" w:hAnsi="DFPBiaoKaiW5_ZhuInW"/>
                <w:sz w:val="44"/>
              </w:rPr>
            </w:pPr>
            <w:r w:rsidRPr="001128AC">
              <w:rPr>
                <w:rFonts w:ascii="DFPBiaoKaiW5_ZhuInW" w:eastAsia="DFPBiaoKaiW5_ZhuInW" w:hAnsi="DFPBiaoKaiW5_ZhuInW" w:hint="eastAsia"/>
                <w:sz w:val="44"/>
              </w:rPr>
              <w:t>載</w:t>
            </w:r>
          </w:p>
        </w:tc>
        <w:tc>
          <w:tcPr>
            <w:tcW w:w="2656" w:type="dxa"/>
          </w:tcPr>
          <w:p w14:paraId="1D7160A1" w14:textId="1CA82D3F" w:rsidR="006E16C1" w:rsidRDefault="00014084" w:rsidP="00D07BE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 w:rsidR="001F213B">
              <w:rPr>
                <w:rFonts w:ascii="標楷體" w:eastAsia="標楷體" w:hAnsi="標楷體"/>
              </w:rPr>
              <w:t>.</w:t>
            </w:r>
            <w:r w:rsidR="00D07BEC">
              <w:rPr>
                <w:rFonts w:ascii="標楷體" w:eastAsia="標楷體" w:hAnsi="標楷體" w:hint="eastAsia"/>
              </w:rPr>
              <w:t>興利除「</w:t>
            </w:r>
            <w:r w:rsidR="00D07BEC" w:rsidRPr="00D07BEC">
              <w:rPr>
                <w:rFonts w:ascii="DFPBiaoKaiW5_ZhuInW" w:eastAsia="DFPBiaoKaiW5_ZhuInW" w:hAnsi="DFPBiaoKaiW5_ZhuInW" w:hint="eastAsia"/>
                <w:sz w:val="48"/>
              </w:rPr>
              <w:t>弊</w:t>
            </w:r>
            <w:r w:rsidR="006E16C1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2480" w:type="dxa"/>
            <w:vAlign w:val="center"/>
          </w:tcPr>
          <w:p w14:paraId="2194CEA4" w14:textId="781FECAD" w:rsidR="006E16C1" w:rsidRPr="001128AC" w:rsidRDefault="001128AC" w:rsidP="001128A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128AC">
              <w:rPr>
                <w:rFonts w:ascii="標楷體" w:eastAsia="標楷體" w:hAnsi="標楷體" w:hint="eastAsia"/>
                <w:sz w:val="32"/>
              </w:rPr>
              <w:t>弊</w:t>
            </w:r>
          </w:p>
        </w:tc>
      </w:tr>
      <w:tr w:rsidR="00D07BEC" w14:paraId="41BF825B" w14:textId="77777777" w:rsidTr="001128AC">
        <w:trPr>
          <w:trHeight w:val="611"/>
        </w:trPr>
        <w:tc>
          <w:tcPr>
            <w:tcW w:w="2568" w:type="dxa"/>
            <w:vAlign w:val="center"/>
          </w:tcPr>
          <w:p w14:paraId="6EA775E2" w14:textId="77777777" w:rsidR="00D07BEC" w:rsidRDefault="00D07BEC" w:rsidP="001F213B">
            <w:pPr>
              <w:jc w:val="both"/>
              <w:rPr>
                <w:rFonts w:ascii="標楷體" w:eastAsia="標楷體" w:hAnsi="標楷體"/>
              </w:rPr>
            </w:pPr>
            <w:r w:rsidRPr="000176CD">
              <w:rPr>
                <w:rFonts w:ascii="標楷體" w:eastAsia="標楷體" w:hAnsi="標楷體" w:hint="eastAsia"/>
              </w:rPr>
              <w:t xml:space="preserve">5. </w:t>
            </w:r>
            <w:r w:rsidR="001F213B">
              <w:rPr>
                <w:rFonts w:ascii="標楷體" w:eastAsia="標楷體" w:hAnsi="標楷體" w:hint="eastAsia"/>
              </w:rPr>
              <w:t>白頭「偕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 w:rsidR="001F213B">
              <w:rPr>
                <w:rFonts w:ascii="標楷體" w:eastAsia="標楷體" w:hAnsi="標楷體" w:hint="eastAsia"/>
              </w:rPr>
              <w:t>老</w:t>
            </w:r>
          </w:p>
        </w:tc>
        <w:tc>
          <w:tcPr>
            <w:tcW w:w="2568" w:type="dxa"/>
            <w:vAlign w:val="center"/>
          </w:tcPr>
          <w:p w14:paraId="29623F9C" w14:textId="2CB55E97" w:rsidR="00D07BEC" w:rsidRPr="001128AC" w:rsidRDefault="001128AC" w:rsidP="001128AC">
            <w:pPr>
              <w:jc w:val="center"/>
              <w:rPr>
                <w:rFonts w:ascii="DFPBiaoKaiW5_ZhuInW" w:eastAsia="DFPBiaoKaiW5_ZhuInW" w:hAnsi="DFPBiaoKaiW5_ZhuInW"/>
                <w:sz w:val="44"/>
              </w:rPr>
            </w:pPr>
            <w:r w:rsidRPr="001128AC">
              <w:rPr>
                <w:rFonts w:ascii="DFPBiaoKaiW5_ZhuInW" w:eastAsia="DFPBiaoKaiW5_ZhuInW" w:hAnsi="DFPBiaoKaiW5_ZhuInW" w:hint="eastAsia"/>
                <w:sz w:val="44"/>
              </w:rPr>
              <w:t>諧</w:t>
            </w:r>
          </w:p>
        </w:tc>
        <w:tc>
          <w:tcPr>
            <w:tcW w:w="2656" w:type="dxa"/>
          </w:tcPr>
          <w:p w14:paraId="392F1BB7" w14:textId="2ED725EE" w:rsidR="00D07BEC" w:rsidRDefault="00014084" w:rsidP="006E16C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1F213B">
              <w:rPr>
                <w:rFonts w:ascii="標楷體" w:eastAsia="標楷體" w:hAnsi="標楷體" w:hint="eastAsia"/>
              </w:rPr>
              <w:t>.</w:t>
            </w:r>
            <w:r w:rsidR="00CD2766">
              <w:rPr>
                <w:rFonts w:ascii="標楷體" w:eastAsia="標楷體" w:hAnsi="標楷體" w:hint="eastAsia"/>
              </w:rPr>
              <w:t>填平</w:t>
            </w:r>
            <w:r w:rsidR="00D07BEC">
              <w:rPr>
                <w:rFonts w:ascii="標楷體" w:eastAsia="標楷體" w:hAnsi="標楷體" w:hint="eastAsia"/>
              </w:rPr>
              <w:t>「</w:t>
            </w:r>
            <w:r w:rsidR="00CD2766">
              <w:rPr>
                <w:rFonts w:ascii="DFPBiaoKaiW5_ZhuInW" w:eastAsia="DFPBiaoKaiW5_ZhuInW" w:hAnsi="DFPBiaoKaiW5_ZhuInW" w:hint="eastAsia"/>
                <w:sz w:val="48"/>
              </w:rPr>
              <w:t>窪</w:t>
            </w:r>
            <w:r w:rsidR="00D07BEC">
              <w:rPr>
                <w:rFonts w:ascii="標楷體" w:eastAsia="標楷體" w:hAnsi="標楷體" w:hint="eastAsia"/>
              </w:rPr>
              <w:t>」</w:t>
            </w:r>
            <w:r w:rsidR="00CD2766">
              <w:rPr>
                <w:rFonts w:ascii="標楷體" w:eastAsia="標楷體" w:hAnsi="標楷體" w:hint="eastAsia"/>
              </w:rPr>
              <w:t>地</w:t>
            </w:r>
          </w:p>
        </w:tc>
        <w:tc>
          <w:tcPr>
            <w:tcW w:w="2480" w:type="dxa"/>
            <w:vAlign w:val="center"/>
          </w:tcPr>
          <w:p w14:paraId="5F46FF5D" w14:textId="7BC7B08A" w:rsidR="00D07BEC" w:rsidRPr="001128AC" w:rsidRDefault="001128AC" w:rsidP="001128AC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128AC">
              <w:rPr>
                <w:rFonts w:ascii="標楷體" w:eastAsia="標楷體" w:hAnsi="標楷體" w:hint="eastAsia"/>
                <w:sz w:val="32"/>
              </w:rPr>
              <w:t>窪</w:t>
            </w:r>
          </w:p>
        </w:tc>
      </w:tr>
    </w:tbl>
    <w:tbl>
      <w:tblPr>
        <w:tblStyle w:val="a3"/>
        <w:tblpPr w:leftFromText="180" w:rightFromText="180" w:vertAnchor="page" w:horzAnchor="page" w:tblpX="829" w:tblpY="8461"/>
        <w:tblW w:w="104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36"/>
        <w:gridCol w:w="7642"/>
      </w:tblGrid>
      <w:tr w:rsidR="007B5ABB" w:rsidRPr="004D4FE8" w14:paraId="7B188414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243C9488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為人謀而不「忠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乎</w:t>
            </w:r>
          </w:p>
        </w:tc>
        <w:tc>
          <w:tcPr>
            <w:tcW w:w="7642" w:type="dxa"/>
            <w:vAlign w:val="center"/>
          </w:tcPr>
          <w:p w14:paraId="431AED90" w14:textId="629E1E17" w:rsidR="007B5ABB" w:rsidRPr="004D4FE8" w:rsidRDefault="001128AC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盡心</w:t>
            </w:r>
          </w:p>
        </w:tc>
      </w:tr>
      <w:tr w:rsidR="007B5ABB" w:rsidRPr="004D4FE8" w14:paraId="192D5EFF" w14:textId="77777777" w:rsidTr="007B5ABB">
        <w:trPr>
          <w:trHeight w:val="559"/>
        </w:trPr>
        <w:tc>
          <w:tcPr>
            <w:tcW w:w="2836" w:type="dxa"/>
            <w:vAlign w:val="center"/>
          </w:tcPr>
          <w:p w14:paraId="768FDA24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不「禁</w:t>
            </w:r>
            <w:r w:rsidRPr="000176CD"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7642" w:type="dxa"/>
            <w:vAlign w:val="center"/>
          </w:tcPr>
          <w:p w14:paraId="07B0800E" w14:textId="0E90443D" w:rsidR="007B5ABB" w:rsidRPr="004D4FE8" w:rsidRDefault="001128AC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忍受</w:t>
            </w:r>
          </w:p>
        </w:tc>
      </w:tr>
      <w:tr w:rsidR="007B5ABB" w:rsidRPr="004D4FE8" w14:paraId="3DE54C5E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7CA2222B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「撒</w:t>
            </w:r>
            <w:r w:rsidRPr="000176CD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了滿天珍珠</w:t>
            </w:r>
          </w:p>
        </w:tc>
        <w:tc>
          <w:tcPr>
            <w:tcW w:w="7642" w:type="dxa"/>
            <w:vAlign w:val="center"/>
          </w:tcPr>
          <w:p w14:paraId="7305BB09" w14:textId="41330F86" w:rsidR="007B5ABB" w:rsidRPr="004D4FE8" w:rsidRDefault="001128AC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散布</w:t>
            </w:r>
          </w:p>
        </w:tc>
      </w:tr>
      <w:tr w:rsidR="007B5ABB" w:rsidRPr="004D4FE8" w14:paraId="2DC7E266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20AF94FB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譬如</w:t>
            </w: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為山</w:t>
            </w:r>
            <w:r>
              <w:rPr>
                <w:rFonts w:ascii="新細明體" w:hAnsi="新細明體" w:hint="eastAsia"/>
              </w:rPr>
              <w:t>」</w:t>
            </w:r>
          </w:p>
        </w:tc>
        <w:tc>
          <w:tcPr>
            <w:tcW w:w="7642" w:type="dxa"/>
            <w:vAlign w:val="center"/>
          </w:tcPr>
          <w:p w14:paraId="0AF32B11" w14:textId="0D694A81" w:rsidR="007B5ABB" w:rsidRPr="004D4FE8" w:rsidRDefault="001128AC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堆一座山</w:t>
            </w:r>
          </w:p>
        </w:tc>
      </w:tr>
      <w:tr w:rsidR="007B5ABB" w:rsidRPr="004D4FE8" w14:paraId="5D93B700" w14:textId="77777777" w:rsidTr="007B5ABB">
        <w:trPr>
          <w:trHeight w:val="559"/>
        </w:trPr>
        <w:tc>
          <w:tcPr>
            <w:tcW w:w="2836" w:type="dxa"/>
            <w:vAlign w:val="center"/>
          </w:tcPr>
          <w:p w14:paraId="684537DF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>「</w:t>
            </w:r>
            <w:r>
              <w:rPr>
                <w:rFonts w:ascii="標楷體" w:eastAsia="標楷體" w:hAnsi="標楷體" w:hint="eastAsia"/>
              </w:rPr>
              <w:t>聆</w:t>
            </w:r>
            <w:r>
              <w:rPr>
                <w:rFonts w:ascii="新細明體" w:hAnsi="新細明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聽</w:t>
            </w:r>
          </w:p>
        </w:tc>
        <w:tc>
          <w:tcPr>
            <w:tcW w:w="7642" w:type="dxa"/>
            <w:vAlign w:val="center"/>
          </w:tcPr>
          <w:p w14:paraId="427D5787" w14:textId="1B5BDDFA" w:rsidR="007B5ABB" w:rsidRPr="004D4FE8" w:rsidRDefault="001128AC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聽</w:t>
            </w:r>
          </w:p>
        </w:tc>
      </w:tr>
      <w:tr w:rsidR="007B5ABB" w:rsidRPr="004D4FE8" w14:paraId="540FFE47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06E0567E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三省吾身</w:t>
            </w:r>
          </w:p>
        </w:tc>
        <w:tc>
          <w:tcPr>
            <w:tcW w:w="7642" w:type="dxa"/>
            <w:vAlign w:val="center"/>
          </w:tcPr>
          <w:p w14:paraId="6762CAEE" w14:textId="366766BB" w:rsidR="007B5ABB" w:rsidRPr="004D4FE8" w:rsidRDefault="001128AC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拿三件事來反省自己</w:t>
            </w:r>
          </w:p>
        </w:tc>
      </w:tr>
      <w:tr w:rsidR="007B5ABB" w:rsidRPr="004D4FE8" w14:paraId="734423FD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049AC044" w14:textId="77777777" w:rsidR="007B5ABB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新細明體" w:hAnsi="新細明體"/>
              </w:rPr>
            </w:pPr>
            <w:r>
              <w:rPr>
                <w:rFonts w:ascii="標楷體" w:eastAsia="標楷體" w:hAnsi="標楷體" w:hint="eastAsia"/>
              </w:rPr>
              <w:t>朦朧</w:t>
            </w:r>
          </w:p>
        </w:tc>
        <w:tc>
          <w:tcPr>
            <w:tcW w:w="7642" w:type="dxa"/>
            <w:vAlign w:val="center"/>
          </w:tcPr>
          <w:p w14:paraId="3FCE9558" w14:textId="3AF465E5" w:rsidR="007B5ABB" w:rsidRPr="004D4FE8" w:rsidRDefault="001128AC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模糊不清的樣子，此指月色昏暗</w:t>
            </w:r>
          </w:p>
        </w:tc>
      </w:tr>
      <w:tr w:rsidR="007B5ABB" w:rsidRPr="004D4FE8" w14:paraId="28732710" w14:textId="77777777" w:rsidTr="007B5ABB">
        <w:trPr>
          <w:trHeight w:val="559"/>
        </w:trPr>
        <w:tc>
          <w:tcPr>
            <w:tcW w:w="2836" w:type="dxa"/>
            <w:vAlign w:val="center"/>
          </w:tcPr>
          <w:p w14:paraId="182584A4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傳不習乎</w:t>
            </w:r>
          </w:p>
        </w:tc>
        <w:tc>
          <w:tcPr>
            <w:tcW w:w="7642" w:type="dxa"/>
            <w:vAlign w:val="center"/>
          </w:tcPr>
          <w:p w14:paraId="725E586C" w14:textId="6FA8A952" w:rsidR="007B5ABB" w:rsidRPr="004D4FE8" w:rsidRDefault="001128AC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老師所傳授的課業，是否溫習了呢？</w:t>
            </w:r>
          </w:p>
        </w:tc>
      </w:tr>
      <w:tr w:rsidR="007B5ABB" w:rsidRPr="004D4FE8" w14:paraId="249BC38F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64AE6627" w14:textId="77777777" w:rsidR="007B5ABB" w:rsidRPr="004D4FE8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哄堂大笑</w:t>
            </w:r>
          </w:p>
        </w:tc>
        <w:tc>
          <w:tcPr>
            <w:tcW w:w="7642" w:type="dxa"/>
            <w:vAlign w:val="center"/>
          </w:tcPr>
          <w:p w14:paraId="1191E21A" w14:textId="7D550914" w:rsidR="007B5ABB" w:rsidRPr="004D4FE8" w:rsidRDefault="001128AC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齊聚一堂的眾人同聲大笑</w:t>
            </w:r>
          </w:p>
        </w:tc>
      </w:tr>
      <w:tr w:rsidR="007B5ABB" w:rsidRPr="004D4FE8" w14:paraId="15B1A73A" w14:textId="77777777" w:rsidTr="007B5ABB">
        <w:trPr>
          <w:trHeight w:val="578"/>
        </w:trPr>
        <w:tc>
          <w:tcPr>
            <w:tcW w:w="2836" w:type="dxa"/>
            <w:vAlign w:val="center"/>
          </w:tcPr>
          <w:p w14:paraId="06A9FCB3" w14:textId="77777777" w:rsidR="007B5ABB" w:rsidRDefault="007B5ABB" w:rsidP="007B5ABB">
            <w:pPr>
              <w:pStyle w:val="a4"/>
              <w:numPr>
                <w:ilvl w:val="0"/>
                <w:numId w:val="2"/>
              </w:numPr>
              <w:spacing w:line="480" w:lineRule="auto"/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等量</w:t>
            </w:r>
          </w:p>
        </w:tc>
        <w:tc>
          <w:tcPr>
            <w:tcW w:w="7642" w:type="dxa"/>
            <w:vAlign w:val="center"/>
          </w:tcPr>
          <w:p w14:paraId="425017E6" w14:textId="4D6CD123" w:rsidR="007B5ABB" w:rsidRPr="004D4FE8" w:rsidRDefault="001128AC" w:rsidP="007B5ABB">
            <w:pPr>
              <w:spacing w:line="48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分量、程度相等</w:t>
            </w:r>
          </w:p>
        </w:tc>
      </w:tr>
    </w:tbl>
    <w:p w14:paraId="6AF8A24A" w14:textId="77777777" w:rsidR="0086267A" w:rsidRPr="001F213B" w:rsidRDefault="002D3BCE" w:rsidP="00FC7CF5">
      <w:pPr>
        <w:spacing w:before="480"/>
        <w:rPr>
          <w:rFonts w:ascii="標楷體" w:eastAsia="標楷體" w:hAnsi="標楷體"/>
          <w:sz w:val="28"/>
          <w:szCs w:val="28"/>
        </w:rPr>
      </w:pPr>
      <w:r w:rsidRPr="006E16C1">
        <w:rPr>
          <w:rFonts w:ascii="標楷體" w:eastAsia="標楷體" w:hAnsi="標楷體" w:hint="eastAsia"/>
          <w:sz w:val="28"/>
          <w:szCs w:val="28"/>
        </w:rPr>
        <w:t>二、解釋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(</w:t>
      </w:r>
      <w:r w:rsidR="001F213B">
        <w:rPr>
          <w:rFonts w:ascii="標楷體" w:eastAsia="標楷體" w:hAnsi="標楷體" w:hint="eastAsia"/>
          <w:sz w:val="28"/>
          <w:szCs w:val="28"/>
        </w:rPr>
        <w:t>1-5題，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每題一分</w:t>
      </w:r>
      <w:r w:rsidR="001F213B">
        <w:rPr>
          <w:rFonts w:ascii="標楷體" w:eastAsia="標楷體" w:hAnsi="標楷體" w:hint="eastAsia"/>
          <w:sz w:val="28"/>
          <w:szCs w:val="28"/>
        </w:rPr>
        <w:t>；6-10題，每題2分</w:t>
      </w:r>
      <w:r w:rsidR="006E16C1" w:rsidRPr="006E16C1">
        <w:rPr>
          <w:rFonts w:ascii="標楷體" w:eastAsia="標楷體" w:hAnsi="標楷體" w:hint="eastAsia"/>
          <w:sz w:val="28"/>
          <w:szCs w:val="28"/>
        </w:rPr>
        <w:t>)</w:t>
      </w:r>
      <w:r w:rsidR="007A264B">
        <w:rPr>
          <w:rFonts w:ascii="標楷體" w:eastAsia="標楷體" w:hAnsi="標楷體"/>
          <w:sz w:val="28"/>
          <w:szCs w:val="28"/>
        </w:rPr>
        <w:t xml:space="preserve"> </w:t>
      </w:r>
      <w:r w:rsidR="007A264B">
        <w:rPr>
          <w:rFonts w:ascii="標楷體" w:eastAsia="標楷體" w:hAnsi="標楷體" w:hint="eastAsia"/>
          <w:sz w:val="28"/>
          <w:szCs w:val="28"/>
        </w:rPr>
        <w:t>共</w:t>
      </w:r>
      <w:r w:rsidR="001F213B">
        <w:rPr>
          <w:rFonts w:ascii="標楷體" w:eastAsia="標楷體" w:hAnsi="標楷體" w:hint="eastAsia"/>
          <w:sz w:val="28"/>
          <w:szCs w:val="28"/>
        </w:rPr>
        <w:t>15</w:t>
      </w:r>
      <w:r w:rsidR="007A264B">
        <w:rPr>
          <w:rFonts w:ascii="標楷體" w:eastAsia="標楷體" w:hAnsi="標楷體" w:hint="eastAsia"/>
          <w:sz w:val="28"/>
          <w:szCs w:val="28"/>
        </w:rPr>
        <w:t>分</w:t>
      </w:r>
    </w:p>
    <w:p w14:paraId="0D6648C9" w14:textId="77777777" w:rsidR="0086267A" w:rsidRPr="004D4FE8" w:rsidRDefault="0086267A" w:rsidP="001F213B">
      <w:pPr>
        <w:spacing w:line="360" w:lineRule="auto"/>
        <w:ind w:left="348" w:hangingChars="145" w:hanging="348"/>
        <w:rPr>
          <w:rFonts w:ascii="標楷體" w:eastAsia="標楷體" w:hAnsi="標楷體"/>
        </w:rPr>
      </w:pPr>
    </w:p>
    <w:sectPr w:rsidR="0086267A" w:rsidRPr="004D4FE8" w:rsidSect="0099357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4E8F67" w14:textId="77777777" w:rsidR="001F213B" w:rsidRDefault="001F213B" w:rsidP="00232770">
      <w:r>
        <w:separator/>
      </w:r>
    </w:p>
  </w:endnote>
  <w:endnote w:type="continuationSeparator" w:id="0">
    <w:p w14:paraId="34919760" w14:textId="77777777" w:rsidR="001F213B" w:rsidRDefault="001F213B" w:rsidP="0023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DFKai-SB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FPBiaoKaiW5_ZhuInW">
    <w:panose1 w:val="03000500000000000000"/>
    <w:charset w:val="00"/>
    <w:family w:val="auto"/>
    <w:pitch w:val="variable"/>
    <w:sig w:usb0="80000003" w:usb1="28091800" w:usb2="00000016" w:usb3="00000000" w:csb0="001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02EF55" w14:textId="77777777" w:rsidR="001F213B" w:rsidRDefault="001F213B" w:rsidP="00232770">
      <w:r>
        <w:separator/>
      </w:r>
    </w:p>
  </w:footnote>
  <w:footnote w:type="continuationSeparator" w:id="0">
    <w:p w14:paraId="23E05BE2" w14:textId="77777777" w:rsidR="001F213B" w:rsidRDefault="001F213B" w:rsidP="0023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32502"/>
    <w:multiLevelType w:val="hybridMultilevel"/>
    <w:tmpl w:val="64C8AF64"/>
    <w:lvl w:ilvl="0" w:tplc="78BA1E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15153F9"/>
    <w:multiLevelType w:val="hybridMultilevel"/>
    <w:tmpl w:val="1DC80260"/>
    <w:lvl w:ilvl="0" w:tplc="2A3000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7D"/>
    <w:rsid w:val="00014084"/>
    <w:rsid w:val="000176CD"/>
    <w:rsid w:val="00092DD4"/>
    <w:rsid w:val="000D1493"/>
    <w:rsid w:val="001128AC"/>
    <w:rsid w:val="00125432"/>
    <w:rsid w:val="001800A5"/>
    <w:rsid w:val="001F213B"/>
    <w:rsid w:val="00202210"/>
    <w:rsid w:val="002047A2"/>
    <w:rsid w:val="00213C2C"/>
    <w:rsid w:val="00232770"/>
    <w:rsid w:val="00254C44"/>
    <w:rsid w:val="00275B9D"/>
    <w:rsid w:val="002D3BCE"/>
    <w:rsid w:val="003036F0"/>
    <w:rsid w:val="0035648C"/>
    <w:rsid w:val="003F78F3"/>
    <w:rsid w:val="004D4FE8"/>
    <w:rsid w:val="004E211B"/>
    <w:rsid w:val="00663593"/>
    <w:rsid w:val="006C03BB"/>
    <w:rsid w:val="006E16C1"/>
    <w:rsid w:val="006E6877"/>
    <w:rsid w:val="00797E85"/>
    <w:rsid w:val="007A264B"/>
    <w:rsid w:val="007B5ABB"/>
    <w:rsid w:val="007D7F0D"/>
    <w:rsid w:val="0086267A"/>
    <w:rsid w:val="00862E68"/>
    <w:rsid w:val="0090480D"/>
    <w:rsid w:val="0095475D"/>
    <w:rsid w:val="0099357D"/>
    <w:rsid w:val="009A5AE4"/>
    <w:rsid w:val="009F7286"/>
    <w:rsid w:val="00A73C11"/>
    <w:rsid w:val="00A92EAD"/>
    <w:rsid w:val="00AC32B8"/>
    <w:rsid w:val="00AC7AB5"/>
    <w:rsid w:val="00B046DA"/>
    <w:rsid w:val="00B8599E"/>
    <w:rsid w:val="00C20E67"/>
    <w:rsid w:val="00C55658"/>
    <w:rsid w:val="00CD2766"/>
    <w:rsid w:val="00D07BEC"/>
    <w:rsid w:val="00D1261C"/>
    <w:rsid w:val="00E24C15"/>
    <w:rsid w:val="00E3589D"/>
    <w:rsid w:val="00E652D2"/>
    <w:rsid w:val="00E96A59"/>
    <w:rsid w:val="00FB0A45"/>
    <w:rsid w:val="00F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48CE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Char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23277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7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C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6267A"/>
    <w:pPr>
      <w:ind w:leftChars="200" w:left="480"/>
    </w:pPr>
  </w:style>
  <w:style w:type="paragraph" w:styleId="a5">
    <w:name w:val="header"/>
    <w:basedOn w:val="a"/>
    <w:link w:val="Char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">
    <w:name w:val="頁首 Char"/>
    <w:basedOn w:val="a0"/>
    <w:link w:val="a5"/>
    <w:uiPriority w:val="99"/>
    <w:rsid w:val="0023277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Char0"/>
    <w:uiPriority w:val="99"/>
    <w:unhideWhenUsed/>
    <w:rsid w:val="002327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ar0">
    <w:name w:val="頁尾 Char"/>
    <w:basedOn w:val="a0"/>
    <w:link w:val="a6"/>
    <w:uiPriority w:val="99"/>
    <w:rsid w:val="0023277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Cheng-Ching Huang</dc:creator>
  <cp:keywords/>
  <dc:description/>
  <cp:lastModifiedBy>crystal_lee</cp:lastModifiedBy>
  <cp:revision>4</cp:revision>
  <cp:lastPrinted>2019-10-04T01:37:00Z</cp:lastPrinted>
  <dcterms:created xsi:type="dcterms:W3CDTF">2019-10-03T07:59:00Z</dcterms:created>
  <dcterms:modified xsi:type="dcterms:W3CDTF">2019-10-04T01:37:00Z</dcterms:modified>
</cp:coreProperties>
</file>