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66B0" w14:textId="481BCF86" w:rsidR="00A36E15" w:rsidRPr="006A69B5" w:rsidRDefault="00444941" w:rsidP="001B33B2">
      <w:pPr>
        <w:widowControl/>
        <w:autoSpaceDE w:val="0"/>
        <w:autoSpaceDN w:val="0"/>
        <w:ind w:leftChars="-75" w:left="90" w:rightChars="-150" w:right="-360" w:hangingChars="75" w:hanging="270"/>
        <w:jc w:val="center"/>
        <w:textAlignment w:val="bottom"/>
        <w:rPr>
          <w:rFonts w:hAnsi="標楷體"/>
          <w:b/>
          <w:sz w:val="36"/>
          <w:szCs w:val="36"/>
        </w:rPr>
      </w:pPr>
      <w:r>
        <w:rPr>
          <w:rFonts w:hAnsi="標楷體" w:hint="eastAsia"/>
          <w:b/>
          <w:sz w:val="36"/>
          <w:szCs w:val="36"/>
        </w:rPr>
        <w:t>臺北市立瑠公國民中學</w:t>
      </w:r>
      <w:r w:rsidR="00340FF3" w:rsidRPr="006A69B5">
        <w:rPr>
          <w:rFonts w:hAnsi="標楷體"/>
          <w:b/>
          <w:sz w:val="36"/>
          <w:szCs w:val="36"/>
        </w:rPr>
        <w:t>約僱</w:t>
      </w:r>
      <w:r w:rsidR="00B9701E" w:rsidRPr="006A69B5">
        <w:rPr>
          <w:rFonts w:hAnsi="標楷體" w:hint="eastAsia"/>
          <w:b/>
          <w:sz w:val="36"/>
          <w:szCs w:val="36"/>
        </w:rPr>
        <w:t>人員(</w:t>
      </w:r>
      <w:r w:rsidR="00E35629">
        <w:rPr>
          <w:rFonts w:hAnsi="標楷體" w:hint="eastAsia"/>
          <w:b/>
          <w:sz w:val="36"/>
          <w:szCs w:val="36"/>
        </w:rPr>
        <w:t>幹事</w:t>
      </w:r>
      <w:r w:rsidR="00B9701E" w:rsidRPr="006A69B5">
        <w:rPr>
          <w:rFonts w:hAnsi="標楷體" w:hint="eastAsia"/>
          <w:b/>
          <w:sz w:val="36"/>
          <w:szCs w:val="36"/>
        </w:rPr>
        <w:t>職務代理人)</w:t>
      </w:r>
      <w:r w:rsidR="00A36E15" w:rsidRPr="006A69B5">
        <w:rPr>
          <w:rFonts w:hAnsi="標楷體"/>
          <w:b/>
          <w:sz w:val="36"/>
          <w:szCs w:val="36"/>
        </w:rPr>
        <w:t>甄選簡章</w:t>
      </w:r>
    </w:p>
    <w:p w14:paraId="6A244680" w14:textId="77777777" w:rsidR="001A6A44" w:rsidRPr="00642DB9" w:rsidRDefault="008153AA" w:rsidP="003B3690">
      <w:pPr>
        <w:pStyle w:val="af9"/>
        <w:numPr>
          <w:ilvl w:val="0"/>
          <w:numId w:val="11"/>
        </w:numPr>
        <w:spacing w:line="400" w:lineRule="exact"/>
        <w:ind w:leftChars="0" w:left="851" w:hanging="571"/>
        <w:jc w:val="both"/>
        <w:rPr>
          <w:rFonts w:hAnsi="標楷體"/>
          <w:sz w:val="28"/>
          <w:szCs w:val="28"/>
        </w:rPr>
      </w:pPr>
      <w:r w:rsidRPr="00642DB9">
        <w:rPr>
          <w:rFonts w:hAnsi="標楷體"/>
          <w:sz w:val="28"/>
          <w:szCs w:val="28"/>
        </w:rPr>
        <w:t>依據：「行政院暨所屬機關約僱人員僱用辦法」暨「各機關職務代理應行注意事項」。</w:t>
      </w:r>
    </w:p>
    <w:p w14:paraId="0CB1912B" w14:textId="49EB9B2E" w:rsidR="008153AA" w:rsidRPr="006A69B5" w:rsidRDefault="008153AA" w:rsidP="003B3690">
      <w:pPr>
        <w:pStyle w:val="af9"/>
        <w:numPr>
          <w:ilvl w:val="0"/>
          <w:numId w:val="11"/>
        </w:numPr>
        <w:spacing w:line="400" w:lineRule="exact"/>
        <w:ind w:leftChars="0" w:left="851" w:hanging="571"/>
        <w:jc w:val="both"/>
        <w:rPr>
          <w:rFonts w:hAnsi="標楷體"/>
          <w:sz w:val="28"/>
          <w:szCs w:val="28"/>
        </w:rPr>
      </w:pPr>
      <w:r w:rsidRPr="006A69B5">
        <w:rPr>
          <w:rFonts w:hAnsi="標楷體"/>
          <w:sz w:val="28"/>
          <w:szCs w:val="28"/>
        </w:rPr>
        <w:t>職稱：約僱</w:t>
      </w:r>
      <w:r w:rsidR="00B9701E" w:rsidRPr="006A69B5">
        <w:rPr>
          <w:rFonts w:hAnsi="標楷體" w:hint="eastAsia"/>
          <w:sz w:val="28"/>
          <w:szCs w:val="28"/>
        </w:rPr>
        <w:t>人員(</w:t>
      </w:r>
      <w:r w:rsidR="005D4571">
        <w:rPr>
          <w:rFonts w:hAnsi="標楷體" w:hint="eastAsia"/>
          <w:sz w:val="28"/>
          <w:szCs w:val="28"/>
        </w:rPr>
        <w:t>幹事</w:t>
      </w:r>
      <w:r w:rsidRPr="006A69B5">
        <w:rPr>
          <w:rFonts w:hAnsi="標楷體"/>
          <w:sz w:val="28"/>
          <w:szCs w:val="28"/>
        </w:rPr>
        <w:t>職務代理人</w:t>
      </w:r>
      <w:r w:rsidR="00B9701E" w:rsidRPr="006A69B5">
        <w:rPr>
          <w:rFonts w:hAnsi="標楷體" w:hint="eastAsia"/>
          <w:sz w:val="28"/>
          <w:szCs w:val="28"/>
        </w:rPr>
        <w:t>)</w:t>
      </w:r>
      <w:r w:rsidRPr="006A69B5">
        <w:rPr>
          <w:rFonts w:hAnsi="標楷體"/>
          <w:sz w:val="28"/>
          <w:szCs w:val="28"/>
        </w:rPr>
        <w:t>。</w:t>
      </w:r>
    </w:p>
    <w:p w14:paraId="131ACAFB" w14:textId="77777777" w:rsidR="008153AA" w:rsidRPr="006A69B5" w:rsidRDefault="008153AA" w:rsidP="003B3690">
      <w:pPr>
        <w:pStyle w:val="af9"/>
        <w:numPr>
          <w:ilvl w:val="0"/>
          <w:numId w:val="11"/>
        </w:numPr>
        <w:spacing w:line="400" w:lineRule="exact"/>
        <w:ind w:leftChars="0" w:left="851" w:hanging="571"/>
        <w:jc w:val="both"/>
        <w:rPr>
          <w:rFonts w:hAnsi="標楷體"/>
          <w:sz w:val="28"/>
          <w:szCs w:val="28"/>
        </w:rPr>
      </w:pPr>
      <w:r w:rsidRPr="006A69B5">
        <w:rPr>
          <w:rFonts w:hAnsi="標楷體"/>
          <w:sz w:val="28"/>
          <w:szCs w:val="28"/>
        </w:rPr>
        <w:t>甄選名額：正取</w:t>
      </w:r>
      <w:r w:rsidR="00833376" w:rsidRPr="006A69B5">
        <w:rPr>
          <w:rFonts w:hAnsi="標楷體"/>
          <w:b/>
          <w:sz w:val="28"/>
          <w:szCs w:val="28"/>
        </w:rPr>
        <w:t>1</w:t>
      </w:r>
      <w:r w:rsidRPr="006A69B5">
        <w:rPr>
          <w:rFonts w:hAnsi="標楷體"/>
          <w:sz w:val="28"/>
          <w:szCs w:val="28"/>
        </w:rPr>
        <w:t>名</w:t>
      </w:r>
      <w:r w:rsidR="00A41795" w:rsidRPr="006A69B5">
        <w:rPr>
          <w:rFonts w:hAnsi="標楷體"/>
          <w:sz w:val="28"/>
          <w:szCs w:val="28"/>
        </w:rPr>
        <w:t>，得擇優備取。</w:t>
      </w:r>
    </w:p>
    <w:p w14:paraId="05E9C70B" w14:textId="4BFD27F3" w:rsidR="008153AA" w:rsidRPr="00642DB9" w:rsidRDefault="008153AA" w:rsidP="003B3690">
      <w:pPr>
        <w:pStyle w:val="af9"/>
        <w:numPr>
          <w:ilvl w:val="0"/>
          <w:numId w:val="11"/>
        </w:numPr>
        <w:spacing w:line="400" w:lineRule="exact"/>
        <w:ind w:leftChars="0" w:left="851" w:hanging="571"/>
        <w:jc w:val="both"/>
        <w:rPr>
          <w:rFonts w:hAnsi="標楷體"/>
          <w:color w:val="FF0000"/>
          <w:sz w:val="28"/>
          <w:szCs w:val="28"/>
        </w:rPr>
      </w:pPr>
      <w:r w:rsidRPr="00642DB9">
        <w:rPr>
          <w:rFonts w:hAnsi="標楷體"/>
          <w:color w:val="FF0000"/>
          <w:sz w:val="28"/>
          <w:szCs w:val="28"/>
        </w:rPr>
        <w:t>待遇月薪：比照「分類職位公務人員俸點支給報酬標準表」</w:t>
      </w:r>
      <w:r w:rsidR="00833376" w:rsidRPr="00642DB9">
        <w:rPr>
          <w:rFonts w:hAnsi="標楷體"/>
          <w:color w:val="FF0000"/>
          <w:sz w:val="28"/>
          <w:szCs w:val="28"/>
        </w:rPr>
        <w:t>2</w:t>
      </w:r>
      <w:r w:rsidR="00E35629">
        <w:rPr>
          <w:rFonts w:hAnsi="標楷體"/>
          <w:color w:val="FF0000"/>
          <w:sz w:val="28"/>
          <w:szCs w:val="28"/>
        </w:rPr>
        <w:t>8</w:t>
      </w:r>
      <w:r w:rsidR="00833376" w:rsidRPr="00642DB9">
        <w:rPr>
          <w:rFonts w:hAnsi="標楷體"/>
          <w:color w:val="FF0000"/>
          <w:sz w:val="28"/>
          <w:szCs w:val="28"/>
        </w:rPr>
        <w:t>0</w:t>
      </w:r>
      <w:r w:rsidRPr="00642DB9">
        <w:rPr>
          <w:rFonts w:hAnsi="標楷體"/>
          <w:color w:val="FF0000"/>
          <w:sz w:val="28"/>
          <w:szCs w:val="28"/>
        </w:rPr>
        <w:t>薪點支給，每月新台幣</w:t>
      </w:r>
      <w:r w:rsidR="005E4222" w:rsidRPr="00642DB9">
        <w:rPr>
          <w:rFonts w:hAnsi="標楷體"/>
          <w:color w:val="FF0000"/>
          <w:sz w:val="28"/>
          <w:szCs w:val="28"/>
        </w:rPr>
        <w:t>3</w:t>
      </w:r>
      <w:r w:rsidR="00E35629">
        <w:rPr>
          <w:rFonts w:hAnsi="標楷體"/>
          <w:color w:val="FF0000"/>
          <w:sz w:val="28"/>
          <w:szCs w:val="28"/>
        </w:rPr>
        <w:t>7</w:t>
      </w:r>
      <w:r w:rsidR="008F0B33">
        <w:rPr>
          <w:rFonts w:hAnsi="標楷體" w:hint="eastAsia"/>
          <w:color w:val="FF0000"/>
          <w:sz w:val="28"/>
          <w:szCs w:val="28"/>
        </w:rPr>
        <w:t>,</w:t>
      </w:r>
      <w:r w:rsidR="00E35629">
        <w:rPr>
          <w:rFonts w:hAnsi="標楷體"/>
          <w:color w:val="FF0000"/>
          <w:sz w:val="28"/>
          <w:szCs w:val="28"/>
        </w:rPr>
        <w:t>80</w:t>
      </w:r>
      <w:r w:rsidR="008F0B33">
        <w:rPr>
          <w:rFonts w:hAnsi="標楷體" w:hint="eastAsia"/>
          <w:color w:val="FF0000"/>
          <w:sz w:val="28"/>
          <w:szCs w:val="28"/>
        </w:rPr>
        <w:t>0</w:t>
      </w:r>
      <w:r w:rsidRPr="00642DB9">
        <w:rPr>
          <w:rFonts w:hAnsi="標楷體"/>
          <w:color w:val="FF0000"/>
          <w:sz w:val="28"/>
          <w:szCs w:val="28"/>
        </w:rPr>
        <w:t>元。</w:t>
      </w:r>
    </w:p>
    <w:p w14:paraId="7485ABE3" w14:textId="60554792" w:rsidR="008153AA" w:rsidRPr="00642DB9" w:rsidRDefault="008153AA" w:rsidP="003B3690">
      <w:pPr>
        <w:pStyle w:val="af9"/>
        <w:numPr>
          <w:ilvl w:val="0"/>
          <w:numId w:val="11"/>
        </w:numPr>
        <w:spacing w:line="400" w:lineRule="exact"/>
        <w:ind w:leftChars="0" w:left="851" w:hanging="571"/>
        <w:jc w:val="both"/>
        <w:rPr>
          <w:rFonts w:hAnsi="標楷體"/>
          <w:sz w:val="28"/>
          <w:szCs w:val="28"/>
        </w:rPr>
      </w:pPr>
      <w:r w:rsidRPr="00642DB9">
        <w:rPr>
          <w:rFonts w:hAnsi="標楷體"/>
          <w:color w:val="FF0000"/>
          <w:sz w:val="28"/>
          <w:szCs w:val="28"/>
        </w:rPr>
        <w:t>僱用期間：</w:t>
      </w:r>
      <w:r w:rsidR="00C34CFC" w:rsidRPr="00642DB9">
        <w:rPr>
          <w:rFonts w:hAnsi="標楷體"/>
          <w:color w:val="FF0000"/>
          <w:sz w:val="28"/>
          <w:szCs w:val="28"/>
        </w:rPr>
        <w:t>自實際報到日起僱</w:t>
      </w:r>
      <w:r w:rsidR="00C34CFC" w:rsidRPr="00642DB9">
        <w:rPr>
          <w:rFonts w:hAnsi="標楷體" w:hint="eastAsia"/>
          <w:color w:val="FF0000"/>
          <w:sz w:val="28"/>
          <w:szCs w:val="28"/>
        </w:rPr>
        <w:t>用</w:t>
      </w:r>
      <w:r w:rsidR="00C34CFC" w:rsidRPr="00642DB9">
        <w:rPr>
          <w:rFonts w:hAnsi="標楷體"/>
          <w:color w:val="FF0000"/>
          <w:sz w:val="28"/>
          <w:szCs w:val="28"/>
        </w:rPr>
        <w:t>至</w:t>
      </w:r>
      <w:r w:rsidRPr="00642DB9">
        <w:rPr>
          <w:rFonts w:hAnsi="標楷體"/>
          <w:color w:val="FF0000"/>
          <w:sz w:val="28"/>
          <w:szCs w:val="28"/>
        </w:rPr>
        <w:t>本校教務處</w:t>
      </w:r>
      <w:r w:rsidR="00E35629">
        <w:rPr>
          <w:rFonts w:hAnsi="標楷體" w:hint="eastAsia"/>
          <w:color w:val="FF0000"/>
          <w:sz w:val="28"/>
          <w:szCs w:val="28"/>
        </w:rPr>
        <w:t>侍親留職停薪幹事回職復薪</w:t>
      </w:r>
      <w:r w:rsidR="00AF502C" w:rsidRPr="00642DB9">
        <w:rPr>
          <w:rFonts w:hAnsi="標楷體"/>
          <w:color w:val="FF0000"/>
          <w:sz w:val="28"/>
          <w:szCs w:val="28"/>
        </w:rPr>
        <w:t>（預計至11</w:t>
      </w:r>
      <w:r w:rsidR="00E35629">
        <w:rPr>
          <w:rFonts w:hAnsi="標楷體"/>
          <w:color w:val="FF0000"/>
          <w:sz w:val="28"/>
          <w:szCs w:val="28"/>
        </w:rPr>
        <w:t>4</w:t>
      </w:r>
      <w:r w:rsidR="00AF502C" w:rsidRPr="00642DB9">
        <w:rPr>
          <w:rFonts w:hAnsi="標楷體"/>
          <w:color w:val="FF0000"/>
          <w:sz w:val="28"/>
          <w:szCs w:val="28"/>
        </w:rPr>
        <w:t>年</w:t>
      </w:r>
      <w:r w:rsidR="00AF502C" w:rsidRPr="00642DB9">
        <w:rPr>
          <w:rFonts w:hAnsi="標楷體" w:hint="eastAsia"/>
          <w:color w:val="FF0000"/>
          <w:sz w:val="28"/>
          <w:szCs w:val="28"/>
        </w:rPr>
        <w:t>11</w:t>
      </w:r>
      <w:r w:rsidR="00AF502C" w:rsidRPr="00642DB9">
        <w:rPr>
          <w:rFonts w:hAnsi="標楷體"/>
          <w:color w:val="FF0000"/>
          <w:sz w:val="28"/>
          <w:szCs w:val="28"/>
        </w:rPr>
        <w:t>月1日）</w:t>
      </w:r>
      <w:r w:rsidR="00642DB9" w:rsidRPr="00642DB9">
        <w:rPr>
          <w:rFonts w:hAnsi="標楷體" w:hint="eastAsia"/>
          <w:color w:val="FF0000"/>
          <w:sz w:val="28"/>
          <w:szCs w:val="28"/>
        </w:rPr>
        <w:t>前一日止</w:t>
      </w:r>
      <w:r w:rsidRPr="00642DB9">
        <w:rPr>
          <w:rFonts w:hAnsi="標楷體"/>
          <w:color w:val="FF0000"/>
          <w:sz w:val="28"/>
          <w:szCs w:val="28"/>
        </w:rPr>
        <w:t>（僱用期間若代理原</w:t>
      </w:r>
      <w:r w:rsidR="00A55448" w:rsidRPr="00642DB9">
        <w:rPr>
          <w:rFonts w:hAnsi="標楷體"/>
          <w:color w:val="FF0000"/>
          <w:sz w:val="28"/>
          <w:szCs w:val="28"/>
        </w:rPr>
        <w:t>因消</w:t>
      </w:r>
      <w:r w:rsidRPr="00642DB9">
        <w:rPr>
          <w:rFonts w:hAnsi="標楷體"/>
          <w:color w:val="FF0000"/>
          <w:sz w:val="28"/>
          <w:szCs w:val="28"/>
        </w:rPr>
        <w:t>失，代理人職務隨即停止，無條件解除僱用，不得異議）</w:t>
      </w:r>
      <w:r w:rsidR="00642DB9" w:rsidRPr="00642DB9">
        <w:rPr>
          <w:rFonts w:hAnsi="標楷體"/>
          <w:color w:val="FF0000"/>
          <w:sz w:val="28"/>
          <w:szCs w:val="28"/>
        </w:rPr>
        <w:t>。</w:t>
      </w:r>
    </w:p>
    <w:p w14:paraId="47201AD3" w14:textId="77777777" w:rsidR="008153AA" w:rsidRPr="006A69B5" w:rsidRDefault="008153AA" w:rsidP="003B3690">
      <w:pPr>
        <w:pStyle w:val="af9"/>
        <w:numPr>
          <w:ilvl w:val="0"/>
          <w:numId w:val="11"/>
        </w:numPr>
        <w:spacing w:line="400" w:lineRule="exact"/>
        <w:ind w:leftChars="0" w:left="851" w:hanging="571"/>
        <w:jc w:val="both"/>
        <w:rPr>
          <w:rFonts w:hAnsi="標楷體"/>
          <w:sz w:val="28"/>
          <w:szCs w:val="28"/>
        </w:rPr>
      </w:pPr>
      <w:r w:rsidRPr="006A69B5">
        <w:rPr>
          <w:rFonts w:hAnsi="標楷體"/>
          <w:sz w:val="28"/>
          <w:szCs w:val="28"/>
        </w:rPr>
        <w:t>工作地點：</w:t>
      </w:r>
      <w:r w:rsidR="005079BA">
        <w:rPr>
          <w:rFonts w:hAnsi="標楷體" w:hint="eastAsia"/>
          <w:sz w:val="28"/>
          <w:szCs w:val="28"/>
        </w:rPr>
        <w:t>臺北市立瑠公國民中學教務處</w:t>
      </w:r>
      <w:r w:rsidRPr="006A69B5">
        <w:rPr>
          <w:rFonts w:hAnsi="標楷體"/>
          <w:sz w:val="28"/>
          <w:szCs w:val="28"/>
        </w:rPr>
        <w:t>（</w:t>
      </w:r>
      <w:r w:rsidR="005079BA">
        <w:rPr>
          <w:rFonts w:hAnsi="標楷體" w:hint="eastAsia"/>
          <w:sz w:val="28"/>
          <w:szCs w:val="28"/>
        </w:rPr>
        <w:t>110臺</w:t>
      </w:r>
      <w:r w:rsidR="005079BA" w:rsidRPr="005079BA">
        <w:rPr>
          <w:rFonts w:hAnsi="標楷體" w:hint="eastAsia"/>
          <w:sz w:val="28"/>
          <w:szCs w:val="28"/>
        </w:rPr>
        <w:t>北市信義區福德街221巷15號</w:t>
      </w:r>
      <w:r w:rsidRPr="006A69B5">
        <w:rPr>
          <w:rFonts w:hAnsi="標楷體"/>
          <w:sz w:val="28"/>
          <w:szCs w:val="28"/>
        </w:rPr>
        <w:t>）</w:t>
      </w:r>
      <w:r w:rsidR="00E2783F">
        <w:rPr>
          <w:rFonts w:hAnsi="標楷體" w:hint="eastAsia"/>
          <w:sz w:val="28"/>
          <w:szCs w:val="28"/>
        </w:rPr>
        <w:t>。</w:t>
      </w:r>
    </w:p>
    <w:p w14:paraId="35B1F821" w14:textId="0FC767A6" w:rsidR="00BF2BD1" w:rsidRPr="005079BA" w:rsidRDefault="008153AA" w:rsidP="003B3690">
      <w:pPr>
        <w:pStyle w:val="af9"/>
        <w:numPr>
          <w:ilvl w:val="0"/>
          <w:numId w:val="11"/>
        </w:numPr>
        <w:spacing w:line="400" w:lineRule="exact"/>
        <w:ind w:leftChars="0" w:left="851" w:hanging="571"/>
        <w:jc w:val="both"/>
        <w:rPr>
          <w:rFonts w:hAnsi="標楷體"/>
          <w:sz w:val="28"/>
          <w:szCs w:val="28"/>
        </w:rPr>
      </w:pPr>
      <w:r w:rsidRPr="006A69B5">
        <w:rPr>
          <w:rFonts w:hAnsi="標楷體"/>
          <w:sz w:val="28"/>
          <w:szCs w:val="28"/>
        </w:rPr>
        <w:t>公告方式及簡章：</w:t>
      </w:r>
      <w:r w:rsidRPr="00C34CFC">
        <w:rPr>
          <w:rFonts w:hAnsi="標楷體"/>
          <w:color w:val="FF0000"/>
          <w:sz w:val="28"/>
          <w:szCs w:val="28"/>
        </w:rPr>
        <w:t>自1</w:t>
      </w:r>
      <w:r w:rsidR="00E02B32" w:rsidRPr="00C34CFC">
        <w:rPr>
          <w:rFonts w:hAnsi="標楷體"/>
          <w:color w:val="FF0000"/>
          <w:sz w:val="28"/>
          <w:szCs w:val="28"/>
        </w:rPr>
        <w:t>1</w:t>
      </w:r>
      <w:r w:rsidR="001D2498" w:rsidRPr="00C34CFC">
        <w:rPr>
          <w:rFonts w:hAnsi="標楷體" w:hint="eastAsia"/>
          <w:color w:val="FF0000"/>
          <w:sz w:val="28"/>
          <w:szCs w:val="28"/>
        </w:rPr>
        <w:t>3</w:t>
      </w:r>
      <w:r w:rsidRPr="00C34CFC">
        <w:rPr>
          <w:rFonts w:hAnsi="標楷體"/>
          <w:color w:val="FF0000"/>
          <w:sz w:val="28"/>
          <w:szCs w:val="28"/>
        </w:rPr>
        <w:t>年</w:t>
      </w:r>
      <w:r w:rsidR="001D2498" w:rsidRPr="00C34CFC">
        <w:rPr>
          <w:rFonts w:hAnsi="標楷體" w:hint="eastAsia"/>
          <w:color w:val="FF0000"/>
          <w:sz w:val="28"/>
          <w:szCs w:val="28"/>
        </w:rPr>
        <w:t>1</w:t>
      </w:r>
      <w:r w:rsidR="001560BB">
        <w:rPr>
          <w:rFonts w:hAnsi="標楷體"/>
          <w:color w:val="FF0000"/>
          <w:sz w:val="28"/>
          <w:szCs w:val="28"/>
        </w:rPr>
        <w:t>2</w:t>
      </w:r>
      <w:r w:rsidRPr="00C34CFC">
        <w:rPr>
          <w:rFonts w:hAnsi="標楷體"/>
          <w:color w:val="FF0000"/>
          <w:sz w:val="28"/>
          <w:szCs w:val="28"/>
        </w:rPr>
        <w:t>月</w:t>
      </w:r>
      <w:r w:rsidR="00C86C17">
        <w:rPr>
          <w:rFonts w:hAnsi="標楷體"/>
          <w:color w:val="FF0000"/>
          <w:sz w:val="28"/>
          <w:szCs w:val="28"/>
        </w:rPr>
        <w:t>26</w:t>
      </w:r>
      <w:r w:rsidRPr="00C34CFC">
        <w:rPr>
          <w:rFonts w:hAnsi="標楷體"/>
          <w:color w:val="FF0000"/>
          <w:sz w:val="28"/>
          <w:szCs w:val="28"/>
        </w:rPr>
        <w:t>日（星期</w:t>
      </w:r>
      <w:r w:rsidR="00C86C17">
        <w:rPr>
          <w:rFonts w:hAnsi="標楷體" w:hint="eastAsia"/>
          <w:color w:val="FF0000"/>
          <w:sz w:val="28"/>
          <w:szCs w:val="28"/>
        </w:rPr>
        <w:t>四</w:t>
      </w:r>
      <w:r w:rsidRPr="00C34CFC">
        <w:rPr>
          <w:rFonts w:hAnsi="標楷體"/>
          <w:color w:val="FF0000"/>
          <w:sz w:val="28"/>
          <w:szCs w:val="28"/>
        </w:rPr>
        <w:t>）</w:t>
      </w:r>
      <w:r w:rsidR="00144DB9" w:rsidRPr="00C34CFC">
        <w:rPr>
          <w:rFonts w:hAnsi="標楷體"/>
          <w:color w:val="FF0000"/>
          <w:sz w:val="28"/>
          <w:szCs w:val="28"/>
        </w:rPr>
        <w:t>至</w:t>
      </w:r>
      <w:r w:rsidRPr="00C34CFC">
        <w:rPr>
          <w:rFonts w:hAnsi="標楷體"/>
          <w:color w:val="FF0000"/>
          <w:sz w:val="28"/>
          <w:szCs w:val="28"/>
        </w:rPr>
        <w:t>1</w:t>
      </w:r>
      <w:r w:rsidR="00E02B32" w:rsidRPr="00C34CFC">
        <w:rPr>
          <w:rFonts w:hAnsi="標楷體"/>
          <w:color w:val="FF0000"/>
          <w:sz w:val="28"/>
          <w:szCs w:val="28"/>
        </w:rPr>
        <w:t>1</w:t>
      </w:r>
      <w:r w:rsidR="001560BB">
        <w:rPr>
          <w:rFonts w:hAnsi="標楷體"/>
          <w:color w:val="FF0000"/>
          <w:sz w:val="28"/>
          <w:szCs w:val="28"/>
        </w:rPr>
        <w:t>4</w:t>
      </w:r>
      <w:r w:rsidRPr="00C34CFC">
        <w:rPr>
          <w:rFonts w:hAnsi="標楷體"/>
          <w:color w:val="FF0000"/>
          <w:sz w:val="28"/>
          <w:szCs w:val="28"/>
        </w:rPr>
        <w:t>年</w:t>
      </w:r>
      <w:r w:rsidR="001560BB">
        <w:rPr>
          <w:rFonts w:hAnsi="標楷體"/>
          <w:color w:val="FF0000"/>
          <w:sz w:val="28"/>
          <w:szCs w:val="28"/>
        </w:rPr>
        <w:t>1</w:t>
      </w:r>
      <w:r w:rsidRPr="00C34CFC">
        <w:rPr>
          <w:rFonts w:hAnsi="標楷體"/>
          <w:color w:val="FF0000"/>
          <w:sz w:val="28"/>
          <w:szCs w:val="28"/>
        </w:rPr>
        <w:t>月</w:t>
      </w:r>
      <w:r w:rsidR="00AF502C">
        <w:rPr>
          <w:rFonts w:hAnsi="標楷體"/>
          <w:color w:val="FF0000"/>
          <w:sz w:val="28"/>
          <w:szCs w:val="28"/>
        </w:rPr>
        <w:t>6</w:t>
      </w:r>
      <w:r w:rsidRPr="00C34CFC">
        <w:rPr>
          <w:rFonts w:hAnsi="標楷體"/>
          <w:color w:val="FF0000"/>
          <w:sz w:val="28"/>
          <w:szCs w:val="28"/>
        </w:rPr>
        <w:t>日（星期</w:t>
      </w:r>
      <w:r w:rsidR="001560BB">
        <w:rPr>
          <w:rFonts w:hAnsi="標楷體" w:hint="eastAsia"/>
          <w:color w:val="FF0000"/>
          <w:sz w:val="28"/>
          <w:szCs w:val="28"/>
        </w:rPr>
        <w:t>一</w:t>
      </w:r>
      <w:r w:rsidR="00C72B6B" w:rsidRPr="00C34CFC">
        <w:rPr>
          <w:rFonts w:hAnsi="標楷體"/>
          <w:color w:val="FF0000"/>
          <w:sz w:val="28"/>
          <w:szCs w:val="28"/>
        </w:rPr>
        <w:t>）</w:t>
      </w:r>
      <w:r w:rsidRPr="00C34CFC">
        <w:rPr>
          <w:rFonts w:hAnsi="標楷體"/>
          <w:color w:val="FF0000"/>
          <w:sz w:val="28"/>
          <w:szCs w:val="28"/>
        </w:rPr>
        <w:t>止</w:t>
      </w:r>
      <w:r w:rsidRPr="005079BA">
        <w:rPr>
          <w:rFonts w:hAnsi="標楷體"/>
          <w:sz w:val="28"/>
          <w:szCs w:val="28"/>
        </w:rPr>
        <w:t>登載於下列網站：</w:t>
      </w:r>
    </w:p>
    <w:p w14:paraId="0788DDE9" w14:textId="77777777" w:rsidR="00BF2BD1" w:rsidRPr="006A69B5" w:rsidRDefault="008153AA" w:rsidP="003B3690">
      <w:pPr>
        <w:pStyle w:val="af9"/>
        <w:numPr>
          <w:ilvl w:val="0"/>
          <w:numId w:val="10"/>
        </w:numPr>
        <w:spacing w:line="400" w:lineRule="exact"/>
        <w:ind w:leftChars="0" w:left="993" w:rightChars="250" w:right="600" w:hanging="567"/>
        <w:jc w:val="both"/>
        <w:rPr>
          <w:rFonts w:hAnsi="標楷體"/>
          <w:sz w:val="28"/>
          <w:szCs w:val="28"/>
        </w:rPr>
      </w:pPr>
      <w:r w:rsidRPr="006A69B5">
        <w:rPr>
          <w:rFonts w:hAnsi="標楷體"/>
          <w:sz w:val="28"/>
          <w:szCs w:val="28"/>
        </w:rPr>
        <w:t>行政院人事行政總處事求人</w:t>
      </w:r>
      <w:r w:rsidR="00833376" w:rsidRPr="006A69B5">
        <w:rPr>
          <w:rFonts w:hAnsi="標楷體" w:hint="eastAsia"/>
          <w:sz w:val="28"/>
          <w:szCs w:val="28"/>
        </w:rPr>
        <w:t>網站</w:t>
      </w:r>
      <w:r w:rsidR="005079BA">
        <w:rPr>
          <w:rFonts w:hAnsi="標楷體" w:hint="eastAsia"/>
          <w:sz w:val="28"/>
          <w:szCs w:val="28"/>
        </w:rPr>
        <w:t>。</w:t>
      </w:r>
    </w:p>
    <w:p w14:paraId="28B5F7E8" w14:textId="77777777" w:rsidR="00BF2BD1" w:rsidRPr="006A69B5" w:rsidRDefault="008153AA" w:rsidP="003B3690">
      <w:pPr>
        <w:pStyle w:val="af9"/>
        <w:numPr>
          <w:ilvl w:val="0"/>
          <w:numId w:val="10"/>
        </w:numPr>
        <w:spacing w:line="400" w:lineRule="exact"/>
        <w:ind w:leftChars="0" w:left="993" w:rightChars="250" w:right="600" w:hanging="567"/>
        <w:jc w:val="both"/>
        <w:rPr>
          <w:rFonts w:hAnsi="標楷體"/>
          <w:sz w:val="28"/>
          <w:szCs w:val="28"/>
        </w:rPr>
      </w:pPr>
      <w:r w:rsidRPr="006A69B5">
        <w:rPr>
          <w:rFonts w:hAnsi="標楷體"/>
          <w:sz w:val="28"/>
          <w:szCs w:val="28"/>
        </w:rPr>
        <w:t>本校網站：</w:t>
      </w:r>
      <w:hyperlink r:id="rId8" w:history="1">
        <w:r w:rsidR="005079BA" w:rsidRPr="005079BA">
          <w:rPr>
            <w:rStyle w:val="af8"/>
            <w:sz w:val="28"/>
          </w:rPr>
          <w:t>https://www.lkjh.tp.edu.tw/</w:t>
        </w:r>
      </w:hyperlink>
      <w:r w:rsidR="005079BA">
        <w:rPr>
          <w:rFonts w:hint="eastAsia"/>
        </w:rPr>
        <w:t>。</w:t>
      </w:r>
    </w:p>
    <w:p w14:paraId="67F444F6" w14:textId="77777777" w:rsidR="008153AA" w:rsidRPr="006A69B5" w:rsidRDefault="008153AA" w:rsidP="003B3690">
      <w:pPr>
        <w:pStyle w:val="af9"/>
        <w:numPr>
          <w:ilvl w:val="0"/>
          <w:numId w:val="11"/>
        </w:numPr>
        <w:spacing w:line="400" w:lineRule="exact"/>
        <w:ind w:leftChars="0" w:left="851" w:hanging="571"/>
        <w:jc w:val="both"/>
        <w:rPr>
          <w:rFonts w:hAnsi="標楷體"/>
          <w:sz w:val="28"/>
          <w:szCs w:val="28"/>
        </w:rPr>
      </w:pPr>
      <w:r w:rsidRPr="006A69B5">
        <w:rPr>
          <w:rFonts w:hAnsi="標楷體"/>
          <w:sz w:val="28"/>
          <w:szCs w:val="28"/>
        </w:rPr>
        <w:t>報名資格：大學(含)以上</w:t>
      </w:r>
      <w:r w:rsidR="00463F7C" w:rsidRPr="006A69B5">
        <w:rPr>
          <w:rFonts w:hAnsi="標楷體" w:hint="eastAsia"/>
          <w:sz w:val="28"/>
          <w:szCs w:val="28"/>
        </w:rPr>
        <w:t>學校</w:t>
      </w:r>
      <w:r w:rsidRPr="006A69B5">
        <w:rPr>
          <w:rFonts w:hAnsi="標楷體"/>
          <w:sz w:val="28"/>
          <w:szCs w:val="28"/>
        </w:rPr>
        <w:t>畢業，熟悉</w:t>
      </w:r>
      <w:r w:rsidR="006F5280" w:rsidRPr="006A69B5">
        <w:rPr>
          <w:rFonts w:hAnsi="標楷體"/>
          <w:sz w:val="28"/>
          <w:szCs w:val="28"/>
        </w:rPr>
        <w:t>文書</w:t>
      </w:r>
      <w:r w:rsidRPr="006A69B5">
        <w:rPr>
          <w:rFonts w:hAnsi="標楷體"/>
          <w:sz w:val="28"/>
          <w:szCs w:val="28"/>
        </w:rPr>
        <w:t>軟體操作能力者尤佳。</w:t>
      </w:r>
    </w:p>
    <w:p w14:paraId="21068EB9" w14:textId="77777777" w:rsidR="008153AA" w:rsidRPr="006A69B5" w:rsidRDefault="00BF2BD1" w:rsidP="003B3690">
      <w:pPr>
        <w:pStyle w:val="af9"/>
        <w:numPr>
          <w:ilvl w:val="0"/>
          <w:numId w:val="11"/>
        </w:numPr>
        <w:spacing w:line="400" w:lineRule="exact"/>
        <w:ind w:leftChars="0" w:left="851" w:hanging="571"/>
        <w:jc w:val="both"/>
        <w:rPr>
          <w:rFonts w:hAnsi="標楷體"/>
          <w:sz w:val="28"/>
          <w:szCs w:val="28"/>
        </w:rPr>
      </w:pPr>
      <w:r w:rsidRPr="006A69B5">
        <w:rPr>
          <w:rFonts w:hAnsi="標楷體"/>
          <w:sz w:val="28"/>
          <w:szCs w:val="28"/>
        </w:rPr>
        <w:t>工作項目：教務處相關業務、其他臨時交辦事項。</w:t>
      </w:r>
    </w:p>
    <w:p w14:paraId="139E24A1" w14:textId="782B3600" w:rsidR="00BF2BD1" w:rsidRPr="00191B3A" w:rsidRDefault="00833376" w:rsidP="003B3690">
      <w:pPr>
        <w:pStyle w:val="af9"/>
        <w:numPr>
          <w:ilvl w:val="0"/>
          <w:numId w:val="11"/>
        </w:numPr>
        <w:tabs>
          <w:tab w:val="left" w:pos="1120"/>
        </w:tabs>
        <w:spacing w:line="400" w:lineRule="exact"/>
        <w:ind w:leftChars="0" w:left="2520" w:hanging="2240"/>
        <w:jc w:val="both"/>
        <w:rPr>
          <w:rFonts w:hAnsi="標楷體"/>
          <w:b/>
          <w:sz w:val="28"/>
          <w:szCs w:val="28"/>
        </w:rPr>
      </w:pPr>
      <w:r w:rsidRPr="006A69B5">
        <w:rPr>
          <w:rFonts w:hAnsi="標楷體"/>
          <w:sz w:val="28"/>
          <w:szCs w:val="28"/>
        </w:rPr>
        <w:t>報名方式：</w:t>
      </w:r>
      <w:r w:rsidRPr="00E2742F">
        <w:rPr>
          <w:rFonts w:hAnsi="標楷體"/>
          <w:color w:val="FF0000"/>
          <w:sz w:val="28"/>
          <w:szCs w:val="28"/>
        </w:rPr>
        <w:t>親自或通訊報名。請</w:t>
      </w:r>
      <w:r w:rsidR="00BF2BD1" w:rsidRPr="00E2742F">
        <w:rPr>
          <w:rFonts w:hAnsi="標楷體"/>
          <w:color w:val="FF0000"/>
          <w:sz w:val="28"/>
          <w:szCs w:val="28"/>
        </w:rPr>
        <w:t>檢具下列證明文件，</w:t>
      </w:r>
      <w:r w:rsidR="002F7C3A" w:rsidRPr="00E2742F">
        <w:rPr>
          <w:rFonts w:hAnsi="標楷體"/>
          <w:color w:val="FF0000"/>
          <w:sz w:val="28"/>
          <w:szCs w:val="28"/>
        </w:rPr>
        <w:t>依序裝訂後，</w:t>
      </w:r>
      <w:r w:rsidRPr="00E2742F">
        <w:rPr>
          <w:rFonts w:hAnsi="標楷體" w:hint="eastAsia"/>
          <w:color w:val="FF0000"/>
          <w:sz w:val="28"/>
          <w:szCs w:val="28"/>
        </w:rPr>
        <w:t>於</w:t>
      </w:r>
      <w:r w:rsidRPr="00E2742F">
        <w:rPr>
          <w:rFonts w:hAnsi="標楷體"/>
          <w:b/>
          <w:color w:val="FF0000"/>
          <w:sz w:val="28"/>
          <w:szCs w:val="28"/>
        </w:rPr>
        <w:t>11</w:t>
      </w:r>
      <w:r w:rsidR="001560BB">
        <w:rPr>
          <w:rFonts w:hAnsi="標楷體"/>
          <w:b/>
          <w:color w:val="FF0000"/>
          <w:sz w:val="28"/>
          <w:szCs w:val="28"/>
        </w:rPr>
        <w:t>4</w:t>
      </w:r>
      <w:r w:rsidRPr="00E2742F">
        <w:rPr>
          <w:rFonts w:hAnsi="標楷體"/>
          <w:b/>
          <w:color w:val="FF0000"/>
          <w:sz w:val="28"/>
          <w:szCs w:val="28"/>
        </w:rPr>
        <w:t>年</w:t>
      </w:r>
      <w:r w:rsidR="001560BB">
        <w:rPr>
          <w:rFonts w:hAnsi="標楷體"/>
          <w:b/>
          <w:color w:val="FF0000"/>
          <w:sz w:val="28"/>
          <w:szCs w:val="28"/>
        </w:rPr>
        <w:t>1</w:t>
      </w:r>
      <w:r w:rsidR="00B9701E" w:rsidRPr="00E2742F">
        <w:rPr>
          <w:rFonts w:hAnsi="標楷體" w:hint="eastAsia"/>
          <w:b/>
          <w:color w:val="FF0000"/>
          <w:sz w:val="28"/>
          <w:szCs w:val="28"/>
        </w:rPr>
        <w:t>月</w:t>
      </w:r>
      <w:r w:rsidR="00191B3A" w:rsidRPr="00E2742F">
        <w:rPr>
          <w:rFonts w:hAnsi="標楷體" w:hint="eastAsia"/>
          <w:b/>
          <w:color w:val="FF0000"/>
          <w:sz w:val="28"/>
          <w:szCs w:val="28"/>
        </w:rPr>
        <w:t>6</w:t>
      </w:r>
      <w:r w:rsidRPr="00E2742F">
        <w:rPr>
          <w:rFonts w:hAnsi="標楷體"/>
          <w:b/>
          <w:color w:val="FF0000"/>
          <w:sz w:val="28"/>
          <w:szCs w:val="28"/>
        </w:rPr>
        <w:t>日</w:t>
      </w:r>
      <w:r w:rsidR="00191B3A" w:rsidRPr="00E2742F">
        <w:rPr>
          <w:rFonts w:hAnsi="標楷體" w:hint="eastAsia"/>
          <w:b/>
          <w:color w:val="FF0000"/>
          <w:sz w:val="28"/>
          <w:szCs w:val="28"/>
        </w:rPr>
        <w:t>中</w:t>
      </w:r>
      <w:r w:rsidR="00B9701E" w:rsidRPr="00E2742F">
        <w:rPr>
          <w:rFonts w:hAnsi="標楷體" w:hint="eastAsia"/>
          <w:b/>
          <w:color w:val="FF0000"/>
          <w:sz w:val="28"/>
          <w:szCs w:val="28"/>
        </w:rPr>
        <w:t>午1</w:t>
      </w:r>
      <w:r w:rsidR="00191B3A" w:rsidRPr="00E2742F">
        <w:rPr>
          <w:rFonts w:hAnsi="標楷體" w:hint="eastAsia"/>
          <w:b/>
          <w:color w:val="FF0000"/>
          <w:sz w:val="28"/>
          <w:szCs w:val="28"/>
        </w:rPr>
        <w:t>2</w:t>
      </w:r>
      <w:r w:rsidR="00B9701E" w:rsidRPr="00E2742F">
        <w:rPr>
          <w:rFonts w:hAnsi="標楷體" w:hint="eastAsia"/>
          <w:b/>
          <w:color w:val="FF0000"/>
          <w:sz w:val="28"/>
          <w:szCs w:val="28"/>
        </w:rPr>
        <w:t>:00前</w:t>
      </w:r>
      <w:r w:rsidRPr="00E2742F">
        <w:rPr>
          <w:rFonts w:hAnsi="標楷體" w:hint="eastAsia"/>
          <w:color w:val="FF0000"/>
          <w:sz w:val="28"/>
          <w:szCs w:val="28"/>
        </w:rPr>
        <w:t>親自</w:t>
      </w:r>
      <w:r w:rsidR="00837AD4" w:rsidRPr="00E2742F">
        <w:rPr>
          <w:rFonts w:hAnsi="標楷體"/>
          <w:color w:val="FF0000"/>
          <w:sz w:val="28"/>
          <w:szCs w:val="28"/>
        </w:rPr>
        <w:t>送達</w:t>
      </w:r>
      <w:r w:rsidR="00B9701E" w:rsidRPr="00E2742F">
        <w:rPr>
          <w:rFonts w:hAnsi="標楷體" w:hint="eastAsia"/>
          <w:color w:val="FF0000"/>
          <w:sz w:val="28"/>
          <w:szCs w:val="28"/>
        </w:rPr>
        <w:t>或掛號寄達至本校人事室</w:t>
      </w:r>
      <w:r w:rsidR="00BF348E" w:rsidRPr="00E2742F">
        <w:rPr>
          <w:rFonts w:hAnsi="標楷體" w:hint="eastAsia"/>
          <w:color w:val="FF0000"/>
          <w:sz w:val="28"/>
          <w:szCs w:val="28"/>
        </w:rPr>
        <w:t>。</w:t>
      </w:r>
      <w:r w:rsidR="00FB7102" w:rsidRPr="00E2742F">
        <w:rPr>
          <w:rFonts w:hAnsi="標楷體"/>
          <w:color w:val="FF0000"/>
          <w:sz w:val="28"/>
          <w:szCs w:val="28"/>
        </w:rPr>
        <w:t>(不以</w:t>
      </w:r>
      <w:r w:rsidR="00BF2BD1" w:rsidRPr="00E2742F">
        <w:rPr>
          <w:rFonts w:hAnsi="標楷體"/>
          <w:color w:val="FF0000"/>
          <w:sz w:val="28"/>
          <w:szCs w:val="28"/>
        </w:rPr>
        <w:t>郵戳</w:t>
      </w:r>
      <w:r w:rsidR="00B9701E" w:rsidRPr="00E2742F">
        <w:rPr>
          <w:rFonts w:hAnsi="標楷體" w:hint="eastAsia"/>
          <w:color w:val="FF0000"/>
          <w:sz w:val="28"/>
          <w:szCs w:val="28"/>
        </w:rPr>
        <w:t>憑</w:t>
      </w:r>
      <w:r w:rsidR="00BF2BD1" w:rsidRPr="00E2742F">
        <w:rPr>
          <w:rFonts w:hAnsi="標楷體"/>
          <w:color w:val="FF0000"/>
          <w:sz w:val="28"/>
          <w:szCs w:val="28"/>
        </w:rPr>
        <w:t>，逾</w:t>
      </w:r>
      <w:r w:rsidR="00B9701E" w:rsidRPr="00E2742F">
        <w:rPr>
          <w:rFonts w:hAnsi="標楷體" w:hint="eastAsia"/>
          <w:color w:val="FF0000"/>
          <w:sz w:val="28"/>
          <w:szCs w:val="28"/>
        </w:rPr>
        <w:t>時</w:t>
      </w:r>
      <w:r w:rsidR="00B9701E" w:rsidRPr="00E2742F">
        <w:rPr>
          <w:rFonts w:hAnsi="標楷體"/>
          <w:color w:val="FF0000"/>
          <w:sz w:val="28"/>
          <w:szCs w:val="28"/>
        </w:rPr>
        <w:t>視同無效</w:t>
      </w:r>
      <w:r w:rsidR="00A81746" w:rsidRPr="00E2742F">
        <w:rPr>
          <w:rFonts w:hAnsi="標楷體" w:hint="eastAsia"/>
          <w:color w:val="FF0000"/>
          <w:sz w:val="28"/>
          <w:szCs w:val="28"/>
        </w:rPr>
        <w:t>，不予受理</w:t>
      </w:r>
      <w:r w:rsidR="00B9701E" w:rsidRPr="00E2742F">
        <w:rPr>
          <w:rFonts w:hAnsi="標楷體"/>
          <w:color w:val="FF0000"/>
          <w:sz w:val="28"/>
          <w:szCs w:val="28"/>
        </w:rPr>
        <w:t>），</w:t>
      </w:r>
      <w:r w:rsidR="00B9701E" w:rsidRPr="00E2742F">
        <w:rPr>
          <w:rFonts w:hAnsi="標楷體" w:hint="eastAsia"/>
          <w:color w:val="FF0000"/>
          <w:sz w:val="28"/>
          <w:szCs w:val="28"/>
        </w:rPr>
        <w:t>請</w:t>
      </w:r>
      <w:r w:rsidR="00B9701E" w:rsidRPr="00E2742F">
        <w:rPr>
          <w:rFonts w:hAnsi="標楷體"/>
          <w:color w:val="FF0000"/>
          <w:sz w:val="28"/>
          <w:szCs w:val="28"/>
        </w:rPr>
        <w:t>於信封上註明：「應徵</w:t>
      </w:r>
      <w:r w:rsidR="001560BB">
        <w:rPr>
          <w:rFonts w:hAnsi="標楷體" w:hint="eastAsia"/>
          <w:color w:val="FF0000"/>
          <w:sz w:val="28"/>
          <w:szCs w:val="28"/>
        </w:rPr>
        <w:t>幹事</w:t>
      </w:r>
      <w:r w:rsidR="00B9701E" w:rsidRPr="00E2742F">
        <w:rPr>
          <w:rFonts w:hAnsi="標楷體"/>
          <w:color w:val="FF0000"/>
          <w:sz w:val="28"/>
          <w:szCs w:val="28"/>
        </w:rPr>
        <w:t>職務代理人</w:t>
      </w:r>
      <w:r w:rsidR="00B9701E" w:rsidRPr="00E2742F">
        <w:rPr>
          <w:rFonts w:hAnsi="標楷體" w:hint="eastAsia"/>
          <w:color w:val="FF0000"/>
          <w:sz w:val="28"/>
          <w:szCs w:val="28"/>
        </w:rPr>
        <w:t>)</w:t>
      </w:r>
      <w:r w:rsidR="00B9701E" w:rsidRPr="00E2742F">
        <w:rPr>
          <w:rFonts w:hAnsi="標楷體"/>
          <w:color w:val="FF0000"/>
          <w:sz w:val="28"/>
          <w:szCs w:val="28"/>
        </w:rPr>
        <w:t>」</w:t>
      </w:r>
      <w:r w:rsidR="00BF2BD1" w:rsidRPr="00E2742F">
        <w:rPr>
          <w:rFonts w:hAnsi="標楷體"/>
          <w:color w:val="FF0000"/>
          <w:sz w:val="28"/>
          <w:szCs w:val="28"/>
        </w:rPr>
        <w:t>。</w:t>
      </w:r>
    </w:p>
    <w:p w14:paraId="34EFEAAA" w14:textId="77777777" w:rsidR="00BF2BD1" w:rsidRPr="00BF0D09" w:rsidRDefault="00BF348E" w:rsidP="003B3690">
      <w:pPr>
        <w:pStyle w:val="af9"/>
        <w:numPr>
          <w:ilvl w:val="0"/>
          <w:numId w:val="13"/>
        </w:numPr>
        <w:spacing w:line="400" w:lineRule="exact"/>
        <w:ind w:leftChars="0" w:left="1008" w:rightChars="250" w:right="600" w:hanging="560"/>
        <w:jc w:val="both"/>
        <w:rPr>
          <w:rFonts w:hAnsi="標楷體"/>
          <w:sz w:val="28"/>
          <w:szCs w:val="28"/>
        </w:rPr>
      </w:pPr>
      <w:r w:rsidRPr="00BF0D09">
        <w:rPr>
          <w:rFonts w:hAnsi="標楷體"/>
          <w:sz w:val="28"/>
          <w:szCs w:val="28"/>
        </w:rPr>
        <w:t>甄選報名</w:t>
      </w:r>
      <w:r w:rsidR="00C72B6B" w:rsidRPr="00BF0D09">
        <w:rPr>
          <w:rFonts w:hAnsi="標楷體"/>
          <w:sz w:val="28"/>
          <w:szCs w:val="28"/>
        </w:rPr>
        <w:t>履歷表</w:t>
      </w:r>
      <w:r w:rsidR="002F7C3A" w:rsidRPr="00BF0D09">
        <w:rPr>
          <w:rFonts w:hAnsi="標楷體"/>
          <w:b/>
          <w:sz w:val="28"/>
          <w:szCs w:val="28"/>
        </w:rPr>
        <w:t>1</w:t>
      </w:r>
      <w:r w:rsidR="00BF2BD1" w:rsidRPr="00BF0D09">
        <w:rPr>
          <w:rFonts w:hAnsi="標楷體"/>
          <w:sz w:val="28"/>
          <w:szCs w:val="28"/>
        </w:rPr>
        <w:t>份。</w:t>
      </w:r>
    </w:p>
    <w:p w14:paraId="730A3BBE" w14:textId="77777777" w:rsidR="00BF2BD1" w:rsidRPr="00BF0D09" w:rsidRDefault="00BF2BD1" w:rsidP="003B3690">
      <w:pPr>
        <w:pStyle w:val="af9"/>
        <w:numPr>
          <w:ilvl w:val="0"/>
          <w:numId w:val="13"/>
        </w:numPr>
        <w:spacing w:line="400" w:lineRule="exact"/>
        <w:ind w:leftChars="0" w:left="1008" w:rightChars="250" w:right="600" w:hanging="560"/>
        <w:jc w:val="both"/>
        <w:rPr>
          <w:rFonts w:hAnsi="標楷體"/>
          <w:sz w:val="28"/>
          <w:szCs w:val="28"/>
        </w:rPr>
      </w:pPr>
      <w:r w:rsidRPr="006A69B5">
        <w:rPr>
          <w:rFonts w:hAnsi="標楷體"/>
          <w:sz w:val="28"/>
          <w:szCs w:val="28"/>
        </w:rPr>
        <w:t>年資證明（如離職證明、服務證明或其他證明文件等）影本各</w:t>
      </w:r>
      <w:r w:rsidR="002F7C3A" w:rsidRPr="006A69B5">
        <w:rPr>
          <w:rFonts w:hAnsi="標楷體"/>
          <w:b/>
          <w:sz w:val="28"/>
          <w:szCs w:val="28"/>
        </w:rPr>
        <w:t>1</w:t>
      </w:r>
      <w:r w:rsidRPr="006A69B5">
        <w:rPr>
          <w:rFonts w:hAnsi="標楷體"/>
          <w:sz w:val="28"/>
          <w:szCs w:val="28"/>
        </w:rPr>
        <w:t>份（無者免</w:t>
      </w:r>
      <w:r w:rsidRPr="00BF0D09">
        <w:rPr>
          <w:rFonts w:hAnsi="標楷體"/>
          <w:sz w:val="28"/>
          <w:szCs w:val="28"/>
        </w:rPr>
        <w:t>附）。</w:t>
      </w:r>
    </w:p>
    <w:p w14:paraId="6AA2ECDE" w14:textId="77777777" w:rsidR="00BF348E" w:rsidRPr="006A69B5" w:rsidRDefault="00BF2BD1" w:rsidP="003B3690">
      <w:pPr>
        <w:pStyle w:val="af9"/>
        <w:numPr>
          <w:ilvl w:val="0"/>
          <w:numId w:val="13"/>
        </w:numPr>
        <w:spacing w:line="400" w:lineRule="exact"/>
        <w:ind w:leftChars="0" w:left="1008" w:rightChars="250" w:right="600" w:hanging="560"/>
        <w:jc w:val="both"/>
        <w:rPr>
          <w:rFonts w:hAnsi="標楷體"/>
          <w:sz w:val="28"/>
          <w:szCs w:val="28"/>
        </w:rPr>
      </w:pPr>
      <w:r w:rsidRPr="006A69B5">
        <w:rPr>
          <w:rFonts w:hAnsi="標楷體"/>
          <w:sz w:val="28"/>
          <w:szCs w:val="28"/>
        </w:rPr>
        <w:t>最高學歷證件。</w:t>
      </w:r>
    </w:p>
    <w:p w14:paraId="076602CD" w14:textId="77777777" w:rsidR="00BF0D09" w:rsidRDefault="00BF348E" w:rsidP="003B3690">
      <w:pPr>
        <w:pStyle w:val="af9"/>
        <w:numPr>
          <w:ilvl w:val="0"/>
          <w:numId w:val="13"/>
        </w:numPr>
        <w:spacing w:line="400" w:lineRule="exact"/>
        <w:ind w:leftChars="0" w:left="1008" w:rightChars="250" w:right="600" w:hanging="560"/>
        <w:jc w:val="both"/>
        <w:rPr>
          <w:rFonts w:hAnsi="標楷體"/>
          <w:sz w:val="28"/>
          <w:szCs w:val="28"/>
        </w:rPr>
      </w:pPr>
      <w:r w:rsidRPr="006A69B5">
        <w:rPr>
          <w:rFonts w:hAnsi="標楷體"/>
          <w:sz w:val="28"/>
          <w:szCs w:val="28"/>
        </w:rPr>
        <w:t>以上資料證件請以A4紙張影印並依序以迴紋針固定於左上角，不合者恕不退</w:t>
      </w:r>
      <w:r w:rsidR="005E4222" w:rsidRPr="00BF0D09">
        <w:rPr>
          <w:rFonts w:hAnsi="標楷體"/>
          <w:sz w:val="28"/>
          <w:szCs w:val="28"/>
        </w:rPr>
        <w:t>件</w:t>
      </w:r>
      <w:r w:rsidR="005E4222" w:rsidRPr="00BF0D09">
        <w:rPr>
          <w:rFonts w:hAnsi="標楷體" w:hint="eastAsia"/>
          <w:sz w:val="28"/>
          <w:szCs w:val="28"/>
        </w:rPr>
        <w:t>；</w:t>
      </w:r>
      <w:r w:rsidRPr="00BF0D09">
        <w:rPr>
          <w:rFonts w:hAnsi="標楷體"/>
          <w:sz w:val="28"/>
          <w:szCs w:val="28"/>
        </w:rPr>
        <w:t>惟如需返還書面應徵資料者，請附回郵信封。</w:t>
      </w:r>
    </w:p>
    <w:p w14:paraId="6F863981" w14:textId="086C5F11" w:rsidR="00BF348E" w:rsidRPr="00BF0D09" w:rsidRDefault="00BF348E" w:rsidP="003B3690">
      <w:pPr>
        <w:pStyle w:val="af9"/>
        <w:numPr>
          <w:ilvl w:val="0"/>
          <w:numId w:val="13"/>
        </w:numPr>
        <w:spacing w:line="400" w:lineRule="exact"/>
        <w:ind w:leftChars="0" w:left="1008" w:rightChars="250" w:right="600" w:hanging="560"/>
        <w:jc w:val="both"/>
        <w:rPr>
          <w:rFonts w:hAnsi="標楷體"/>
          <w:sz w:val="28"/>
          <w:szCs w:val="28"/>
        </w:rPr>
      </w:pPr>
      <w:r w:rsidRPr="00BF0D09">
        <w:rPr>
          <w:rFonts w:hAnsi="標楷體" w:hint="eastAsia"/>
          <w:sz w:val="28"/>
          <w:szCs w:val="28"/>
        </w:rPr>
        <w:t>符合參加</w:t>
      </w:r>
      <w:r w:rsidRPr="00BF0D09">
        <w:rPr>
          <w:rFonts w:hAnsi="標楷體" w:hint="eastAsia"/>
          <w:sz w:val="28"/>
          <w:szCs w:val="24"/>
        </w:rPr>
        <w:t>面試人員名單</w:t>
      </w:r>
      <w:r w:rsidR="00D136F7" w:rsidRPr="00BF0D09">
        <w:rPr>
          <w:rFonts w:hAnsi="標楷體"/>
          <w:sz w:val="28"/>
          <w:szCs w:val="24"/>
        </w:rPr>
        <w:t>，</w:t>
      </w:r>
      <w:r w:rsidR="00BF0D09" w:rsidRPr="00297026">
        <w:rPr>
          <w:rFonts w:hAnsi="標楷體" w:hint="eastAsia"/>
          <w:color w:val="FF0000"/>
          <w:sz w:val="28"/>
          <w:szCs w:val="24"/>
        </w:rPr>
        <w:t>11</w:t>
      </w:r>
      <w:r w:rsidR="001560BB">
        <w:rPr>
          <w:rFonts w:hAnsi="標楷體"/>
          <w:color w:val="FF0000"/>
          <w:sz w:val="28"/>
          <w:szCs w:val="24"/>
        </w:rPr>
        <w:t>4</w:t>
      </w:r>
      <w:r w:rsidR="00D136F7" w:rsidRPr="00297026">
        <w:rPr>
          <w:rFonts w:hAnsi="標楷體"/>
          <w:b/>
          <w:color w:val="FF0000"/>
          <w:sz w:val="28"/>
          <w:szCs w:val="24"/>
        </w:rPr>
        <w:t>年</w:t>
      </w:r>
      <w:r w:rsidR="001560BB">
        <w:rPr>
          <w:rFonts w:hAnsi="標楷體"/>
          <w:b/>
          <w:color w:val="FF0000"/>
          <w:sz w:val="28"/>
          <w:szCs w:val="24"/>
        </w:rPr>
        <w:t>1</w:t>
      </w:r>
      <w:r w:rsidR="00D136F7" w:rsidRPr="00297026">
        <w:rPr>
          <w:rFonts w:hAnsi="標楷體"/>
          <w:b/>
          <w:color w:val="FF0000"/>
          <w:sz w:val="28"/>
          <w:szCs w:val="24"/>
        </w:rPr>
        <w:t>月</w:t>
      </w:r>
      <w:r w:rsidR="001560BB">
        <w:rPr>
          <w:rFonts w:hAnsi="標楷體"/>
          <w:b/>
          <w:color w:val="FF0000"/>
          <w:sz w:val="28"/>
          <w:szCs w:val="24"/>
        </w:rPr>
        <w:t>6</w:t>
      </w:r>
      <w:r w:rsidR="00D136F7" w:rsidRPr="00297026">
        <w:rPr>
          <w:rFonts w:hAnsi="標楷體"/>
          <w:b/>
          <w:color w:val="FF0000"/>
          <w:sz w:val="28"/>
          <w:szCs w:val="24"/>
        </w:rPr>
        <w:t>日(星期</w:t>
      </w:r>
      <w:r w:rsidR="001560BB">
        <w:rPr>
          <w:rFonts w:hAnsi="標楷體" w:hint="eastAsia"/>
          <w:b/>
          <w:color w:val="FF0000"/>
          <w:sz w:val="28"/>
          <w:szCs w:val="24"/>
        </w:rPr>
        <w:t>一</w:t>
      </w:r>
      <w:r w:rsidR="00D136F7" w:rsidRPr="00297026">
        <w:rPr>
          <w:rFonts w:hAnsi="標楷體"/>
          <w:b/>
          <w:color w:val="FF0000"/>
          <w:sz w:val="28"/>
          <w:szCs w:val="24"/>
        </w:rPr>
        <w:t>)</w:t>
      </w:r>
      <w:r w:rsidR="00FA649C" w:rsidRPr="00297026">
        <w:rPr>
          <w:rFonts w:hAnsi="標楷體" w:hint="eastAsia"/>
          <w:b/>
          <w:color w:val="FF0000"/>
          <w:sz w:val="28"/>
          <w:szCs w:val="24"/>
        </w:rPr>
        <w:t>下</w:t>
      </w:r>
      <w:r w:rsidR="00D136F7" w:rsidRPr="00297026">
        <w:rPr>
          <w:rFonts w:hAnsi="標楷體"/>
          <w:b/>
          <w:color w:val="FF0000"/>
          <w:sz w:val="28"/>
          <w:szCs w:val="24"/>
        </w:rPr>
        <w:t>午</w:t>
      </w:r>
      <w:r w:rsidR="002F7C3A" w:rsidRPr="00297026">
        <w:rPr>
          <w:rFonts w:hAnsi="標楷體"/>
          <w:b/>
          <w:color w:val="FF0000"/>
          <w:sz w:val="28"/>
          <w:szCs w:val="24"/>
        </w:rPr>
        <w:t>1</w:t>
      </w:r>
      <w:r w:rsidR="00FA649C" w:rsidRPr="00297026">
        <w:rPr>
          <w:rFonts w:hAnsi="標楷體" w:hint="eastAsia"/>
          <w:b/>
          <w:color w:val="FF0000"/>
          <w:sz w:val="28"/>
          <w:szCs w:val="24"/>
        </w:rPr>
        <w:t>6</w:t>
      </w:r>
      <w:r w:rsidR="004955F5" w:rsidRPr="00297026">
        <w:rPr>
          <w:rFonts w:hAnsi="標楷體"/>
          <w:b/>
          <w:color w:val="FF0000"/>
          <w:sz w:val="28"/>
          <w:szCs w:val="24"/>
        </w:rPr>
        <w:t>:00</w:t>
      </w:r>
      <w:r w:rsidR="00D136F7" w:rsidRPr="00297026">
        <w:rPr>
          <w:rFonts w:hAnsi="標楷體"/>
          <w:b/>
          <w:color w:val="FF0000"/>
          <w:sz w:val="28"/>
          <w:szCs w:val="24"/>
        </w:rPr>
        <w:t>時前</w:t>
      </w:r>
      <w:r w:rsidR="00D136F7" w:rsidRPr="00BF0D09">
        <w:rPr>
          <w:rFonts w:hAnsi="標楷體"/>
          <w:sz w:val="28"/>
          <w:szCs w:val="24"/>
        </w:rPr>
        <w:t>在本校網站最新消息公告，不另行個別通知。</w:t>
      </w:r>
    </w:p>
    <w:p w14:paraId="0B58EB33" w14:textId="77777777" w:rsidR="00BF2BD1" w:rsidRPr="006A69B5" w:rsidRDefault="00A81746" w:rsidP="003B3690">
      <w:pPr>
        <w:pStyle w:val="af9"/>
        <w:numPr>
          <w:ilvl w:val="0"/>
          <w:numId w:val="11"/>
        </w:numPr>
        <w:spacing w:line="400" w:lineRule="exact"/>
        <w:ind w:leftChars="0" w:left="851" w:hanging="571"/>
        <w:jc w:val="both"/>
        <w:rPr>
          <w:rFonts w:hAnsi="標楷體"/>
          <w:sz w:val="28"/>
          <w:szCs w:val="28"/>
        </w:rPr>
      </w:pPr>
      <w:r w:rsidRPr="006A69B5">
        <w:rPr>
          <w:rFonts w:hAnsi="標楷體"/>
          <w:sz w:val="28"/>
          <w:szCs w:val="28"/>
        </w:rPr>
        <w:t>甄試</w:t>
      </w:r>
      <w:r w:rsidRPr="006A69B5">
        <w:rPr>
          <w:rFonts w:hAnsi="標楷體" w:hint="eastAsia"/>
          <w:sz w:val="28"/>
          <w:szCs w:val="28"/>
        </w:rPr>
        <w:t>日期</w:t>
      </w:r>
      <w:r w:rsidR="00BF2BD1" w:rsidRPr="006A69B5">
        <w:rPr>
          <w:rFonts w:hAnsi="標楷體"/>
          <w:sz w:val="28"/>
          <w:szCs w:val="28"/>
        </w:rPr>
        <w:t>及方式：</w:t>
      </w:r>
    </w:p>
    <w:p w14:paraId="6D43B534" w14:textId="77EEECC9" w:rsidR="00FA649C" w:rsidRDefault="00BF2BD1" w:rsidP="003B3690">
      <w:pPr>
        <w:pStyle w:val="ae"/>
        <w:numPr>
          <w:ilvl w:val="0"/>
          <w:numId w:val="15"/>
        </w:numPr>
        <w:spacing w:line="400" w:lineRule="exact"/>
        <w:ind w:left="994" w:rightChars="250" w:right="600" w:hanging="560"/>
        <w:jc w:val="both"/>
        <w:rPr>
          <w:rFonts w:hAnsi="標楷體"/>
          <w:sz w:val="28"/>
          <w:szCs w:val="28"/>
        </w:rPr>
      </w:pPr>
      <w:r w:rsidRPr="006A69B5">
        <w:rPr>
          <w:rFonts w:hAnsi="標楷體"/>
          <w:sz w:val="28"/>
          <w:szCs w:val="28"/>
        </w:rPr>
        <w:t>甄試日期：</w:t>
      </w:r>
      <w:r w:rsidR="00C72B6B" w:rsidRPr="00B40017">
        <w:rPr>
          <w:rFonts w:hAnsi="標楷體"/>
          <w:b/>
          <w:color w:val="FF0000"/>
          <w:sz w:val="28"/>
          <w:szCs w:val="28"/>
        </w:rPr>
        <w:t>1</w:t>
      </w:r>
      <w:r w:rsidR="004955F5" w:rsidRPr="00B40017">
        <w:rPr>
          <w:rFonts w:hAnsi="標楷體"/>
          <w:b/>
          <w:color w:val="FF0000"/>
          <w:sz w:val="28"/>
          <w:szCs w:val="28"/>
        </w:rPr>
        <w:t>1</w:t>
      </w:r>
      <w:r w:rsidR="001560BB">
        <w:rPr>
          <w:rFonts w:hAnsi="標楷體"/>
          <w:b/>
          <w:color w:val="FF0000"/>
          <w:sz w:val="28"/>
          <w:szCs w:val="28"/>
        </w:rPr>
        <w:t>4</w:t>
      </w:r>
      <w:r w:rsidR="00C72B6B" w:rsidRPr="00B40017">
        <w:rPr>
          <w:rFonts w:hAnsi="標楷體"/>
          <w:b/>
          <w:color w:val="FF0000"/>
          <w:sz w:val="28"/>
          <w:szCs w:val="28"/>
        </w:rPr>
        <w:t>年</w:t>
      </w:r>
      <w:r w:rsidR="001560BB">
        <w:rPr>
          <w:rFonts w:hAnsi="標楷體"/>
          <w:b/>
          <w:color w:val="FF0000"/>
          <w:sz w:val="28"/>
          <w:szCs w:val="28"/>
        </w:rPr>
        <w:t>1</w:t>
      </w:r>
      <w:r w:rsidR="00C72B6B" w:rsidRPr="00B40017">
        <w:rPr>
          <w:rFonts w:hAnsi="標楷體"/>
          <w:b/>
          <w:color w:val="FF0000"/>
          <w:sz w:val="28"/>
          <w:szCs w:val="28"/>
        </w:rPr>
        <w:t>月</w:t>
      </w:r>
      <w:r w:rsidR="001560BB">
        <w:rPr>
          <w:rFonts w:hAnsi="標楷體"/>
          <w:b/>
          <w:color w:val="FF0000"/>
          <w:sz w:val="28"/>
          <w:szCs w:val="28"/>
        </w:rPr>
        <w:t>8</w:t>
      </w:r>
      <w:r w:rsidR="00C72B6B" w:rsidRPr="00B40017">
        <w:rPr>
          <w:rFonts w:hAnsi="標楷體"/>
          <w:b/>
          <w:color w:val="FF0000"/>
          <w:sz w:val="28"/>
          <w:szCs w:val="28"/>
        </w:rPr>
        <w:t>日(星期</w:t>
      </w:r>
      <w:r w:rsidR="001560BB">
        <w:rPr>
          <w:rFonts w:hAnsi="標楷體" w:hint="eastAsia"/>
          <w:b/>
          <w:color w:val="FF0000"/>
          <w:sz w:val="28"/>
          <w:szCs w:val="28"/>
        </w:rPr>
        <w:t>三</w:t>
      </w:r>
      <w:r w:rsidR="00C72B6B" w:rsidRPr="00B40017">
        <w:rPr>
          <w:rFonts w:hAnsi="標楷體"/>
          <w:b/>
          <w:color w:val="FF0000"/>
          <w:sz w:val="28"/>
          <w:szCs w:val="28"/>
        </w:rPr>
        <w:t>)</w:t>
      </w:r>
      <w:r w:rsidR="00EB2FA6">
        <w:rPr>
          <w:rFonts w:hAnsi="標楷體" w:hint="eastAsia"/>
          <w:b/>
          <w:color w:val="FF0000"/>
          <w:sz w:val="28"/>
          <w:szCs w:val="28"/>
        </w:rPr>
        <w:t>上</w:t>
      </w:r>
      <w:r w:rsidR="00C72B6B" w:rsidRPr="00B40017">
        <w:rPr>
          <w:rFonts w:hAnsi="標楷體"/>
          <w:b/>
          <w:color w:val="FF0000"/>
          <w:sz w:val="28"/>
          <w:szCs w:val="28"/>
        </w:rPr>
        <w:t>午</w:t>
      </w:r>
      <w:r w:rsidR="004955F5" w:rsidRPr="00B40017">
        <w:rPr>
          <w:rFonts w:hAnsi="標楷體"/>
          <w:b/>
          <w:color w:val="FF0000"/>
          <w:sz w:val="28"/>
          <w:szCs w:val="28"/>
        </w:rPr>
        <w:t>1</w:t>
      </w:r>
      <w:r w:rsidR="00EB2FA6">
        <w:rPr>
          <w:rFonts w:hAnsi="標楷體" w:hint="eastAsia"/>
          <w:b/>
          <w:color w:val="FF0000"/>
          <w:sz w:val="28"/>
          <w:szCs w:val="28"/>
        </w:rPr>
        <w:t>0</w:t>
      </w:r>
      <w:r w:rsidR="0052493C" w:rsidRPr="00B40017">
        <w:rPr>
          <w:rFonts w:hAnsi="標楷體" w:hint="eastAsia"/>
          <w:b/>
          <w:color w:val="FF0000"/>
          <w:sz w:val="28"/>
          <w:szCs w:val="28"/>
        </w:rPr>
        <w:t>:</w:t>
      </w:r>
      <w:r w:rsidR="001560BB">
        <w:rPr>
          <w:rFonts w:hAnsi="標楷體"/>
          <w:b/>
          <w:color w:val="FF0000"/>
          <w:sz w:val="28"/>
          <w:szCs w:val="28"/>
        </w:rPr>
        <w:t>0</w:t>
      </w:r>
      <w:r w:rsidR="0052493C" w:rsidRPr="00B40017">
        <w:rPr>
          <w:rFonts w:hAnsi="標楷體" w:hint="eastAsia"/>
          <w:b/>
          <w:color w:val="FF0000"/>
          <w:sz w:val="28"/>
          <w:szCs w:val="28"/>
        </w:rPr>
        <w:t>0</w:t>
      </w:r>
      <w:r w:rsidR="00E2742F">
        <w:rPr>
          <w:rFonts w:hAnsi="標楷體" w:hint="eastAsia"/>
          <w:b/>
          <w:color w:val="FF0000"/>
          <w:sz w:val="28"/>
          <w:szCs w:val="28"/>
        </w:rPr>
        <w:t>分</w:t>
      </w:r>
      <w:r w:rsidR="008A36DF">
        <w:rPr>
          <w:rFonts w:hAnsi="標楷體" w:hint="eastAsia"/>
          <w:b/>
          <w:color w:val="FF0000"/>
          <w:sz w:val="28"/>
          <w:szCs w:val="28"/>
        </w:rPr>
        <w:t>，請於該日</w:t>
      </w:r>
      <w:r w:rsidR="00EB2FA6">
        <w:rPr>
          <w:rFonts w:hAnsi="標楷體" w:hint="eastAsia"/>
          <w:b/>
          <w:color w:val="FF0000"/>
          <w:sz w:val="28"/>
          <w:szCs w:val="28"/>
        </w:rPr>
        <w:t>09</w:t>
      </w:r>
      <w:r w:rsidR="00E2742F">
        <w:rPr>
          <w:rFonts w:hAnsi="標楷體" w:hint="eastAsia"/>
          <w:b/>
          <w:color w:val="FF0000"/>
          <w:sz w:val="28"/>
          <w:szCs w:val="28"/>
        </w:rPr>
        <w:t>:</w:t>
      </w:r>
      <w:r w:rsidR="00951E57">
        <w:rPr>
          <w:rFonts w:hAnsi="標楷體"/>
          <w:b/>
          <w:color w:val="FF0000"/>
          <w:sz w:val="28"/>
          <w:szCs w:val="28"/>
        </w:rPr>
        <w:t>3</w:t>
      </w:r>
      <w:r w:rsidR="00E2742F">
        <w:rPr>
          <w:rFonts w:hAnsi="標楷體" w:hint="eastAsia"/>
          <w:b/>
          <w:color w:val="FF0000"/>
          <w:sz w:val="28"/>
          <w:szCs w:val="28"/>
        </w:rPr>
        <w:t>0~</w:t>
      </w:r>
      <w:r w:rsidR="00EB2FA6">
        <w:rPr>
          <w:rFonts w:hAnsi="標楷體" w:hint="eastAsia"/>
          <w:b/>
          <w:color w:val="FF0000"/>
          <w:sz w:val="28"/>
          <w:szCs w:val="28"/>
        </w:rPr>
        <w:t>09</w:t>
      </w:r>
      <w:r w:rsidR="00E2742F">
        <w:rPr>
          <w:rFonts w:hAnsi="標楷體" w:hint="eastAsia"/>
          <w:b/>
          <w:color w:val="FF0000"/>
          <w:sz w:val="28"/>
          <w:szCs w:val="28"/>
        </w:rPr>
        <w:t>:</w:t>
      </w:r>
      <w:r w:rsidR="00951E57">
        <w:rPr>
          <w:rFonts w:hAnsi="標楷體"/>
          <w:b/>
          <w:color w:val="FF0000"/>
          <w:sz w:val="28"/>
          <w:szCs w:val="28"/>
        </w:rPr>
        <w:t>5</w:t>
      </w:r>
      <w:r w:rsidR="00E2742F">
        <w:rPr>
          <w:rFonts w:hAnsi="標楷體" w:hint="eastAsia"/>
          <w:b/>
          <w:color w:val="FF0000"/>
          <w:sz w:val="28"/>
          <w:szCs w:val="28"/>
        </w:rPr>
        <w:t>0分</w:t>
      </w:r>
      <w:r w:rsidR="00C72B6B" w:rsidRPr="006A69B5">
        <w:rPr>
          <w:rFonts w:hAnsi="標楷體"/>
          <w:sz w:val="28"/>
          <w:szCs w:val="28"/>
        </w:rPr>
        <w:t>至本校人事室報到</w:t>
      </w:r>
      <w:r w:rsidR="00BB66D5" w:rsidRPr="006A69B5">
        <w:rPr>
          <w:rFonts w:hAnsi="標楷體"/>
          <w:sz w:val="28"/>
          <w:szCs w:val="28"/>
        </w:rPr>
        <w:t>；</w:t>
      </w:r>
      <w:r w:rsidR="00BB66D5" w:rsidRPr="00FA649C">
        <w:rPr>
          <w:rFonts w:hAnsi="標楷體"/>
          <w:sz w:val="28"/>
          <w:szCs w:val="28"/>
        </w:rPr>
        <w:t>逾時視同缺考</w:t>
      </w:r>
      <w:r w:rsidR="00C72B6B" w:rsidRPr="00FA649C">
        <w:rPr>
          <w:rFonts w:hAnsi="標楷體"/>
          <w:sz w:val="28"/>
          <w:szCs w:val="28"/>
        </w:rPr>
        <w:t>。</w:t>
      </w:r>
    </w:p>
    <w:p w14:paraId="598B7623" w14:textId="77777777" w:rsidR="00BF2BD1" w:rsidRPr="00FA649C" w:rsidRDefault="00A81746" w:rsidP="003B3690">
      <w:pPr>
        <w:pStyle w:val="ae"/>
        <w:numPr>
          <w:ilvl w:val="0"/>
          <w:numId w:val="15"/>
        </w:numPr>
        <w:spacing w:line="400" w:lineRule="exact"/>
        <w:ind w:left="994" w:rightChars="250" w:right="600" w:hanging="560"/>
        <w:jc w:val="both"/>
        <w:rPr>
          <w:rFonts w:hAnsi="標楷體"/>
          <w:sz w:val="28"/>
          <w:szCs w:val="28"/>
        </w:rPr>
      </w:pPr>
      <w:r w:rsidRPr="00FA649C">
        <w:rPr>
          <w:rFonts w:hAnsi="標楷體" w:hint="eastAsia"/>
          <w:sz w:val="28"/>
          <w:szCs w:val="28"/>
        </w:rPr>
        <w:t>甄選</w:t>
      </w:r>
      <w:r w:rsidR="00BF2BD1" w:rsidRPr="00FA649C">
        <w:rPr>
          <w:rFonts w:hAnsi="標楷體"/>
          <w:sz w:val="28"/>
          <w:szCs w:val="28"/>
        </w:rPr>
        <w:t>方式：</w:t>
      </w:r>
      <w:r w:rsidR="004A70CE" w:rsidRPr="00FA649C">
        <w:rPr>
          <w:rFonts w:hAnsi="標楷體"/>
          <w:sz w:val="28"/>
          <w:szCs w:val="28"/>
        </w:rPr>
        <w:t>以</w:t>
      </w:r>
      <w:r w:rsidR="00BF2BD1" w:rsidRPr="00FA649C">
        <w:rPr>
          <w:rFonts w:hAnsi="標楷體"/>
          <w:sz w:val="28"/>
          <w:szCs w:val="28"/>
        </w:rPr>
        <w:t>面試</w:t>
      </w:r>
      <w:r w:rsidR="004A70CE" w:rsidRPr="00FA649C">
        <w:rPr>
          <w:rFonts w:hAnsi="標楷體"/>
          <w:sz w:val="28"/>
          <w:szCs w:val="28"/>
        </w:rPr>
        <w:t>為</w:t>
      </w:r>
      <w:r w:rsidR="00D669F0" w:rsidRPr="00FA649C">
        <w:rPr>
          <w:rFonts w:hAnsi="標楷體"/>
          <w:sz w:val="28"/>
          <w:szCs w:val="28"/>
        </w:rPr>
        <w:t>原則</w:t>
      </w:r>
      <w:r w:rsidR="004A70CE" w:rsidRPr="00FA649C">
        <w:rPr>
          <w:rFonts w:hAnsi="標楷體"/>
          <w:sz w:val="28"/>
          <w:szCs w:val="28"/>
        </w:rPr>
        <w:t>，必要時得進行電腦實作</w:t>
      </w:r>
      <w:r w:rsidR="00BF2BD1" w:rsidRPr="00FA649C">
        <w:rPr>
          <w:rFonts w:hAnsi="標楷體"/>
          <w:sz w:val="28"/>
          <w:szCs w:val="28"/>
        </w:rPr>
        <w:t>。</w:t>
      </w:r>
    </w:p>
    <w:p w14:paraId="56400C6F" w14:textId="77777777" w:rsidR="00BF2BD1" w:rsidRPr="00B40017" w:rsidRDefault="00BF2BD1" w:rsidP="003B3690">
      <w:pPr>
        <w:pStyle w:val="af9"/>
        <w:numPr>
          <w:ilvl w:val="0"/>
          <w:numId w:val="11"/>
        </w:numPr>
        <w:spacing w:line="400" w:lineRule="exact"/>
        <w:ind w:leftChars="0" w:left="1400" w:hanging="1120"/>
        <w:jc w:val="both"/>
        <w:rPr>
          <w:rFonts w:hAnsi="標楷體"/>
          <w:sz w:val="28"/>
          <w:szCs w:val="28"/>
        </w:rPr>
      </w:pPr>
      <w:r w:rsidRPr="006A69B5">
        <w:rPr>
          <w:rFonts w:hAnsi="標楷體"/>
          <w:sz w:val="28"/>
          <w:szCs w:val="28"/>
        </w:rPr>
        <w:t>甄選結果：</w:t>
      </w:r>
      <w:r w:rsidR="00C72B6B" w:rsidRPr="006A69B5">
        <w:rPr>
          <w:rFonts w:hAnsi="標楷體"/>
          <w:sz w:val="28"/>
          <w:szCs w:val="28"/>
        </w:rPr>
        <w:t>正取及備取人員名單於甄選結束後一週內在本校網站公告。</w:t>
      </w:r>
      <w:r w:rsidRPr="006A69B5">
        <w:rPr>
          <w:rFonts w:hAnsi="標楷體"/>
          <w:sz w:val="28"/>
          <w:szCs w:val="28"/>
        </w:rPr>
        <w:t>惟參</w:t>
      </w:r>
      <w:r w:rsidRPr="00B40017">
        <w:rPr>
          <w:rFonts w:hAnsi="標楷體"/>
          <w:sz w:val="28"/>
          <w:szCs w:val="28"/>
        </w:rPr>
        <w:t xml:space="preserve">加甄選人員條件或成績均未達錄取標準時，得予從缺。 </w:t>
      </w:r>
    </w:p>
    <w:p w14:paraId="7229D17E" w14:textId="77777777" w:rsidR="00BF2BD1" w:rsidRPr="00B40017" w:rsidRDefault="00BF2BD1" w:rsidP="003B3690">
      <w:pPr>
        <w:pStyle w:val="af9"/>
        <w:numPr>
          <w:ilvl w:val="0"/>
          <w:numId w:val="11"/>
        </w:numPr>
        <w:spacing w:line="400" w:lineRule="exact"/>
        <w:ind w:leftChars="0" w:left="1400" w:hanging="1120"/>
        <w:jc w:val="both"/>
        <w:rPr>
          <w:rFonts w:hAnsi="標楷體"/>
          <w:sz w:val="28"/>
          <w:szCs w:val="28"/>
        </w:rPr>
      </w:pPr>
      <w:r w:rsidRPr="006A69B5">
        <w:rPr>
          <w:rFonts w:hAnsi="標楷體"/>
          <w:sz w:val="28"/>
          <w:szCs w:val="28"/>
        </w:rPr>
        <w:t>錄取人員應依規定日期辦理報到簽約並於到職後一個月內繳交公立醫療院所</w:t>
      </w:r>
      <w:r w:rsidRPr="00B40017">
        <w:rPr>
          <w:rFonts w:hAnsi="標楷體"/>
          <w:sz w:val="28"/>
          <w:szCs w:val="28"/>
        </w:rPr>
        <w:t>健康檢查表(含胸部x光)，逾期未報到者，視同放棄錄取資格，並由備取人員依序</w:t>
      </w:r>
      <w:r w:rsidRPr="00B40017">
        <w:rPr>
          <w:rFonts w:hAnsi="標楷體"/>
          <w:sz w:val="28"/>
          <w:szCs w:val="28"/>
        </w:rPr>
        <w:lastRenderedPageBreak/>
        <w:t>遞補，候補期間3個月。</w:t>
      </w:r>
    </w:p>
    <w:p w14:paraId="4956C070" w14:textId="77777777" w:rsidR="00BF2BD1" w:rsidRPr="00B40017" w:rsidRDefault="00BF2BD1" w:rsidP="003B3690">
      <w:pPr>
        <w:pStyle w:val="af9"/>
        <w:numPr>
          <w:ilvl w:val="0"/>
          <w:numId w:val="11"/>
        </w:numPr>
        <w:spacing w:line="400" w:lineRule="exact"/>
        <w:ind w:leftChars="0" w:left="1400" w:hanging="1120"/>
        <w:jc w:val="both"/>
        <w:rPr>
          <w:rFonts w:hAnsi="標楷體"/>
          <w:sz w:val="28"/>
          <w:szCs w:val="28"/>
        </w:rPr>
      </w:pPr>
      <w:r w:rsidRPr="006A69B5">
        <w:rPr>
          <w:rFonts w:hAnsi="標楷體"/>
          <w:sz w:val="28"/>
          <w:szCs w:val="28"/>
        </w:rPr>
        <w:t>本簡章如有未盡事宜，悉依相關法令規定辦理，如有補充事項，隨時公布於</w:t>
      </w:r>
      <w:r w:rsidRPr="00B40017">
        <w:rPr>
          <w:rFonts w:hAnsi="標楷體"/>
          <w:sz w:val="28"/>
          <w:szCs w:val="28"/>
        </w:rPr>
        <w:t>本校網站。</w:t>
      </w:r>
    </w:p>
    <w:p w14:paraId="202177A9" w14:textId="77777777" w:rsidR="00B40017" w:rsidRDefault="00BF2BD1" w:rsidP="003B3690">
      <w:pPr>
        <w:pStyle w:val="af9"/>
        <w:numPr>
          <w:ilvl w:val="0"/>
          <w:numId w:val="11"/>
        </w:numPr>
        <w:spacing w:line="400" w:lineRule="exact"/>
        <w:ind w:leftChars="0" w:left="1400" w:hanging="1120"/>
        <w:jc w:val="both"/>
        <w:rPr>
          <w:rFonts w:hAnsi="標楷體"/>
          <w:sz w:val="28"/>
          <w:szCs w:val="28"/>
        </w:rPr>
      </w:pPr>
      <w:r w:rsidRPr="006A69B5">
        <w:rPr>
          <w:rFonts w:hAnsi="標楷體"/>
          <w:sz w:val="28"/>
          <w:szCs w:val="28"/>
        </w:rPr>
        <w:t>聯絡方式：</w:t>
      </w:r>
    </w:p>
    <w:p w14:paraId="3EF8423F" w14:textId="77777777" w:rsidR="00B40017" w:rsidRDefault="00BF2BD1" w:rsidP="003B3690">
      <w:pPr>
        <w:pStyle w:val="af9"/>
        <w:numPr>
          <w:ilvl w:val="0"/>
          <w:numId w:val="16"/>
        </w:numPr>
        <w:tabs>
          <w:tab w:val="left" w:pos="993"/>
        </w:tabs>
        <w:spacing w:line="400" w:lineRule="exact"/>
        <w:ind w:leftChars="0" w:left="2380" w:hanging="1960"/>
        <w:jc w:val="both"/>
        <w:rPr>
          <w:rFonts w:hAnsi="標楷體"/>
          <w:sz w:val="28"/>
          <w:szCs w:val="28"/>
        </w:rPr>
      </w:pPr>
      <w:r w:rsidRPr="006A69B5">
        <w:rPr>
          <w:rFonts w:hAnsi="標楷體"/>
          <w:sz w:val="28"/>
          <w:szCs w:val="28"/>
        </w:rPr>
        <w:t>郵寄地址：</w:t>
      </w:r>
      <w:r w:rsidR="00B40017">
        <w:rPr>
          <w:rFonts w:hAnsi="標楷體" w:hint="eastAsia"/>
          <w:sz w:val="28"/>
          <w:szCs w:val="28"/>
        </w:rPr>
        <w:t>110臺</w:t>
      </w:r>
      <w:r w:rsidR="00B40017" w:rsidRPr="005079BA">
        <w:rPr>
          <w:rFonts w:hAnsi="標楷體" w:hint="eastAsia"/>
          <w:sz w:val="28"/>
          <w:szCs w:val="28"/>
        </w:rPr>
        <w:t>北市信義區福德街221巷15號</w:t>
      </w:r>
      <w:r w:rsidR="006C468E" w:rsidRPr="006A69B5">
        <w:rPr>
          <w:rFonts w:hAnsi="標楷體" w:hint="eastAsia"/>
          <w:sz w:val="28"/>
          <w:szCs w:val="28"/>
        </w:rPr>
        <w:t>「</w:t>
      </w:r>
      <w:r w:rsidR="00B40017">
        <w:rPr>
          <w:rFonts w:hAnsi="標楷體" w:hint="eastAsia"/>
          <w:sz w:val="28"/>
          <w:szCs w:val="28"/>
        </w:rPr>
        <w:t>臺北市立瑠公國民中學</w:t>
      </w:r>
      <w:r w:rsidRPr="00B40017">
        <w:rPr>
          <w:rFonts w:hAnsi="標楷體"/>
          <w:sz w:val="28"/>
          <w:szCs w:val="28"/>
        </w:rPr>
        <w:t>人事室</w:t>
      </w:r>
      <w:r w:rsidR="006C468E" w:rsidRPr="00B40017">
        <w:rPr>
          <w:rFonts w:hAnsi="標楷體" w:hint="eastAsia"/>
          <w:sz w:val="28"/>
          <w:szCs w:val="28"/>
        </w:rPr>
        <w:t>」收</w:t>
      </w:r>
      <w:r w:rsidRPr="00B40017">
        <w:rPr>
          <w:rFonts w:hAnsi="標楷體"/>
          <w:sz w:val="28"/>
          <w:szCs w:val="28"/>
        </w:rPr>
        <w:t>。</w:t>
      </w:r>
    </w:p>
    <w:p w14:paraId="55123909" w14:textId="77777777" w:rsidR="008153AA" w:rsidRPr="00B40017" w:rsidRDefault="00BF2BD1" w:rsidP="003B3690">
      <w:pPr>
        <w:pStyle w:val="af9"/>
        <w:numPr>
          <w:ilvl w:val="0"/>
          <w:numId w:val="16"/>
        </w:numPr>
        <w:spacing w:line="400" w:lineRule="exact"/>
        <w:ind w:leftChars="0" w:left="1008" w:hanging="582"/>
        <w:jc w:val="both"/>
        <w:rPr>
          <w:rFonts w:hAnsi="標楷體"/>
          <w:sz w:val="28"/>
          <w:szCs w:val="28"/>
        </w:rPr>
      </w:pPr>
      <w:r w:rsidRPr="00B40017">
        <w:rPr>
          <w:rFonts w:hAnsi="標楷體"/>
          <w:sz w:val="28"/>
          <w:szCs w:val="28"/>
        </w:rPr>
        <w:t>聯絡電話及聯絡人：0</w:t>
      </w:r>
      <w:r w:rsidR="00B40017">
        <w:rPr>
          <w:rFonts w:hAnsi="標楷體" w:hint="eastAsia"/>
          <w:sz w:val="28"/>
          <w:szCs w:val="28"/>
        </w:rPr>
        <w:t>2</w:t>
      </w:r>
      <w:r w:rsidRPr="00B40017">
        <w:rPr>
          <w:rFonts w:hAnsi="標楷體"/>
          <w:sz w:val="28"/>
          <w:szCs w:val="28"/>
        </w:rPr>
        <w:t>-</w:t>
      </w:r>
      <w:r w:rsidR="00B40017">
        <w:rPr>
          <w:rFonts w:hAnsi="標楷體" w:hint="eastAsia"/>
          <w:sz w:val="28"/>
          <w:szCs w:val="28"/>
        </w:rPr>
        <w:t>27261481</w:t>
      </w:r>
      <w:r w:rsidRPr="00B40017">
        <w:rPr>
          <w:rFonts w:hAnsi="標楷體"/>
          <w:sz w:val="28"/>
          <w:szCs w:val="28"/>
        </w:rPr>
        <w:t>轉</w:t>
      </w:r>
      <w:r w:rsidR="00B40017">
        <w:rPr>
          <w:rFonts w:hAnsi="標楷體" w:hint="eastAsia"/>
          <w:sz w:val="28"/>
          <w:szCs w:val="28"/>
        </w:rPr>
        <w:t>600</w:t>
      </w:r>
      <w:r w:rsidR="00FD1EC3" w:rsidRPr="00B40017">
        <w:rPr>
          <w:rFonts w:hAnsi="標楷體" w:hint="eastAsia"/>
          <w:sz w:val="28"/>
          <w:szCs w:val="28"/>
        </w:rPr>
        <w:t>人事室</w:t>
      </w:r>
      <w:r w:rsidR="00B40017">
        <w:rPr>
          <w:rFonts w:hAnsi="標楷體" w:hint="eastAsia"/>
          <w:sz w:val="28"/>
          <w:szCs w:val="28"/>
        </w:rPr>
        <w:t>簡</w:t>
      </w:r>
      <w:r w:rsidR="00FD1EC3" w:rsidRPr="00B40017">
        <w:rPr>
          <w:rFonts w:hAnsi="標楷體" w:hint="eastAsia"/>
          <w:sz w:val="28"/>
          <w:szCs w:val="28"/>
        </w:rPr>
        <w:t>主任</w:t>
      </w:r>
      <w:r w:rsidRPr="00B40017">
        <w:rPr>
          <w:rFonts w:hAnsi="標楷體"/>
          <w:sz w:val="28"/>
          <w:szCs w:val="28"/>
        </w:rPr>
        <w:t>。</w:t>
      </w:r>
    </w:p>
    <w:p w14:paraId="3722F96B" w14:textId="77777777" w:rsidR="00ED5BEE" w:rsidRPr="006A69B5" w:rsidRDefault="00ED5BEE" w:rsidP="003B3690">
      <w:pPr>
        <w:widowControl/>
        <w:autoSpaceDE w:val="0"/>
        <w:autoSpaceDN w:val="0"/>
        <w:spacing w:beforeLines="100" w:before="360" w:line="400" w:lineRule="exact"/>
        <w:ind w:leftChars="-75" w:left="30" w:rightChars="-150" w:right="-360" w:hangingChars="75" w:hanging="210"/>
        <w:jc w:val="both"/>
        <w:textAlignment w:val="bottom"/>
        <w:rPr>
          <w:rFonts w:hAnsi="標楷體"/>
          <w:sz w:val="28"/>
          <w:szCs w:val="28"/>
        </w:rPr>
      </w:pPr>
      <w:r w:rsidRPr="006A69B5">
        <w:rPr>
          <w:rFonts w:hAnsi="標楷體"/>
          <w:sz w:val="28"/>
          <w:szCs w:val="28"/>
        </w:rPr>
        <w:t xml:space="preserve">附則： </w:t>
      </w:r>
      <w:r w:rsidRPr="006A69B5">
        <w:rPr>
          <w:rFonts w:hAnsi="標楷體" w:cs="新細明體" w:hint="eastAsia"/>
          <w:sz w:val="28"/>
          <w:szCs w:val="28"/>
        </w:rPr>
        <w:t>※</w:t>
      </w:r>
      <w:r w:rsidRPr="006A69B5">
        <w:rPr>
          <w:rFonts w:hAnsi="標楷體"/>
          <w:sz w:val="28"/>
          <w:szCs w:val="28"/>
        </w:rPr>
        <w:t>公務人員任用法第 28 條 有下列情事之一者，不得任用為公務人員：</w:t>
      </w:r>
    </w:p>
    <w:p w14:paraId="53C74DF8" w14:textId="77777777" w:rsidR="00ED5BEE" w:rsidRPr="00AA067F" w:rsidRDefault="00ED5BEE" w:rsidP="00AA067F">
      <w:pPr>
        <w:pStyle w:val="af9"/>
        <w:widowControl/>
        <w:numPr>
          <w:ilvl w:val="1"/>
          <w:numId w:val="17"/>
        </w:numPr>
        <w:autoSpaceDE w:val="0"/>
        <w:autoSpaceDN w:val="0"/>
        <w:spacing w:line="400" w:lineRule="exact"/>
        <w:ind w:leftChars="0" w:left="1701" w:rightChars="20" w:right="48" w:hanging="567"/>
        <w:jc w:val="both"/>
        <w:textAlignment w:val="bottom"/>
        <w:rPr>
          <w:rFonts w:hAnsi="標楷體"/>
          <w:sz w:val="28"/>
          <w:szCs w:val="28"/>
        </w:rPr>
      </w:pPr>
      <w:r w:rsidRPr="00AA067F">
        <w:rPr>
          <w:rFonts w:hAnsi="標楷體"/>
          <w:sz w:val="28"/>
          <w:szCs w:val="28"/>
        </w:rPr>
        <w:t>未具或喪失中華民國國籍。</w:t>
      </w:r>
    </w:p>
    <w:p w14:paraId="2007039B" w14:textId="77777777" w:rsidR="00ED5BEE" w:rsidRPr="006A69B5" w:rsidRDefault="00ED5BEE" w:rsidP="00AA067F">
      <w:pPr>
        <w:pStyle w:val="af9"/>
        <w:widowControl/>
        <w:numPr>
          <w:ilvl w:val="1"/>
          <w:numId w:val="17"/>
        </w:numPr>
        <w:autoSpaceDE w:val="0"/>
        <w:autoSpaceDN w:val="0"/>
        <w:spacing w:line="400" w:lineRule="exact"/>
        <w:ind w:leftChars="0" w:left="1701" w:rightChars="20" w:right="48" w:hanging="567"/>
        <w:jc w:val="both"/>
        <w:textAlignment w:val="bottom"/>
        <w:rPr>
          <w:rFonts w:hAnsi="標楷體"/>
          <w:sz w:val="28"/>
          <w:szCs w:val="28"/>
        </w:rPr>
      </w:pPr>
      <w:r w:rsidRPr="006A69B5">
        <w:rPr>
          <w:rFonts w:hAnsi="標楷體"/>
          <w:sz w:val="28"/>
          <w:szCs w:val="28"/>
        </w:rPr>
        <w:t>具中華民國國籍兼具外國國籍。但其他法律另有規定者，不在此限。</w:t>
      </w:r>
    </w:p>
    <w:p w14:paraId="482202FC" w14:textId="77777777" w:rsidR="00ED5BEE" w:rsidRPr="006A69B5" w:rsidRDefault="00ED5BEE" w:rsidP="00AA067F">
      <w:pPr>
        <w:pStyle w:val="af9"/>
        <w:widowControl/>
        <w:numPr>
          <w:ilvl w:val="1"/>
          <w:numId w:val="17"/>
        </w:numPr>
        <w:autoSpaceDE w:val="0"/>
        <w:autoSpaceDN w:val="0"/>
        <w:spacing w:line="400" w:lineRule="exact"/>
        <w:ind w:leftChars="0" w:left="1701" w:rightChars="20" w:right="48" w:hanging="567"/>
        <w:jc w:val="both"/>
        <w:textAlignment w:val="bottom"/>
        <w:rPr>
          <w:rFonts w:hAnsi="標楷體"/>
          <w:sz w:val="28"/>
          <w:szCs w:val="28"/>
        </w:rPr>
      </w:pPr>
      <w:r w:rsidRPr="006A69B5">
        <w:rPr>
          <w:rFonts w:hAnsi="標楷體"/>
          <w:sz w:val="28"/>
          <w:szCs w:val="28"/>
        </w:rPr>
        <w:t>動員戡亂時期終止後，曾犯內亂罪、外患罪，經有罪判決確定或通緝有案未結案。</w:t>
      </w:r>
    </w:p>
    <w:p w14:paraId="5BD967CB" w14:textId="77777777" w:rsidR="00ED5BEE" w:rsidRPr="006A69B5" w:rsidRDefault="00ED5BEE" w:rsidP="00AA067F">
      <w:pPr>
        <w:pStyle w:val="af9"/>
        <w:widowControl/>
        <w:numPr>
          <w:ilvl w:val="1"/>
          <w:numId w:val="17"/>
        </w:numPr>
        <w:autoSpaceDE w:val="0"/>
        <w:autoSpaceDN w:val="0"/>
        <w:spacing w:line="400" w:lineRule="exact"/>
        <w:ind w:leftChars="0" w:left="1701" w:rightChars="20" w:right="48" w:hanging="567"/>
        <w:jc w:val="both"/>
        <w:textAlignment w:val="bottom"/>
        <w:rPr>
          <w:rFonts w:hAnsi="標楷體"/>
          <w:sz w:val="28"/>
          <w:szCs w:val="28"/>
        </w:rPr>
      </w:pPr>
      <w:r w:rsidRPr="006A69B5">
        <w:rPr>
          <w:rFonts w:hAnsi="標楷體"/>
          <w:sz w:val="28"/>
          <w:szCs w:val="28"/>
        </w:rPr>
        <w:t>曾服公務有貪污行為，經有罪判決確定或通緝有案尚未結案。</w:t>
      </w:r>
    </w:p>
    <w:p w14:paraId="3E6FC651" w14:textId="77777777" w:rsidR="00ED5BEE" w:rsidRPr="00AA067F" w:rsidRDefault="00ED5BEE" w:rsidP="00AA067F">
      <w:pPr>
        <w:pStyle w:val="af9"/>
        <w:widowControl/>
        <w:numPr>
          <w:ilvl w:val="1"/>
          <w:numId w:val="17"/>
        </w:numPr>
        <w:autoSpaceDE w:val="0"/>
        <w:autoSpaceDN w:val="0"/>
        <w:spacing w:line="400" w:lineRule="exact"/>
        <w:ind w:leftChars="0" w:left="1701" w:rightChars="20" w:right="48" w:hanging="567"/>
        <w:jc w:val="both"/>
        <w:textAlignment w:val="bottom"/>
        <w:rPr>
          <w:rFonts w:hAnsi="標楷體"/>
          <w:sz w:val="28"/>
          <w:szCs w:val="28"/>
        </w:rPr>
      </w:pPr>
      <w:r w:rsidRPr="006A69B5">
        <w:rPr>
          <w:rFonts w:hAnsi="標楷體"/>
          <w:sz w:val="28"/>
          <w:szCs w:val="28"/>
        </w:rPr>
        <w:t>犯前二款以外之罪，判處有期徒刑以上之刑確定，尚未執行或執行未畢。</w:t>
      </w:r>
      <w:r w:rsidRPr="00AA067F">
        <w:rPr>
          <w:rFonts w:hAnsi="標楷體"/>
          <w:sz w:val="28"/>
          <w:szCs w:val="28"/>
        </w:rPr>
        <w:t xml:space="preserve">但受緩刑宣告者，不在此限。 </w:t>
      </w:r>
    </w:p>
    <w:p w14:paraId="6117D6A8" w14:textId="77777777" w:rsidR="00ED5BEE" w:rsidRPr="006A69B5" w:rsidRDefault="00ED5BEE" w:rsidP="00AA067F">
      <w:pPr>
        <w:pStyle w:val="af9"/>
        <w:widowControl/>
        <w:numPr>
          <w:ilvl w:val="1"/>
          <w:numId w:val="17"/>
        </w:numPr>
        <w:autoSpaceDE w:val="0"/>
        <w:autoSpaceDN w:val="0"/>
        <w:spacing w:line="400" w:lineRule="exact"/>
        <w:ind w:leftChars="0" w:left="1701" w:rightChars="20" w:right="48" w:hanging="567"/>
        <w:jc w:val="both"/>
        <w:textAlignment w:val="bottom"/>
        <w:rPr>
          <w:rFonts w:hAnsi="標楷體"/>
          <w:sz w:val="28"/>
          <w:szCs w:val="28"/>
        </w:rPr>
      </w:pPr>
      <w:r w:rsidRPr="006A69B5">
        <w:rPr>
          <w:rFonts w:hAnsi="標楷體"/>
          <w:sz w:val="28"/>
          <w:szCs w:val="28"/>
        </w:rPr>
        <w:t>依法停止任用。</w:t>
      </w:r>
    </w:p>
    <w:p w14:paraId="6A92E4F0" w14:textId="77777777" w:rsidR="00ED5BEE" w:rsidRPr="006A69B5" w:rsidRDefault="00ED5BEE" w:rsidP="00AA067F">
      <w:pPr>
        <w:pStyle w:val="af9"/>
        <w:widowControl/>
        <w:numPr>
          <w:ilvl w:val="1"/>
          <w:numId w:val="17"/>
        </w:numPr>
        <w:autoSpaceDE w:val="0"/>
        <w:autoSpaceDN w:val="0"/>
        <w:spacing w:line="400" w:lineRule="exact"/>
        <w:ind w:leftChars="0" w:left="1701" w:rightChars="-150" w:right="-360" w:hanging="567"/>
        <w:jc w:val="both"/>
        <w:textAlignment w:val="bottom"/>
        <w:rPr>
          <w:rFonts w:hAnsi="標楷體"/>
          <w:sz w:val="28"/>
          <w:szCs w:val="28"/>
        </w:rPr>
      </w:pPr>
      <w:r w:rsidRPr="006A69B5">
        <w:rPr>
          <w:rFonts w:hAnsi="標楷體"/>
          <w:sz w:val="28"/>
          <w:szCs w:val="28"/>
        </w:rPr>
        <w:t>褫奪公權尚未復權。</w:t>
      </w:r>
    </w:p>
    <w:p w14:paraId="2065B956" w14:textId="77777777" w:rsidR="00ED5BEE" w:rsidRPr="006A69B5" w:rsidRDefault="00ED5BEE" w:rsidP="00AA067F">
      <w:pPr>
        <w:pStyle w:val="af9"/>
        <w:widowControl/>
        <w:numPr>
          <w:ilvl w:val="1"/>
          <w:numId w:val="17"/>
        </w:numPr>
        <w:autoSpaceDE w:val="0"/>
        <w:autoSpaceDN w:val="0"/>
        <w:spacing w:line="400" w:lineRule="exact"/>
        <w:ind w:leftChars="0" w:left="1701" w:rightChars="-150" w:right="-360" w:hanging="567"/>
        <w:jc w:val="both"/>
        <w:textAlignment w:val="bottom"/>
        <w:rPr>
          <w:rFonts w:hAnsi="標楷體"/>
          <w:sz w:val="28"/>
          <w:szCs w:val="28"/>
        </w:rPr>
      </w:pPr>
      <w:r w:rsidRPr="006A69B5">
        <w:rPr>
          <w:rFonts w:hAnsi="標楷體"/>
          <w:sz w:val="28"/>
          <w:szCs w:val="28"/>
        </w:rPr>
        <w:t>經原住民族特種考試及格，而未具或喪失原住民身分。</w:t>
      </w:r>
    </w:p>
    <w:p w14:paraId="7983CC2A" w14:textId="77777777" w:rsidR="00ED5BEE" w:rsidRPr="006A69B5" w:rsidRDefault="00ED5BEE" w:rsidP="00AA067F">
      <w:pPr>
        <w:pStyle w:val="af9"/>
        <w:widowControl/>
        <w:numPr>
          <w:ilvl w:val="1"/>
          <w:numId w:val="17"/>
        </w:numPr>
        <w:autoSpaceDE w:val="0"/>
        <w:autoSpaceDN w:val="0"/>
        <w:spacing w:line="400" w:lineRule="exact"/>
        <w:ind w:leftChars="0" w:left="1701" w:rightChars="-150" w:right="-360" w:hanging="567"/>
        <w:jc w:val="both"/>
        <w:textAlignment w:val="bottom"/>
        <w:rPr>
          <w:rFonts w:hAnsi="標楷體"/>
          <w:sz w:val="28"/>
          <w:szCs w:val="28"/>
        </w:rPr>
      </w:pPr>
      <w:r w:rsidRPr="006A69B5">
        <w:rPr>
          <w:rFonts w:hAnsi="標楷體"/>
          <w:sz w:val="28"/>
          <w:szCs w:val="28"/>
        </w:rPr>
        <w:t>受監護或輔助宣告，尚未撤銷。</w:t>
      </w:r>
    </w:p>
    <w:p w14:paraId="503C62BD" w14:textId="77777777" w:rsidR="00ED5BEE" w:rsidRPr="00980D20" w:rsidRDefault="00ED5BEE" w:rsidP="00980D20">
      <w:pPr>
        <w:widowControl/>
        <w:autoSpaceDE w:val="0"/>
        <w:autoSpaceDN w:val="0"/>
        <w:spacing w:beforeLines="100" w:before="360" w:line="400" w:lineRule="exact"/>
        <w:ind w:leftChars="294" w:left="707" w:rightChars="-150" w:right="-360" w:hanging="1"/>
        <w:jc w:val="both"/>
        <w:textAlignment w:val="bottom"/>
        <w:rPr>
          <w:rFonts w:hAnsi="標楷體"/>
          <w:sz w:val="28"/>
          <w:szCs w:val="28"/>
        </w:rPr>
      </w:pPr>
      <w:r w:rsidRPr="006A69B5">
        <w:rPr>
          <w:rFonts w:hAnsi="標楷體"/>
          <w:sz w:val="28"/>
          <w:szCs w:val="28"/>
        </w:rPr>
        <w:t>公務人員於任用後，有前項第一款至第八款情事之一者，應予免職；有第九</w:t>
      </w:r>
      <w:r w:rsidR="00B9701E" w:rsidRPr="006A69B5">
        <w:rPr>
          <w:rFonts w:hAnsi="標楷體" w:hint="eastAsia"/>
          <w:sz w:val="28"/>
          <w:szCs w:val="28"/>
        </w:rPr>
        <w:t>款</w:t>
      </w:r>
      <w:r w:rsidRPr="006A69B5">
        <w:rPr>
          <w:rFonts w:hAnsi="標楷體"/>
          <w:sz w:val="28"/>
          <w:szCs w:val="28"/>
        </w:rPr>
        <w:t>情事者，應依規定辦理退休或資遣。任用後發現其於任用時有前項各款情事之一者，應撤銷任用。前項撤銷任用人員，其任職期間之職務行為，不失其效力；業已依規定支付之俸給及其他給付，不予追還。但經依第一項第二款情事撤銷任用者，應予追還。</w:t>
      </w:r>
    </w:p>
    <w:p w14:paraId="37A4D3B0" w14:textId="77777777" w:rsidR="00AF1852" w:rsidRPr="006A69B5" w:rsidRDefault="00AF1852">
      <w:pPr>
        <w:widowControl/>
        <w:rPr>
          <w:rFonts w:hAnsi="標楷體"/>
          <w:b/>
          <w:sz w:val="36"/>
          <w:szCs w:val="36"/>
        </w:rPr>
      </w:pPr>
      <w:r w:rsidRPr="006A69B5">
        <w:rPr>
          <w:rFonts w:hAnsi="標楷體"/>
          <w:b/>
          <w:sz w:val="36"/>
          <w:szCs w:val="36"/>
        </w:rPr>
        <w:br w:type="page"/>
      </w:r>
    </w:p>
    <w:p w14:paraId="4959D769" w14:textId="060E7A96" w:rsidR="00AE1906" w:rsidRPr="006A69B5" w:rsidRDefault="00B560C8" w:rsidP="00C72B6B">
      <w:pPr>
        <w:widowControl/>
        <w:autoSpaceDE w:val="0"/>
        <w:autoSpaceDN w:val="0"/>
        <w:ind w:leftChars="-75" w:left="90" w:rightChars="-150" w:right="-360" w:hangingChars="75" w:hanging="270"/>
        <w:jc w:val="center"/>
        <w:textAlignment w:val="bottom"/>
        <w:rPr>
          <w:rFonts w:hAnsi="標楷體"/>
          <w:b/>
          <w:sz w:val="36"/>
          <w:szCs w:val="36"/>
        </w:rPr>
      </w:pPr>
      <w:r>
        <w:rPr>
          <w:rFonts w:hAnsi="標楷體" w:hint="eastAsia"/>
          <w:b/>
          <w:sz w:val="36"/>
          <w:szCs w:val="36"/>
        </w:rPr>
        <w:lastRenderedPageBreak/>
        <w:t>臺北市立瑠公國民中學</w:t>
      </w:r>
      <w:r w:rsidR="00C72B6B" w:rsidRPr="006A69B5">
        <w:rPr>
          <w:rFonts w:hAnsi="標楷體"/>
          <w:b/>
          <w:sz w:val="36"/>
          <w:szCs w:val="36"/>
        </w:rPr>
        <w:t>約僱</w:t>
      </w:r>
      <w:r w:rsidR="00BF348E" w:rsidRPr="006A69B5">
        <w:rPr>
          <w:rFonts w:hAnsi="標楷體" w:hint="eastAsia"/>
          <w:b/>
          <w:sz w:val="36"/>
          <w:szCs w:val="36"/>
        </w:rPr>
        <w:t>人員(</w:t>
      </w:r>
      <w:r w:rsidR="00951E57">
        <w:rPr>
          <w:rFonts w:hAnsi="標楷體" w:hint="eastAsia"/>
          <w:b/>
          <w:sz w:val="36"/>
          <w:szCs w:val="36"/>
        </w:rPr>
        <w:t>幹事</w:t>
      </w:r>
      <w:r w:rsidR="00BF348E" w:rsidRPr="006A69B5">
        <w:rPr>
          <w:rFonts w:hAnsi="標楷體" w:hint="eastAsia"/>
          <w:b/>
          <w:sz w:val="36"/>
          <w:szCs w:val="36"/>
        </w:rPr>
        <w:t>職務代理人)</w:t>
      </w:r>
      <w:r w:rsidR="00AE1906" w:rsidRPr="006A69B5">
        <w:rPr>
          <w:rFonts w:hAnsi="標楷體"/>
          <w:b/>
          <w:sz w:val="36"/>
          <w:szCs w:val="36"/>
        </w:rPr>
        <w:t>甄選報名履歷表</w:t>
      </w:r>
    </w:p>
    <w:p w14:paraId="16A9B422" w14:textId="77777777" w:rsidR="00BF348E" w:rsidRPr="006A69B5" w:rsidRDefault="00BF348E" w:rsidP="00BF348E">
      <w:pPr>
        <w:widowControl/>
        <w:autoSpaceDE w:val="0"/>
        <w:autoSpaceDN w:val="0"/>
        <w:ind w:leftChars="-75" w:left="-15" w:rightChars="-150" w:right="-360" w:hangingChars="75" w:hanging="165"/>
        <w:jc w:val="center"/>
        <w:textAlignment w:val="bottom"/>
        <w:rPr>
          <w:rFonts w:hAnsi="標楷體"/>
          <w:b/>
          <w:sz w:val="22"/>
          <w:szCs w:val="22"/>
        </w:rPr>
      </w:pPr>
    </w:p>
    <w:tbl>
      <w:tblPr>
        <w:tblW w:w="111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145"/>
        <w:gridCol w:w="846"/>
        <w:gridCol w:w="6"/>
        <w:gridCol w:w="423"/>
        <w:gridCol w:w="1129"/>
        <w:gridCol w:w="1271"/>
        <w:gridCol w:w="11"/>
        <w:gridCol w:w="1404"/>
        <w:gridCol w:w="2704"/>
      </w:tblGrid>
      <w:tr w:rsidR="006A69B5" w:rsidRPr="006A69B5" w14:paraId="1EC7C81F" w14:textId="77777777" w:rsidTr="005E4222">
        <w:trPr>
          <w:cantSplit/>
          <w:trHeight w:val="851"/>
        </w:trPr>
        <w:tc>
          <w:tcPr>
            <w:tcW w:w="1260" w:type="dxa"/>
          </w:tcPr>
          <w:p w14:paraId="07703FCA" w14:textId="77777777" w:rsidR="00AE1906" w:rsidRPr="006A69B5" w:rsidRDefault="00AE1906" w:rsidP="005E4222">
            <w:pPr>
              <w:widowControl/>
              <w:autoSpaceDE w:val="0"/>
              <w:autoSpaceDN w:val="0"/>
              <w:spacing w:before="300"/>
              <w:jc w:val="center"/>
              <w:textAlignment w:val="bottom"/>
              <w:rPr>
                <w:rFonts w:ascii="Times New Roman"/>
              </w:rPr>
            </w:pPr>
            <w:r w:rsidRPr="006A69B5">
              <w:rPr>
                <w:rFonts w:ascii="Times New Roman"/>
              </w:rPr>
              <w:t>姓</w:t>
            </w:r>
            <w:r w:rsidRPr="006A69B5">
              <w:rPr>
                <w:rFonts w:ascii="Times New Roman"/>
              </w:rPr>
              <w:t xml:space="preserve">    </w:t>
            </w:r>
            <w:r w:rsidRPr="006A69B5">
              <w:rPr>
                <w:rFonts w:ascii="Times New Roman"/>
              </w:rPr>
              <w:t>名</w:t>
            </w:r>
          </w:p>
        </w:tc>
        <w:tc>
          <w:tcPr>
            <w:tcW w:w="2145" w:type="dxa"/>
            <w:vAlign w:val="center"/>
          </w:tcPr>
          <w:p w14:paraId="784BEE23" w14:textId="77777777" w:rsidR="00AE1906" w:rsidRPr="006A69B5" w:rsidRDefault="00AE1906" w:rsidP="003F2AAF">
            <w:pPr>
              <w:widowControl/>
              <w:autoSpaceDE w:val="0"/>
              <w:autoSpaceDN w:val="0"/>
              <w:spacing w:before="300"/>
              <w:jc w:val="center"/>
              <w:textAlignment w:val="bottom"/>
              <w:rPr>
                <w:rFonts w:ascii="Times New Roman"/>
              </w:rPr>
            </w:pPr>
          </w:p>
        </w:tc>
        <w:tc>
          <w:tcPr>
            <w:tcW w:w="1275" w:type="dxa"/>
            <w:gridSpan w:val="3"/>
            <w:vAlign w:val="center"/>
          </w:tcPr>
          <w:p w14:paraId="13FBB90B" w14:textId="77777777" w:rsidR="00AE1906" w:rsidRPr="006A69B5" w:rsidRDefault="00AE1906" w:rsidP="00567246">
            <w:pPr>
              <w:widowControl/>
              <w:autoSpaceDE w:val="0"/>
              <w:autoSpaceDN w:val="0"/>
              <w:spacing w:before="120"/>
              <w:jc w:val="center"/>
              <w:textAlignment w:val="bottom"/>
              <w:rPr>
                <w:rFonts w:ascii="Times New Roman"/>
              </w:rPr>
            </w:pPr>
            <w:r w:rsidRPr="006A69B5">
              <w:rPr>
                <w:rStyle w:val="af6"/>
                <w:rFonts w:ascii="Times New Roman" w:hAnsi="Times New Roman"/>
                <w:spacing w:val="-6"/>
                <w:sz w:val="20"/>
              </w:rPr>
              <w:fldChar w:fldCharType="begin"/>
            </w:r>
            <w:r w:rsidRPr="006A69B5">
              <w:rPr>
                <w:rStyle w:val="af6"/>
                <w:rFonts w:ascii="Times New Roman" w:hAnsi="Times New Roman"/>
                <w:spacing w:val="-6"/>
                <w:sz w:val="20"/>
              </w:rPr>
              <w:instrText xml:space="preserve"> MACROBUTTON CheckIt </w:instrText>
            </w:r>
            <w:r w:rsidRPr="006A69B5">
              <w:rPr>
                <w:rStyle w:val="af6"/>
                <w:rFonts w:ascii="Times New Roman" w:hAnsi="Times New Roman"/>
                <w:spacing w:val="-6"/>
                <w:sz w:val="20"/>
              </w:rPr>
              <w:sym w:font="Wingdings" w:char="F0A8"/>
            </w:r>
            <w:r w:rsidRPr="006A69B5">
              <w:rPr>
                <w:rStyle w:val="af6"/>
                <w:rFonts w:ascii="Times New Roman" w:hAnsi="Times New Roman"/>
                <w:spacing w:val="-6"/>
                <w:sz w:val="20"/>
              </w:rPr>
              <w:fldChar w:fldCharType="end"/>
            </w:r>
            <w:r w:rsidRPr="006A69B5">
              <w:rPr>
                <w:rFonts w:ascii="Times New Roman"/>
              </w:rPr>
              <w:t>男</w:t>
            </w:r>
            <w:r w:rsidRPr="006A69B5">
              <w:rPr>
                <w:rStyle w:val="af6"/>
                <w:rFonts w:ascii="Times New Roman" w:hAnsi="Times New Roman"/>
                <w:spacing w:val="-6"/>
                <w:sz w:val="20"/>
              </w:rPr>
              <w:fldChar w:fldCharType="begin"/>
            </w:r>
            <w:r w:rsidRPr="006A69B5">
              <w:rPr>
                <w:rStyle w:val="af6"/>
                <w:rFonts w:ascii="Times New Roman" w:hAnsi="Times New Roman"/>
                <w:spacing w:val="-6"/>
                <w:sz w:val="20"/>
              </w:rPr>
              <w:instrText xml:space="preserve"> MACROBUTTON CheckIt </w:instrText>
            </w:r>
            <w:r w:rsidRPr="006A69B5">
              <w:rPr>
                <w:rStyle w:val="af6"/>
                <w:rFonts w:ascii="Times New Roman" w:hAnsi="Times New Roman"/>
                <w:spacing w:val="-6"/>
                <w:sz w:val="20"/>
              </w:rPr>
              <w:sym w:font="Wingdings" w:char="F0A8"/>
            </w:r>
            <w:r w:rsidRPr="006A69B5">
              <w:rPr>
                <w:rStyle w:val="af6"/>
                <w:rFonts w:ascii="Times New Roman" w:hAnsi="Times New Roman"/>
                <w:spacing w:val="-6"/>
                <w:sz w:val="20"/>
              </w:rPr>
              <w:fldChar w:fldCharType="end"/>
            </w:r>
            <w:r w:rsidRPr="006A69B5">
              <w:rPr>
                <w:rFonts w:ascii="Times New Roman"/>
              </w:rPr>
              <w:t>女</w:t>
            </w:r>
          </w:p>
        </w:tc>
        <w:tc>
          <w:tcPr>
            <w:tcW w:w="1129" w:type="dxa"/>
          </w:tcPr>
          <w:p w14:paraId="3AF68615" w14:textId="77777777" w:rsidR="00AE1906" w:rsidRPr="006A69B5" w:rsidRDefault="00AE1906" w:rsidP="005E4222">
            <w:pPr>
              <w:widowControl/>
              <w:autoSpaceDE w:val="0"/>
              <w:autoSpaceDN w:val="0"/>
              <w:spacing w:before="300"/>
              <w:jc w:val="center"/>
              <w:textAlignment w:val="bottom"/>
              <w:rPr>
                <w:rFonts w:ascii="Times New Roman"/>
              </w:rPr>
            </w:pPr>
            <w:r w:rsidRPr="006A69B5">
              <w:rPr>
                <w:rFonts w:ascii="Times New Roman"/>
              </w:rPr>
              <w:t>出生日期</w:t>
            </w:r>
          </w:p>
        </w:tc>
        <w:tc>
          <w:tcPr>
            <w:tcW w:w="2686" w:type="dxa"/>
            <w:gridSpan w:val="3"/>
            <w:vAlign w:val="center"/>
          </w:tcPr>
          <w:p w14:paraId="1E82981E" w14:textId="77777777" w:rsidR="00AE1906" w:rsidRPr="006A69B5" w:rsidRDefault="00AE1906" w:rsidP="003F2AAF">
            <w:pPr>
              <w:widowControl/>
              <w:autoSpaceDE w:val="0"/>
              <w:autoSpaceDN w:val="0"/>
              <w:spacing w:before="300"/>
              <w:jc w:val="center"/>
              <w:textAlignment w:val="bottom"/>
              <w:rPr>
                <w:rFonts w:ascii="Times New Roman"/>
              </w:rPr>
            </w:pPr>
            <w:r w:rsidRPr="006A69B5">
              <w:rPr>
                <w:rFonts w:ascii="Times New Roman"/>
              </w:rPr>
              <w:t>年</w:t>
            </w:r>
            <w:r w:rsidRPr="006A69B5">
              <w:rPr>
                <w:rFonts w:ascii="Times New Roman"/>
              </w:rPr>
              <w:t xml:space="preserve">   </w:t>
            </w:r>
            <w:r w:rsidRPr="006A69B5">
              <w:rPr>
                <w:rFonts w:ascii="Times New Roman"/>
              </w:rPr>
              <w:t>月</w:t>
            </w:r>
            <w:r w:rsidRPr="006A69B5">
              <w:rPr>
                <w:rFonts w:ascii="Times New Roman"/>
              </w:rPr>
              <w:t xml:space="preserve">   </w:t>
            </w:r>
            <w:r w:rsidRPr="006A69B5">
              <w:rPr>
                <w:rFonts w:ascii="Times New Roman"/>
              </w:rPr>
              <w:t>日</w:t>
            </w:r>
          </w:p>
        </w:tc>
        <w:tc>
          <w:tcPr>
            <w:tcW w:w="2704" w:type="dxa"/>
            <w:vMerge w:val="restart"/>
            <w:vAlign w:val="center"/>
          </w:tcPr>
          <w:p w14:paraId="13126B20"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黏</w:t>
            </w:r>
          </w:p>
          <w:p w14:paraId="44A47541"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貼</w:t>
            </w:r>
          </w:p>
          <w:p w14:paraId="74331527"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近</w:t>
            </w:r>
          </w:p>
          <w:p w14:paraId="66BF7180"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１</w:t>
            </w:r>
          </w:p>
          <w:p w14:paraId="597230E9"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年</w:t>
            </w:r>
          </w:p>
          <w:p w14:paraId="0CCB4CB0"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２</w:t>
            </w:r>
          </w:p>
          <w:p w14:paraId="6E49C0F2"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吋</w:t>
            </w:r>
          </w:p>
          <w:p w14:paraId="1E7BE8EB"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照</w:t>
            </w:r>
          </w:p>
          <w:p w14:paraId="12A35385"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片</w:t>
            </w:r>
          </w:p>
        </w:tc>
      </w:tr>
      <w:tr w:rsidR="006A69B5" w:rsidRPr="006A69B5" w14:paraId="4236D2C1" w14:textId="77777777" w:rsidTr="005E4222">
        <w:trPr>
          <w:cantSplit/>
          <w:trHeight w:val="851"/>
        </w:trPr>
        <w:tc>
          <w:tcPr>
            <w:tcW w:w="1260" w:type="dxa"/>
          </w:tcPr>
          <w:p w14:paraId="71550694" w14:textId="77777777" w:rsidR="00AE1906" w:rsidRPr="006A69B5" w:rsidRDefault="00AE1906" w:rsidP="005E4222">
            <w:pPr>
              <w:widowControl/>
              <w:autoSpaceDE w:val="0"/>
              <w:autoSpaceDN w:val="0"/>
              <w:spacing w:before="300"/>
              <w:jc w:val="center"/>
              <w:textAlignment w:val="bottom"/>
              <w:rPr>
                <w:rFonts w:ascii="Times New Roman"/>
              </w:rPr>
            </w:pPr>
            <w:r w:rsidRPr="006A69B5">
              <w:rPr>
                <w:rFonts w:ascii="Times New Roman"/>
              </w:rPr>
              <w:t>戶籍地址</w:t>
            </w:r>
          </w:p>
        </w:tc>
        <w:tc>
          <w:tcPr>
            <w:tcW w:w="3420" w:type="dxa"/>
            <w:gridSpan w:val="4"/>
            <w:vAlign w:val="center"/>
          </w:tcPr>
          <w:p w14:paraId="65EA5A3E" w14:textId="77777777" w:rsidR="00AE1906" w:rsidRPr="006A69B5" w:rsidRDefault="00AE1906" w:rsidP="003F2AAF">
            <w:pPr>
              <w:widowControl/>
              <w:autoSpaceDE w:val="0"/>
              <w:autoSpaceDN w:val="0"/>
              <w:spacing w:before="300"/>
              <w:jc w:val="center"/>
              <w:textAlignment w:val="bottom"/>
              <w:rPr>
                <w:rFonts w:ascii="Times New Roman"/>
              </w:rPr>
            </w:pPr>
          </w:p>
        </w:tc>
        <w:tc>
          <w:tcPr>
            <w:tcW w:w="1129" w:type="dxa"/>
          </w:tcPr>
          <w:p w14:paraId="6A94EDBD" w14:textId="77777777" w:rsidR="00AE1906" w:rsidRPr="006A69B5" w:rsidRDefault="00AE1906" w:rsidP="005E4222">
            <w:pPr>
              <w:widowControl/>
              <w:autoSpaceDE w:val="0"/>
              <w:autoSpaceDN w:val="0"/>
              <w:spacing w:before="300"/>
              <w:jc w:val="center"/>
              <w:textAlignment w:val="bottom"/>
              <w:rPr>
                <w:rFonts w:ascii="Times New Roman"/>
                <w:spacing w:val="-20"/>
                <w:szCs w:val="24"/>
              </w:rPr>
            </w:pPr>
            <w:r w:rsidRPr="006A69B5">
              <w:rPr>
                <w:rFonts w:ascii="Times New Roman"/>
                <w:spacing w:val="-20"/>
                <w:szCs w:val="24"/>
              </w:rPr>
              <w:t>身分證號</w:t>
            </w:r>
          </w:p>
        </w:tc>
        <w:tc>
          <w:tcPr>
            <w:tcW w:w="2686" w:type="dxa"/>
            <w:gridSpan w:val="3"/>
            <w:vAlign w:val="center"/>
          </w:tcPr>
          <w:p w14:paraId="6E71571B" w14:textId="77777777" w:rsidR="00AE1906" w:rsidRPr="006A69B5" w:rsidRDefault="00AE1906" w:rsidP="003F2AAF">
            <w:pPr>
              <w:widowControl/>
              <w:autoSpaceDE w:val="0"/>
              <w:autoSpaceDN w:val="0"/>
              <w:spacing w:before="300"/>
              <w:jc w:val="both"/>
              <w:textAlignment w:val="bottom"/>
              <w:rPr>
                <w:rFonts w:ascii="Times New Roman"/>
              </w:rPr>
            </w:pPr>
          </w:p>
        </w:tc>
        <w:tc>
          <w:tcPr>
            <w:tcW w:w="2704" w:type="dxa"/>
            <w:vMerge/>
            <w:vAlign w:val="center"/>
          </w:tcPr>
          <w:p w14:paraId="0D2792C9" w14:textId="77777777" w:rsidR="00AE1906" w:rsidRPr="006A69B5" w:rsidRDefault="00AE1906" w:rsidP="003F2AAF">
            <w:pPr>
              <w:widowControl/>
              <w:autoSpaceDE w:val="0"/>
              <w:autoSpaceDN w:val="0"/>
              <w:jc w:val="center"/>
              <w:textAlignment w:val="bottom"/>
              <w:rPr>
                <w:rFonts w:ascii="Times New Roman"/>
              </w:rPr>
            </w:pPr>
          </w:p>
        </w:tc>
      </w:tr>
      <w:tr w:rsidR="006A69B5" w:rsidRPr="006A69B5" w14:paraId="30BEE102" w14:textId="77777777" w:rsidTr="003F2AAF">
        <w:trPr>
          <w:cantSplit/>
          <w:trHeight w:val="851"/>
        </w:trPr>
        <w:tc>
          <w:tcPr>
            <w:tcW w:w="1260" w:type="dxa"/>
            <w:vAlign w:val="center"/>
          </w:tcPr>
          <w:p w14:paraId="4C40169F" w14:textId="77777777" w:rsidR="00AE1906" w:rsidRPr="006A69B5" w:rsidRDefault="00AE1906" w:rsidP="003F2AAF">
            <w:pPr>
              <w:widowControl/>
              <w:autoSpaceDE w:val="0"/>
              <w:autoSpaceDN w:val="0"/>
              <w:spacing w:before="240"/>
              <w:jc w:val="center"/>
              <w:textAlignment w:val="bottom"/>
              <w:rPr>
                <w:rFonts w:ascii="Times New Roman"/>
              </w:rPr>
            </w:pPr>
            <w:r w:rsidRPr="006A69B5">
              <w:rPr>
                <w:rFonts w:ascii="Times New Roman"/>
              </w:rPr>
              <w:t>通訊地址</w:t>
            </w:r>
          </w:p>
        </w:tc>
        <w:tc>
          <w:tcPr>
            <w:tcW w:w="3420" w:type="dxa"/>
            <w:gridSpan w:val="4"/>
            <w:vAlign w:val="center"/>
          </w:tcPr>
          <w:p w14:paraId="51B0A9CD" w14:textId="77777777" w:rsidR="00AE1906" w:rsidRPr="006A69B5" w:rsidRDefault="00AE1906" w:rsidP="003F2AAF">
            <w:pPr>
              <w:widowControl/>
              <w:autoSpaceDE w:val="0"/>
              <w:autoSpaceDN w:val="0"/>
              <w:spacing w:before="240"/>
              <w:jc w:val="center"/>
              <w:textAlignment w:val="bottom"/>
              <w:rPr>
                <w:rFonts w:ascii="Times New Roman"/>
              </w:rPr>
            </w:pPr>
          </w:p>
        </w:tc>
        <w:tc>
          <w:tcPr>
            <w:tcW w:w="1129" w:type="dxa"/>
            <w:vAlign w:val="center"/>
          </w:tcPr>
          <w:p w14:paraId="016F07BA" w14:textId="77777777" w:rsidR="00AE1906" w:rsidRPr="006A69B5" w:rsidRDefault="00AE1906" w:rsidP="003F2AAF">
            <w:pPr>
              <w:widowControl/>
              <w:autoSpaceDE w:val="0"/>
              <w:autoSpaceDN w:val="0"/>
              <w:spacing w:before="240"/>
              <w:jc w:val="center"/>
              <w:textAlignment w:val="bottom"/>
              <w:rPr>
                <w:rFonts w:ascii="Times New Roman"/>
              </w:rPr>
            </w:pPr>
            <w:r w:rsidRPr="006A69B5">
              <w:rPr>
                <w:rFonts w:ascii="Times New Roman"/>
              </w:rPr>
              <w:t>連絡電話</w:t>
            </w:r>
          </w:p>
        </w:tc>
        <w:tc>
          <w:tcPr>
            <w:tcW w:w="2686" w:type="dxa"/>
            <w:gridSpan w:val="3"/>
            <w:vAlign w:val="center"/>
          </w:tcPr>
          <w:p w14:paraId="1B880D6A" w14:textId="77777777" w:rsidR="00AE1906" w:rsidRPr="006A69B5" w:rsidRDefault="00AE1906" w:rsidP="003F2AAF">
            <w:pPr>
              <w:pStyle w:val="af4"/>
              <w:widowControl/>
              <w:autoSpaceDE w:val="0"/>
              <w:autoSpaceDN w:val="0"/>
              <w:spacing w:before="240" w:line="160" w:lineRule="exact"/>
              <w:jc w:val="both"/>
              <w:textAlignment w:val="bottom"/>
              <w:rPr>
                <w:rFonts w:ascii="Times New Roman" w:eastAsia="標楷體"/>
                <w:sz w:val="20"/>
              </w:rPr>
            </w:pPr>
            <w:r w:rsidRPr="006A69B5">
              <w:rPr>
                <w:rFonts w:ascii="Times New Roman" w:eastAsia="標楷體"/>
                <w:sz w:val="20"/>
              </w:rPr>
              <w:t>1.</w:t>
            </w:r>
            <w:r w:rsidR="003F2AAF" w:rsidRPr="006A69B5">
              <w:rPr>
                <w:rFonts w:ascii="Times New Roman" w:eastAsia="標楷體"/>
                <w:sz w:val="20"/>
              </w:rPr>
              <w:t>市話：</w:t>
            </w:r>
          </w:p>
          <w:p w14:paraId="4D7760BE" w14:textId="77777777" w:rsidR="00AE1906" w:rsidRPr="006A69B5" w:rsidRDefault="00AE1906" w:rsidP="003F2AAF">
            <w:pPr>
              <w:pStyle w:val="af4"/>
              <w:widowControl/>
              <w:autoSpaceDE w:val="0"/>
              <w:autoSpaceDN w:val="0"/>
              <w:spacing w:before="240" w:line="160" w:lineRule="exact"/>
              <w:jc w:val="both"/>
              <w:textAlignment w:val="bottom"/>
              <w:rPr>
                <w:rFonts w:ascii="Times New Roman" w:eastAsia="標楷體"/>
              </w:rPr>
            </w:pPr>
            <w:r w:rsidRPr="006A69B5">
              <w:rPr>
                <w:rFonts w:ascii="Times New Roman" w:eastAsia="標楷體"/>
                <w:sz w:val="20"/>
              </w:rPr>
              <w:t>2.</w:t>
            </w:r>
            <w:r w:rsidRPr="006A69B5">
              <w:rPr>
                <w:rFonts w:ascii="Times New Roman" w:eastAsia="標楷體"/>
                <w:sz w:val="20"/>
              </w:rPr>
              <w:t>手機：</w:t>
            </w:r>
          </w:p>
        </w:tc>
        <w:tc>
          <w:tcPr>
            <w:tcW w:w="2704" w:type="dxa"/>
            <w:vMerge/>
            <w:vAlign w:val="center"/>
          </w:tcPr>
          <w:p w14:paraId="77C73811" w14:textId="77777777" w:rsidR="00AE1906" w:rsidRPr="006A69B5" w:rsidRDefault="00AE1906" w:rsidP="003F2AAF">
            <w:pPr>
              <w:widowControl/>
              <w:autoSpaceDE w:val="0"/>
              <w:autoSpaceDN w:val="0"/>
              <w:spacing w:before="240"/>
              <w:jc w:val="center"/>
              <w:textAlignment w:val="bottom"/>
              <w:rPr>
                <w:rFonts w:ascii="Times New Roman"/>
              </w:rPr>
            </w:pPr>
          </w:p>
        </w:tc>
      </w:tr>
      <w:tr w:rsidR="006A69B5" w:rsidRPr="006A69B5" w14:paraId="7C693426" w14:textId="77777777" w:rsidTr="003F2AAF">
        <w:trPr>
          <w:cantSplit/>
          <w:trHeight w:val="568"/>
        </w:trPr>
        <w:tc>
          <w:tcPr>
            <w:tcW w:w="1260" w:type="dxa"/>
            <w:vAlign w:val="center"/>
          </w:tcPr>
          <w:p w14:paraId="25CAD4E2" w14:textId="77777777" w:rsidR="00AE1906" w:rsidRPr="006A69B5" w:rsidRDefault="00AE1906" w:rsidP="003F2AAF">
            <w:pPr>
              <w:widowControl/>
              <w:autoSpaceDE w:val="0"/>
              <w:autoSpaceDN w:val="0"/>
              <w:spacing w:before="240"/>
              <w:jc w:val="center"/>
              <w:textAlignment w:val="bottom"/>
              <w:rPr>
                <w:rFonts w:ascii="Times New Roman"/>
              </w:rPr>
            </w:pPr>
            <w:r w:rsidRPr="006A69B5">
              <w:rPr>
                <w:rFonts w:ascii="Times New Roman"/>
              </w:rPr>
              <w:t>現</w:t>
            </w:r>
            <w:r w:rsidRPr="006A69B5">
              <w:rPr>
                <w:rFonts w:ascii="Times New Roman"/>
              </w:rPr>
              <w:t xml:space="preserve">      </w:t>
            </w:r>
            <w:r w:rsidRPr="006A69B5">
              <w:rPr>
                <w:rFonts w:ascii="Times New Roman"/>
              </w:rPr>
              <w:t>職</w:t>
            </w:r>
          </w:p>
        </w:tc>
        <w:tc>
          <w:tcPr>
            <w:tcW w:w="9939" w:type="dxa"/>
            <w:gridSpan w:val="9"/>
            <w:vAlign w:val="center"/>
          </w:tcPr>
          <w:p w14:paraId="71559CB1" w14:textId="77777777" w:rsidR="00AE1906" w:rsidRPr="006A69B5" w:rsidRDefault="00AE1906" w:rsidP="003F2AAF">
            <w:pPr>
              <w:autoSpaceDE w:val="0"/>
              <w:autoSpaceDN w:val="0"/>
              <w:spacing w:before="240"/>
              <w:jc w:val="center"/>
              <w:textAlignment w:val="bottom"/>
              <w:rPr>
                <w:rFonts w:ascii="Times New Roman"/>
              </w:rPr>
            </w:pPr>
          </w:p>
        </w:tc>
      </w:tr>
      <w:tr w:rsidR="006A69B5" w:rsidRPr="006A69B5" w14:paraId="2C1BD7BA" w14:textId="77777777" w:rsidTr="003F2AAF">
        <w:trPr>
          <w:cantSplit/>
          <w:trHeight w:val="426"/>
        </w:trPr>
        <w:tc>
          <w:tcPr>
            <w:tcW w:w="1260" w:type="dxa"/>
            <w:vMerge w:val="restart"/>
            <w:vAlign w:val="center"/>
          </w:tcPr>
          <w:p w14:paraId="6B028DC3" w14:textId="77777777" w:rsidR="003F2AAF" w:rsidRPr="006A69B5" w:rsidRDefault="003F2AAF" w:rsidP="003F2AAF">
            <w:pPr>
              <w:widowControl/>
              <w:autoSpaceDE w:val="0"/>
              <w:autoSpaceDN w:val="0"/>
              <w:jc w:val="center"/>
              <w:textAlignment w:val="bottom"/>
              <w:rPr>
                <w:rFonts w:ascii="Times New Roman"/>
              </w:rPr>
            </w:pPr>
            <w:r w:rsidRPr="006A69B5">
              <w:rPr>
                <w:rFonts w:ascii="Times New Roman"/>
              </w:rPr>
              <w:t>學</w:t>
            </w:r>
          </w:p>
          <w:p w14:paraId="5C056AB3" w14:textId="77777777" w:rsidR="003F2AAF" w:rsidRPr="006A69B5" w:rsidRDefault="003F2AAF" w:rsidP="003F2AAF">
            <w:pPr>
              <w:widowControl/>
              <w:autoSpaceDE w:val="0"/>
              <w:autoSpaceDN w:val="0"/>
              <w:jc w:val="center"/>
              <w:textAlignment w:val="bottom"/>
              <w:rPr>
                <w:rFonts w:ascii="Times New Roman"/>
              </w:rPr>
            </w:pPr>
          </w:p>
          <w:p w14:paraId="56DB2E6A" w14:textId="77777777" w:rsidR="003F2AAF" w:rsidRPr="006A69B5" w:rsidRDefault="003F2AAF" w:rsidP="003F2AAF">
            <w:pPr>
              <w:autoSpaceDE w:val="0"/>
              <w:autoSpaceDN w:val="0"/>
              <w:jc w:val="center"/>
              <w:textAlignment w:val="bottom"/>
              <w:rPr>
                <w:rFonts w:ascii="Times New Roman"/>
              </w:rPr>
            </w:pPr>
            <w:r w:rsidRPr="006A69B5">
              <w:rPr>
                <w:rFonts w:ascii="Times New Roman"/>
              </w:rPr>
              <w:t>歷</w:t>
            </w:r>
          </w:p>
        </w:tc>
        <w:tc>
          <w:tcPr>
            <w:tcW w:w="2997" w:type="dxa"/>
            <w:gridSpan w:val="3"/>
            <w:vAlign w:val="center"/>
          </w:tcPr>
          <w:p w14:paraId="31908D19" w14:textId="77777777" w:rsidR="003F2AAF" w:rsidRPr="006A69B5" w:rsidRDefault="003F2AAF" w:rsidP="003F2AAF">
            <w:pPr>
              <w:widowControl/>
              <w:autoSpaceDE w:val="0"/>
              <w:autoSpaceDN w:val="0"/>
              <w:spacing w:before="60"/>
              <w:jc w:val="center"/>
              <w:textAlignment w:val="bottom"/>
              <w:rPr>
                <w:rFonts w:ascii="Times New Roman"/>
              </w:rPr>
            </w:pPr>
            <w:r w:rsidRPr="006A69B5">
              <w:rPr>
                <w:rFonts w:ascii="Times New Roman"/>
              </w:rPr>
              <w:t>學校名稱</w:t>
            </w:r>
          </w:p>
        </w:tc>
        <w:tc>
          <w:tcPr>
            <w:tcW w:w="2834" w:type="dxa"/>
            <w:gridSpan w:val="4"/>
            <w:vAlign w:val="center"/>
          </w:tcPr>
          <w:p w14:paraId="1181C3D6" w14:textId="77777777" w:rsidR="003F2AAF" w:rsidRPr="006A69B5" w:rsidRDefault="003F2AAF" w:rsidP="003F2AAF">
            <w:pPr>
              <w:widowControl/>
              <w:autoSpaceDE w:val="0"/>
              <w:autoSpaceDN w:val="0"/>
              <w:spacing w:before="60"/>
              <w:jc w:val="center"/>
              <w:textAlignment w:val="bottom"/>
              <w:rPr>
                <w:rFonts w:ascii="Times New Roman"/>
              </w:rPr>
            </w:pPr>
            <w:r w:rsidRPr="006A69B5">
              <w:rPr>
                <w:rFonts w:ascii="Times New Roman"/>
              </w:rPr>
              <w:t>科系</w:t>
            </w:r>
            <w:r w:rsidRPr="006A69B5">
              <w:rPr>
                <w:rFonts w:ascii="Times New Roman"/>
              </w:rPr>
              <w:t>(</w:t>
            </w:r>
            <w:r w:rsidRPr="006A69B5">
              <w:rPr>
                <w:rFonts w:ascii="Times New Roman"/>
              </w:rPr>
              <w:t>所</w:t>
            </w:r>
            <w:r w:rsidRPr="006A69B5">
              <w:rPr>
                <w:rFonts w:ascii="Times New Roman"/>
              </w:rPr>
              <w:t>)</w:t>
            </w:r>
            <w:r w:rsidRPr="006A69B5">
              <w:rPr>
                <w:rFonts w:ascii="Times New Roman"/>
              </w:rPr>
              <w:t>肄、畢</w:t>
            </w:r>
          </w:p>
        </w:tc>
        <w:tc>
          <w:tcPr>
            <w:tcW w:w="4108" w:type="dxa"/>
            <w:gridSpan w:val="2"/>
            <w:vAlign w:val="center"/>
          </w:tcPr>
          <w:p w14:paraId="3A42B4B8" w14:textId="77777777" w:rsidR="003F2AAF" w:rsidRPr="006A69B5" w:rsidRDefault="003F2AAF" w:rsidP="003F2AAF">
            <w:pPr>
              <w:widowControl/>
              <w:autoSpaceDE w:val="0"/>
              <w:autoSpaceDN w:val="0"/>
              <w:spacing w:before="60"/>
              <w:jc w:val="center"/>
              <w:textAlignment w:val="bottom"/>
              <w:rPr>
                <w:rFonts w:ascii="Times New Roman"/>
              </w:rPr>
            </w:pPr>
            <w:r w:rsidRPr="006A69B5">
              <w:rPr>
                <w:rFonts w:ascii="Times New Roman"/>
              </w:rPr>
              <w:t>起迄時間</w:t>
            </w:r>
            <w:r w:rsidRPr="006A69B5">
              <w:rPr>
                <w:rFonts w:ascii="Times New Roman"/>
              </w:rPr>
              <w:t>(</w:t>
            </w:r>
            <w:r w:rsidRPr="006A69B5">
              <w:rPr>
                <w:rFonts w:ascii="Times New Roman"/>
              </w:rPr>
              <w:t>年月</w:t>
            </w:r>
            <w:r w:rsidRPr="006A69B5">
              <w:rPr>
                <w:rFonts w:ascii="Times New Roman"/>
              </w:rPr>
              <w:t>)</w:t>
            </w:r>
          </w:p>
        </w:tc>
      </w:tr>
      <w:tr w:rsidR="006A69B5" w:rsidRPr="006A69B5" w14:paraId="7BDB3C38" w14:textId="77777777" w:rsidTr="003F2AAF">
        <w:trPr>
          <w:cantSplit/>
          <w:trHeight w:val="426"/>
        </w:trPr>
        <w:tc>
          <w:tcPr>
            <w:tcW w:w="1260" w:type="dxa"/>
            <w:vMerge/>
            <w:vAlign w:val="center"/>
          </w:tcPr>
          <w:p w14:paraId="432FCF17" w14:textId="77777777" w:rsidR="003F2AAF" w:rsidRPr="006A69B5" w:rsidRDefault="003F2AAF" w:rsidP="003F2AAF">
            <w:pPr>
              <w:widowControl/>
              <w:autoSpaceDE w:val="0"/>
              <w:autoSpaceDN w:val="0"/>
              <w:jc w:val="center"/>
              <w:textAlignment w:val="bottom"/>
              <w:rPr>
                <w:rFonts w:ascii="Times New Roman"/>
              </w:rPr>
            </w:pPr>
          </w:p>
        </w:tc>
        <w:tc>
          <w:tcPr>
            <w:tcW w:w="2997" w:type="dxa"/>
            <w:gridSpan w:val="3"/>
            <w:vAlign w:val="center"/>
          </w:tcPr>
          <w:p w14:paraId="1C287B00" w14:textId="77777777" w:rsidR="003F2AAF" w:rsidRPr="006A69B5" w:rsidRDefault="003F2AAF" w:rsidP="003F2AAF">
            <w:pPr>
              <w:widowControl/>
              <w:autoSpaceDE w:val="0"/>
              <w:autoSpaceDN w:val="0"/>
              <w:spacing w:before="60"/>
              <w:jc w:val="center"/>
              <w:textAlignment w:val="bottom"/>
              <w:rPr>
                <w:rFonts w:ascii="Times New Roman"/>
              </w:rPr>
            </w:pPr>
          </w:p>
        </w:tc>
        <w:tc>
          <w:tcPr>
            <w:tcW w:w="2834" w:type="dxa"/>
            <w:gridSpan w:val="4"/>
            <w:vAlign w:val="center"/>
          </w:tcPr>
          <w:p w14:paraId="58037A14" w14:textId="77777777" w:rsidR="003F2AAF" w:rsidRPr="006A69B5" w:rsidRDefault="003F2AAF" w:rsidP="003F2AAF">
            <w:pPr>
              <w:widowControl/>
              <w:autoSpaceDE w:val="0"/>
              <w:autoSpaceDN w:val="0"/>
              <w:spacing w:before="60"/>
              <w:jc w:val="center"/>
              <w:textAlignment w:val="bottom"/>
              <w:rPr>
                <w:rFonts w:ascii="Times New Roman"/>
                <w:spacing w:val="-30"/>
              </w:rPr>
            </w:pPr>
          </w:p>
        </w:tc>
        <w:tc>
          <w:tcPr>
            <w:tcW w:w="4108" w:type="dxa"/>
            <w:gridSpan w:val="2"/>
            <w:vAlign w:val="center"/>
          </w:tcPr>
          <w:p w14:paraId="186F2B42" w14:textId="77777777" w:rsidR="003F2AAF" w:rsidRPr="006A69B5" w:rsidRDefault="003F2AAF" w:rsidP="003F2AAF">
            <w:pPr>
              <w:widowControl/>
              <w:autoSpaceDE w:val="0"/>
              <w:autoSpaceDN w:val="0"/>
              <w:spacing w:before="60"/>
              <w:jc w:val="center"/>
              <w:textAlignment w:val="bottom"/>
              <w:rPr>
                <w:rFonts w:ascii="Times New Roman"/>
              </w:rPr>
            </w:pPr>
            <w:r w:rsidRPr="006A69B5">
              <w:rPr>
                <w:rFonts w:ascii="Times New Roman"/>
              </w:rPr>
              <w:t>﹙專　科﹚</w:t>
            </w:r>
          </w:p>
        </w:tc>
      </w:tr>
      <w:tr w:rsidR="006A69B5" w:rsidRPr="006A69B5" w14:paraId="4436BE23" w14:textId="77777777" w:rsidTr="003F2AAF">
        <w:trPr>
          <w:cantSplit/>
          <w:trHeight w:val="426"/>
        </w:trPr>
        <w:tc>
          <w:tcPr>
            <w:tcW w:w="1260" w:type="dxa"/>
            <w:vMerge/>
            <w:vAlign w:val="center"/>
          </w:tcPr>
          <w:p w14:paraId="24A227DB" w14:textId="77777777" w:rsidR="003F2AAF" w:rsidRPr="006A69B5" w:rsidRDefault="003F2AAF" w:rsidP="003F2AAF">
            <w:pPr>
              <w:widowControl/>
              <w:autoSpaceDE w:val="0"/>
              <w:autoSpaceDN w:val="0"/>
              <w:jc w:val="center"/>
              <w:textAlignment w:val="bottom"/>
              <w:rPr>
                <w:rFonts w:ascii="Times New Roman"/>
              </w:rPr>
            </w:pPr>
          </w:p>
        </w:tc>
        <w:tc>
          <w:tcPr>
            <w:tcW w:w="2997" w:type="dxa"/>
            <w:gridSpan w:val="3"/>
            <w:vAlign w:val="center"/>
          </w:tcPr>
          <w:p w14:paraId="7BDFCB9B" w14:textId="77777777" w:rsidR="003F2AAF" w:rsidRPr="006A69B5" w:rsidRDefault="003F2AAF" w:rsidP="003F2AAF">
            <w:pPr>
              <w:widowControl/>
              <w:autoSpaceDE w:val="0"/>
              <w:autoSpaceDN w:val="0"/>
              <w:spacing w:before="60"/>
              <w:jc w:val="center"/>
              <w:textAlignment w:val="bottom"/>
              <w:rPr>
                <w:rFonts w:ascii="Times New Roman"/>
              </w:rPr>
            </w:pPr>
          </w:p>
        </w:tc>
        <w:tc>
          <w:tcPr>
            <w:tcW w:w="2834" w:type="dxa"/>
            <w:gridSpan w:val="4"/>
            <w:vAlign w:val="center"/>
          </w:tcPr>
          <w:p w14:paraId="5392EB59" w14:textId="77777777" w:rsidR="003F2AAF" w:rsidRPr="006A69B5" w:rsidRDefault="003F2AAF" w:rsidP="003F2AAF">
            <w:pPr>
              <w:widowControl/>
              <w:autoSpaceDE w:val="0"/>
              <w:autoSpaceDN w:val="0"/>
              <w:spacing w:before="60"/>
              <w:jc w:val="center"/>
              <w:textAlignment w:val="bottom"/>
              <w:rPr>
                <w:rFonts w:ascii="Times New Roman"/>
              </w:rPr>
            </w:pPr>
          </w:p>
        </w:tc>
        <w:tc>
          <w:tcPr>
            <w:tcW w:w="4108" w:type="dxa"/>
            <w:gridSpan w:val="2"/>
            <w:vAlign w:val="center"/>
          </w:tcPr>
          <w:p w14:paraId="465BA0DB" w14:textId="77777777" w:rsidR="003F2AAF" w:rsidRPr="006A69B5" w:rsidRDefault="003F2AAF" w:rsidP="003F2AAF">
            <w:pPr>
              <w:widowControl/>
              <w:autoSpaceDE w:val="0"/>
              <w:autoSpaceDN w:val="0"/>
              <w:spacing w:before="60"/>
              <w:jc w:val="center"/>
              <w:textAlignment w:val="bottom"/>
              <w:rPr>
                <w:rFonts w:ascii="Times New Roman"/>
              </w:rPr>
            </w:pPr>
            <w:r w:rsidRPr="006A69B5">
              <w:rPr>
                <w:rFonts w:ascii="Times New Roman"/>
              </w:rPr>
              <w:t>﹙大</w:t>
            </w:r>
            <w:r w:rsidRPr="006A69B5">
              <w:rPr>
                <w:rFonts w:ascii="Times New Roman"/>
              </w:rPr>
              <w:t xml:space="preserve">  </w:t>
            </w:r>
            <w:r w:rsidRPr="006A69B5">
              <w:rPr>
                <w:rFonts w:ascii="Times New Roman"/>
              </w:rPr>
              <w:t>學﹚</w:t>
            </w:r>
          </w:p>
        </w:tc>
      </w:tr>
      <w:tr w:rsidR="006A69B5" w:rsidRPr="006A69B5" w14:paraId="5B87604A" w14:textId="77777777" w:rsidTr="003F2AAF">
        <w:trPr>
          <w:cantSplit/>
          <w:trHeight w:val="426"/>
        </w:trPr>
        <w:tc>
          <w:tcPr>
            <w:tcW w:w="1260" w:type="dxa"/>
            <w:vMerge/>
            <w:vAlign w:val="center"/>
          </w:tcPr>
          <w:p w14:paraId="0329109F" w14:textId="77777777" w:rsidR="003F2AAF" w:rsidRPr="006A69B5" w:rsidRDefault="003F2AAF" w:rsidP="003F2AAF">
            <w:pPr>
              <w:widowControl/>
              <w:autoSpaceDE w:val="0"/>
              <w:autoSpaceDN w:val="0"/>
              <w:jc w:val="center"/>
              <w:textAlignment w:val="bottom"/>
              <w:rPr>
                <w:rFonts w:ascii="Times New Roman"/>
              </w:rPr>
            </w:pPr>
          </w:p>
        </w:tc>
        <w:tc>
          <w:tcPr>
            <w:tcW w:w="2997" w:type="dxa"/>
            <w:gridSpan w:val="3"/>
            <w:vAlign w:val="center"/>
          </w:tcPr>
          <w:p w14:paraId="596F5750" w14:textId="77777777" w:rsidR="003F2AAF" w:rsidRPr="006A69B5" w:rsidRDefault="003F2AAF" w:rsidP="003F2AAF">
            <w:pPr>
              <w:widowControl/>
              <w:autoSpaceDE w:val="0"/>
              <w:autoSpaceDN w:val="0"/>
              <w:spacing w:before="60"/>
              <w:jc w:val="center"/>
              <w:textAlignment w:val="bottom"/>
              <w:rPr>
                <w:rFonts w:ascii="Times New Roman"/>
              </w:rPr>
            </w:pPr>
          </w:p>
        </w:tc>
        <w:tc>
          <w:tcPr>
            <w:tcW w:w="2834" w:type="dxa"/>
            <w:gridSpan w:val="4"/>
            <w:vAlign w:val="center"/>
          </w:tcPr>
          <w:p w14:paraId="1F7570B5" w14:textId="77777777" w:rsidR="003F2AAF" w:rsidRPr="006A69B5" w:rsidRDefault="003F2AAF" w:rsidP="003F2AAF">
            <w:pPr>
              <w:widowControl/>
              <w:autoSpaceDE w:val="0"/>
              <w:autoSpaceDN w:val="0"/>
              <w:spacing w:before="60"/>
              <w:jc w:val="center"/>
              <w:textAlignment w:val="bottom"/>
              <w:rPr>
                <w:rFonts w:ascii="Times New Roman"/>
              </w:rPr>
            </w:pPr>
          </w:p>
        </w:tc>
        <w:tc>
          <w:tcPr>
            <w:tcW w:w="4108" w:type="dxa"/>
            <w:gridSpan w:val="2"/>
            <w:vAlign w:val="center"/>
          </w:tcPr>
          <w:p w14:paraId="777195A9" w14:textId="77777777" w:rsidR="003F2AAF" w:rsidRPr="006A69B5" w:rsidRDefault="003F2AAF" w:rsidP="003F2AAF">
            <w:pPr>
              <w:widowControl/>
              <w:autoSpaceDE w:val="0"/>
              <w:autoSpaceDN w:val="0"/>
              <w:spacing w:before="60"/>
              <w:jc w:val="center"/>
              <w:textAlignment w:val="bottom"/>
              <w:rPr>
                <w:rFonts w:ascii="Times New Roman"/>
              </w:rPr>
            </w:pPr>
            <w:r w:rsidRPr="006A69B5">
              <w:rPr>
                <w:rFonts w:ascii="Times New Roman"/>
              </w:rPr>
              <w:t>﹙碩</w:t>
            </w:r>
            <w:r w:rsidRPr="006A69B5">
              <w:rPr>
                <w:rFonts w:ascii="Times New Roman"/>
              </w:rPr>
              <w:t xml:space="preserve">  </w:t>
            </w:r>
            <w:r w:rsidRPr="006A69B5">
              <w:rPr>
                <w:rFonts w:ascii="Times New Roman"/>
              </w:rPr>
              <w:t>士﹚</w:t>
            </w:r>
          </w:p>
        </w:tc>
      </w:tr>
      <w:tr w:rsidR="006A69B5" w:rsidRPr="006A69B5" w14:paraId="117DE5BD" w14:textId="77777777" w:rsidTr="003F2AAF">
        <w:trPr>
          <w:cantSplit/>
          <w:trHeight w:val="426"/>
        </w:trPr>
        <w:tc>
          <w:tcPr>
            <w:tcW w:w="1260" w:type="dxa"/>
            <w:vMerge w:val="restart"/>
            <w:vAlign w:val="center"/>
          </w:tcPr>
          <w:p w14:paraId="7385E64C" w14:textId="77777777" w:rsidR="003F2AAF" w:rsidRPr="006A69B5" w:rsidRDefault="003F2AAF" w:rsidP="003F2AAF">
            <w:pPr>
              <w:widowControl/>
              <w:autoSpaceDE w:val="0"/>
              <w:autoSpaceDN w:val="0"/>
              <w:jc w:val="center"/>
              <w:textAlignment w:val="bottom"/>
              <w:rPr>
                <w:rFonts w:ascii="Times New Roman"/>
              </w:rPr>
            </w:pPr>
            <w:r w:rsidRPr="006A69B5">
              <w:rPr>
                <w:rFonts w:ascii="Times New Roman"/>
              </w:rPr>
              <w:t>經</w:t>
            </w:r>
          </w:p>
          <w:p w14:paraId="72E0F5A1" w14:textId="77777777" w:rsidR="003F2AAF" w:rsidRPr="006A69B5" w:rsidRDefault="003F2AAF" w:rsidP="003F2AAF">
            <w:pPr>
              <w:widowControl/>
              <w:autoSpaceDE w:val="0"/>
              <w:autoSpaceDN w:val="0"/>
              <w:jc w:val="center"/>
              <w:textAlignment w:val="bottom"/>
              <w:rPr>
                <w:rFonts w:ascii="Times New Roman"/>
              </w:rPr>
            </w:pPr>
          </w:p>
          <w:p w14:paraId="3B3C23CA" w14:textId="77777777" w:rsidR="003F2AAF" w:rsidRPr="006A69B5" w:rsidRDefault="003F2AAF" w:rsidP="003F2AAF">
            <w:pPr>
              <w:widowControl/>
              <w:autoSpaceDE w:val="0"/>
              <w:autoSpaceDN w:val="0"/>
              <w:jc w:val="center"/>
              <w:textAlignment w:val="bottom"/>
              <w:rPr>
                <w:rFonts w:ascii="Times New Roman"/>
              </w:rPr>
            </w:pPr>
            <w:r w:rsidRPr="006A69B5">
              <w:rPr>
                <w:rFonts w:ascii="Times New Roman"/>
              </w:rPr>
              <w:t>歷</w:t>
            </w:r>
          </w:p>
        </w:tc>
        <w:tc>
          <w:tcPr>
            <w:tcW w:w="2991" w:type="dxa"/>
            <w:gridSpan w:val="2"/>
            <w:vAlign w:val="center"/>
          </w:tcPr>
          <w:p w14:paraId="0D35D16E" w14:textId="77777777" w:rsidR="003F2AAF" w:rsidRPr="006A69B5" w:rsidRDefault="003F2AAF" w:rsidP="003F2AAF">
            <w:pPr>
              <w:widowControl/>
              <w:autoSpaceDE w:val="0"/>
              <w:autoSpaceDN w:val="0"/>
              <w:spacing w:before="60"/>
              <w:jc w:val="center"/>
              <w:textAlignment w:val="bottom"/>
              <w:rPr>
                <w:rFonts w:ascii="Times New Roman"/>
              </w:rPr>
            </w:pPr>
            <w:r w:rsidRPr="006A69B5">
              <w:rPr>
                <w:rFonts w:ascii="Times New Roman"/>
              </w:rPr>
              <w:t>名稱</w:t>
            </w:r>
          </w:p>
        </w:tc>
        <w:tc>
          <w:tcPr>
            <w:tcW w:w="2829" w:type="dxa"/>
            <w:gridSpan w:val="4"/>
            <w:vAlign w:val="center"/>
          </w:tcPr>
          <w:p w14:paraId="64B022A7" w14:textId="77777777" w:rsidR="003F2AAF" w:rsidRPr="006A69B5" w:rsidRDefault="003F2AAF" w:rsidP="003F2AAF">
            <w:pPr>
              <w:widowControl/>
              <w:autoSpaceDE w:val="0"/>
              <w:autoSpaceDN w:val="0"/>
              <w:spacing w:before="60"/>
              <w:jc w:val="center"/>
              <w:textAlignment w:val="bottom"/>
              <w:rPr>
                <w:rFonts w:ascii="Times New Roman"/>
              </w:rPr>
            </w:pPr>
            <w:r w:rsidRPr="006A69B5">
              <w:rPr>
                <w:rFonts w:ascii="Times New Roman"/>
              </w:rPr>
              <w:t>職稱</w:t>
            </w:r>
          </w:p>
        </w:tc>
        <w:tc>
          <w:tcPr>
            <w:tcW w:w="4119" w:type="dxa"/>
            <w:gridSpan w:val="3"/>
            <w:vAlign w:val="center"/>
          </w:tcPr>
          <w:p w14:paraId="542E5BA0" w14:textId="77777777" w:rsidR="003F2AAF" w:rsidRPr="006A69B5" w:rsidRDefault="003F2AAF" w:rsidP="003F2AAF">
            <w:pPr>
              <w:widowControl/>
              <w:autoSpaceDE w:val="0"/>
              <w:autoSpaceDN w:val="0"/>
              <w:spacing w:before="60"/>
              <w:jc w:val="center"/>
              <w:textAlignment w:val="bottom"/>
              <w:rPr>
                <w:rFonts w:ascii="Times New Roman"/>
              </w:rPr>
            </w:pPr>
            <w:r w:rsidRPr="006A69B5">
              <w:rPr>
                <w:rFonts w:ascii="Times New Roman"/>
              </w:rPr>
              <w:t>起迄時間</w:t>
            </w:r>
            <w:r w:rsidRPr="006A69B5">
              <w:rPr>
                <w:rFonts w:ascii="Times New Roman"/>
              </w:rPr>
              <w:t>(</w:t>
            </w:r>
            <w:r w:rsidRPr="006A69B5">
              <w:rPr>
                <w:rFonts w:ascii="Times New Roman"/>
              </w:rPr>
              <w:t>年月</w:t>
            </w:r>
            <w:r w:rsidRPr="006A69B5">
              <w:rPr>
                <w:rFonts w:ascii="Times New Roman"/>
              </w:rPr>
              <w:t>)</w:t>
            </w:r>
          </w:p>
        </w:tc>
      </w:tr>
      <w:tr w:rsidR="006A69B5" w:rsidRPr="006A69B5" w14:paraId="733E2335" w14:textId="77777777" w:rsidTr="003F2AAF">
        <w:trPr>
          <w:cantSplit/>
          <w:trHeight w:val="426"/>
        </w:trPr>
        <w:tc>
          <w:tcPr>
            <w:tcW w:w="1260" w:type="dxa"/>
            <w:vMerge/>
            <w:vAlign w:val="center"/>
          </w:tcPr>
          <w:p w14:paraId="25E34A9F" w14:textId="77777777" w:rsidR="003F2AAF" w:rsidRPr="006A69B5" w:rsidRDefault="003F2AAF" w:rsidP="003F2AAF">
            <w:pPr>
              <w:autoSpaceDE w:val="0"/>
              <w:autoSpaceDN w:val="0"/>
              <w:jc w:val="center"/>
              <w:textAlignment w:val="bottom"/>
              <w:rPr>
                <w:rFonts w:ascii="Times New Roman"/>
              </w:rPr>
            </w:pPr>
          </w:p>
        </w:tc>
        <w:tc>
          <w:tcPr>
            <w:tcW w:w="2991" w:type="dxa"/>
            <w:gridSpan w:val="2"/>
            <w:vAlign w:val="center"/>
          </w:tcPr>
          <w:p w14:paraId="1BB269C4" w14:textId="77777777" w:rsidR="003F2AAF" w:rsidRPr="006A69B5" w:rsidRDefault="003F2AAF" w:rsidP="003F2AAF">
            <w:pPr>
              <w:widowControl/>
              <w:autoSpaceDE w:val="0"/>
              <w:autoSpaceDN w:val="0"/>
              <w:spacing w:before="60"/>
              <w:jc w:val="center"/>
              <w:textAlignment w:val="bottom"/>
              <w:rPr>
                <w:rFonts w:ascii="Times New Roman"/>
              </w:rPr>
            </w:pPr>
          </w:p>
        </w:tc>
        <w:tc>
          <w:tcPr>
            <w:tcW w:w="2829" w:type="dxa"/>
            <w:gridSpan w:val="4"/>
            <w:vAlign w:val="center"/>
          </w:tcPr>
          <w:p w14:paraId="269039EE" w14:textId="77777777" w:rsidR="003F2AAF" w:rsidRPr="006A69B5" w:rsidRDefault="003F2AAF" w:rsidP="003F2AAF">
            <w:pPr>
              <w:widowControl/>
              <w:autoSpaceDE w:val="0"/>
              <w:autoSpaceDN w:val="0"/>
              <w:spacing w:before="60"/>
              <w:jc w:val="center"/>
              <w:textAlignment w:val="bottom"/>
              <w:rPr>
                <w:rFonts w:ascii="Times New Roman"/>
              </w:rPr>
            </w:pPr>
          </w:p>
        </w:tc>
        <w:tc>
          <w:tcPr>
            <w:tcW w:w="4119" w:type="dxa"/>
            <w:gridSpan w:val="3"/>
            <w:vAlign w:val="center"/>
          </w:tcPr>
          <w:p w14:paraId="060B1C02" w14:textId="77777777" w:rsidR="003F2AAF" w:rsidRPr="006A69B5" w:rsidRDefault="003F2AAF" w:rsidP="003F2AAF">
            <w:pPr>
              <w:widowControl/>
              <w:autoSpaceDE w:val="0"/>
              <w:autoSpaceDN w:val="0"/>
              <w:spacing w:before="60"/>
              <w:jc w:val="center"/>
              <w:textAlignment w:val="bottom"/>
              <w:rPr>
                <w:rFonts w:ascii="Times New Roman"/>
              </w:rPr>
            </w:pPr>
          </w:p>
        </w:tc>
      </w:tr>
      <w:tr w:rsidR="006A69B5" w:rsidRPr="006A69B5" w14:paraId="0C6254DB" w14:textId="77777777" w:rsidTr="003F2AAF">
        <w:trPr>
          <w:cantSplit/>
          <w:trHeight w:val="426"/>
        </w:trPr>
        <w:tc>
          <w:tcPr>
            <w:tcW w:w="1260" w:type="dxa"/>
            <w:vMerge/>
            <w:vAlign w:val="center"/>
          </w:tcPr>
          <w:p w14:paraId="31D9A815" w14:textId="77777777" w:rsidR="003F2AAF" w:rsidRPr="006A69B5" w:rsidRDefault="003F2AAF" w:rsidP="003F2AAF">
            <w:pPr>
              <w:autoSpaceDE w:val="0"/>
              <w:autoSpaceDN w:val="0"/>
              <w:jc w:val="center"/>
              <w:textAlignment w:val="bottom"/>
              <w:rPr>
                <w:rFonts w:ascii="Times New Roman"/>
              </w:rPr>
            </w:pPr>
          </w:p>
        </w:tc>
        <w:tc>
          <w:tcPr>
            <w:tcW w:w="2991" w:type="dxa"/>
            <w:gridSpan w:val="2"/>
            <w:vAlign w:val="center"/>
          </w:tcPr>
          <w:p w14:paraId="061202FA" w14:textId="77777777" w:rsidR="003F2AAF" w:rsidRPr="006A69B5" w:rsidRDefault="003F2AAF" w:rsidP="003F2AAF">
            <w:pPr>
              <w:widowControl/>
              <w:autoSpaceDE w:val="0"/>
              <w:autoSpaceDN w:val="0"/>
              <w:spacing w:before="60"/>
              <w:jc w:val="center"/>
              <w:textAlignment w:val="bottom"/>
              <w:rPr>
                <w:rFonts w:ascii="Times New Roman"/>
              </w:rPr>
            </w:pPr>
          </w:p>
        </w:tc>
        <w:tc>
          <w:tcPr>
            <w:tcW w:w="2829" w:type="dxa"/>
            <w:gridSpan w:val="4"/>
            <w:vAlign w:val="center"/>
          </w:tcPr>
          <w:p w14:paraId="7C08E006" w14:textId="77777777" w:rsidR="003F2AAF" w:rsidRPr="006A69B5" w:rsidRDefault="003F2AAF" w:rsidP="003F2AAF">
            <w:pPr>
              <w:widowControl/>
              <w:autoSpaceDE w:val="0"/>
              <w:autoSpaceDN w:val="0"/>
              <w:spacing w:before="60"/>
              <w:jc w:val="center"/>
              <w:textAlignment w:val="bottom"/>
              <w:rPr>
                <w:rFonts w:ascii="Times New Roman"/>
              </w:rPr>
            </w:pPr>
          </w:p>
        </w:tc>
        <w:tc>
          <w:tcPr>
            <w:tcW w:w="4119" w:type="dxa"/>
            <w:gridSpan w:val="3"/>
            <w:vAlign w:val="center"/>
          </w:tcPr>
          <w:p w14:paraId="7B8730A6" w14:textId="77777777" w:rsidR="003F2AAF" w:rsidRPr="006A69B5" w:rsidRDefault="003F2AAF" w:rsidP="003F2AAF">
            <w:pPr>
              <w:widowControl/>
              <w:autoSpaceDE w:val="0"/>
              <w:autoSpaceDN w:val="0"/>
              <w:spacing w:before="60"/>
              <w:jc w:val="center"/>
              <w:textAlignment w:val="bottom"/>
              <w:rPr>
                <w:rFonts w:ascii="Times New Roman"/>
              </w:rPr>
            </w:pPr>
          </w:p>
        </w:tc>
      </w:tr>
      <w:tr w:rsidR="006A69B5" w:rsidRPr="006A69B5" w14:paraId="2FA7F54D" w14:textId="77777777" w:rsidTr="003F2AAF">
        <w:trPr>
          <w:cantSplit/>
          <w:trHeight w:val="426"/>
        </w:trPr>
        <w:tc>
          <w:tcPr>
            <w:tcW w:w="1260" w:type="dxa"/>
            <w:vMerge/>
            <w:vAlign w:val="center"/>
          </w:tcPr>
          <w:p w14:paraId="335E1579" w14:textId="77777777" w:rsidR="003F2AAF" w:rsidRPr="006A69B5" w:rsidRDefault="003F2AAF" w:rsidP="003F2AAF">
            <w:pPr>
              <w:widowControl/>
              <w:autoSpaceDE w:val="0"/>
              <w:autoSpaceDN w:val="0"/>
              <w:jc w:val="center"/>
              <w:textAlignment w:val="bottom"/>
              <w:rPr>
                <w:rFonts w:ascii="Times New Roman"/>
              </w:rPr>
            </w:pPr>
          </w:p>
        </w:tc>
        <w:tc>
          <w:tcPr>
            <w:tcW w:w="2991" w:type="dxa"/>
            <w:gridSpan w:val="2"/>
            <w:vAlign w:val="center"/>
          </w:tcPr>
          <w:p w14:paraId="3B6A9A79" w14:textId="77777777" w:rsidR="003F2AAF" w:rsidRPr="006A69B5" w:rsidRDefault="003F2AAF" w:rsidP="003F2AAF">
            <w:pPr>
              <w:widowControl/>
              <w:autoSpaceDE w:val="0"/>
              <w:autoSpaceDN w:val="0"/>
              <w:spacing w:before="60"/>
              <w:jc w:val="center"/>
              <w:textAlignment w:val="bottom"/>
              <w:rPr>
                <w:rFonts w:ascii="Times New Roman"/>
              </w:rPr>
            </w:pPr>
          </w:p>
        </w:tc>
        <w:tc>
          <w:tcPr>
            <w:tcW w:w="2829" w:type="dxa"/>
            <w:gridSpan w:val="4"/>
            <w:vAlign w:val="center"/>
          </w:tcPr>
          <w:p w14:paraId="03B4F3CB" w14:textId="77777777" w:rsidR="003F2AAF" w:rsidRPr="006A69B5" w:rsidRDefault="003F2AAF" w:rsidP="003F2AAF">
            <w:pPr>
              <w:widowControl/>
              <w:autoSpaceDE w:val="0"/>
              <w:autoSpaceDN w:val="0"/>
              <w:spacing w:before="60"/>
              <w:jc w:val="center"/>
              <w:textAlignment w:val="bottom"/>
              <w:rPr>
                <w:rFonts w:ascii="Times New Roman"/>
              </w:rPr>
            </w:pPr>
          </w:p>
        </w:tc>
        <w:tc>
          <w:tcPr>
            <w:tcW w:w="4119" w:type="dxa"/>
            <w:gridSpan w:val="3"/>
            <w:vAlign w:val="center"/>
          </w:tcPr>
          <w:p w14:paraId="4FF9726F" w14:textId="77777777" w:rsidR="003F2AAF" w:rsidRPr="006A69B5" w:rsidRDefault="003F2AAF" w:rsidP="003F2AAF">
            <w:pPr>
              <w:widowControl/>
              <w:autoSpaceDE w:val="0"/>
              <w:autoSpaceDN w:val="0"/>
              <w:spacing w:before="60"/>
              <w:jc w:val="center"/>
              <w:textAlignment w:val="bottom"/>
              <w:rPr>
                <w:rFonts w:ascii="Times New Roman"/>
              </w:rPr>
            </w:pPr>
          </w:p>
        </w:tc>
      </w:tr>
      <w:tr w:rsidR="006A69B5" w:rsidRPr="006A69B5" w14:paraId="040FACFE" w14:textId="77777777" w:rsidTr="003F2AAF">
        <w:trPr>
          <w:cantSplit/>
          <w:trHeight w:val="426"/>
        </w:trPr>
        <w:tc>
          <w:tcPr>
            <w:tcW w:w="1260" w:type="dxa"/>
            <w:vMerge/>
            <w:vAlign w:val="center"/>
          </w:tcPr>
          <w:p w14:paraId="597A50CE" w14:textId="77777777" w:rsidR="003F2AAF" w:rsidRPr="006A69B5" w:rsidRDefault="003F2AAF" w:rsidP="003F2AAF">
            <w:pPr>
              <w:widowControl/>
              <w:autoSpaceDE w:val="0"/>
              <w:autoSpaceDN w:val="0"/>
              <w:jc w:val="center"/>
              <w:textAlignment w:val="bottom"/>
              <w:rPr>
                <w:rFonts w:ascii="Times New Roman"/>
              </w:rPr>
            </w:pPr>
          </w:p>
        </w:tc>
        <w:tc>
          <w:tcPr>
            <w:tcW w:w="2991" w:type="dxa"/>
            <w:gridSpan w:val="2"/>
            <w:vAlign w:val="center"/>
          </w:tcPr>
          <w:p w14:paraId="447AD3C4" w14:textId="77777777" w:rsidR="003F2AAF" w:rsidRPr="006A69B5" w:rsidRDefault="003F2AAF" w:rsidP="003F2AAF">
            <w:pPr>
              <w:widowControl/>
              <w:autoSpaceDE w:val="0"/>
              <w:autoSpaceDN w:val="0"/>
              <w:spacing w:before="60"/>
              <w:jc w:val="center"/>
              <w:textAlignment w:val="bottom"/>
              <w:rPr>
                <w:rFonts w:ascii="Times New Roman"/>
              </w:rPr>
            </w:pPr>
          </w:p>
        </w:tc>
        <w:tc>
          <w:tcPr>
            <w:tcW w:w="2829" w:type="dxa"/>
            <w:gridSpan w:val="4"/>
            <w:vAlign w:val="center"/>
          </w:tcPr>
          <w:p w14:paraId="371AD361" w14:textId="77777777" w:rsidR="003F2AAF" w:rsidRPr="006A69B5" w:rsidRDefault="003F2AAF" w:rsidP="003F2AAF">
            <w:pPr>
              <w:widowControl/>
              <w:autoSpaceDE w:val="0"/>
              <w:autoSpaceDN w:val="0"/>
              <w:spacing w:before="60"/>
              <w:jc w:val="center"/>
              <w:textAlignment w:val="bottom"/>
              <w:rPr>
                <w:rFonts w:ascii="Times New Roman"/>
              </w:rPr>
            </w:pPr>
          </w:p>
        </w:tc>
        <w:tc>
          <w:tcPr>
            <w:tcW w:w="4119" w:type="dxa"/>
            <w:gridSpan w:val="3"/>
            <w:vAlign w:val="center"/>
          </w:tcPr>
          <w:p w14:paraId="1B2C0D87" w14:textId="77777777" w:rsidR="003F2AAF" w:rsidRPr="006A69B5" w:rsidRDefault="003F2AAF" w:rsidP="003F2AAF">
            <w:pPr>
              <w:widowControl/>
              <w:autoSpaceDE w:val="0"/>
              <w:autoSpaceDN w:val="0"/>
              <w:spacing w:before="60"/>
              <w:jc w:val="center"/>
              <w:textAlignment w:val="bottom"/>
              <w:rPr>
                <w:rFonts w:ascii="Times New Roman"/>
              </w:rPr>
            </w:pPr>
          </w:p>
        </w:tc>
      </w:tr>
      <w:tr w:rsidR="006A69B5" w:rsidRPr="006A69B5" w14:paraId="4C7FFF37" w14:textId="77777777" w:rsidTr="003F2AAF">
        <w:trPr>
          <w:cantSplit/>
          <w:trHeight w:val="426"/>
        </w:trPr>
        <w:tc>
          <w:tcPr>
            <w:tcW w:w="1260" w:type="dxa"/>
            <w:vMerge w:val="restart"/>
            <w:vAlign w:val="center"/>
          </w:tcPr>
          <w:p w14:paraId="686C418C" w14:textId="77777777" w:rsidR="001B33B2" w:rsidRPr="006A69B5" w:rsidRDefault="001B33B2" w:rsidP="003F2AAF">
            <w:pPr>
              <w:widowControl/>
              <w:autoSpaceDE w:val="0"/>
              <w:autoSpaceDN w:val="0"/>
              <w:jc w:val="center"/>
              <w:textAlignment w:val="bottom"/>
              <w:rPr>
                <w:rFonts w:ascii="Times New Roman"/>
              </w:rPr>
            </w:pPr>
            <w:r w:rsidRPr="006A69B5">
              <w:rPr>
                <w:rFonts w:ascii="Times New Roman"/>
              </w:rPr>
              <w:t>專</w:t>
            </w:r>
          </w:p>
          <w:p w14:paraId="1C1B7752" w14:textId="77777777" w:rsidR="001B33B2" w:rsidRPr="006A69B5" w:rsidRDefault="001B33B2" w:rsidP="003F2AAF">
            <w:pPr>
              <w:autoSpaceDE w:val="0"/>
              <w:autoSpaceDN w:val="0"/>
              <w:jc w:val="center"/>
              <w:textAlignment w:val="bottom"/>
              <w:rPr>
                <w:rFonts w:ascii="Times New Roman"/>
              </w:rPr>
            </w:pPr>
            <w:r w:rsidRPr="006A69B5">
              <w:rPr>
                <w:rFonts w:ascii="Times New Roman"/>
              </w:rPr>
              <w:t>長</w:t>
            </w:r>
          </w:p>
        </w:tc>
        <w:tc>
          <w:tcPr>
            <w:tcW w:w="9939" w:type="dxa"/>
            <w:gridSpan w:val="9"/>
            <w:vAlign w:val="center"/>
          </w:tcPr>
          <w:p w14:paraId="64BD47FF" w14:textId="77777777" w:rsidR="001B33B2" w:rsidRPr="006A69B5" w:rsidRDefault="001B33B2" w:rsidP="003F2AAF">
            <w:pPr>
              <w:widowControl/>
              <w:autoSpaceDE w:val="0"/>
              <w:autoSpaceDN w:val="0"/>
              <w:spacing w:before="60"/>
              <w:jc w:val="center"/>
              <w:textAlignment w:val="bottom"/>
              <w:rPr>
                <w:rFonts w:ascii="Times New Roman"/>
              </w:rPr>
            </w:pPr>
          </w:p>
        </w:tc>
      </w:tr>
      <w:tr w:rsidR="006A69B5" w:rsidRPr="006A69B5" w14:paraId="7AE345B3" w14:textId="77777777" w:rsidTr="003F2AAF">
        <w:trPr>
          <w:cantSplit/>
          <w:trHeight w:val="426"/>
        </w:trPr>
        <w:tc>
          <w:tcPr>
            <w:tcW w:w="1260" w:type="dxa"/>
            <w:vMerge/>
            <w:vAlign w:val="center"/>
          </w:tcPr>
          <w:p w14:paraId="656ECB4D" w14:textId="77777777" w:rsidR="001B33B2" w:rsidRPr="006A69B5" w:rsidRDefault="001B33B2" w:rsidP="003F2AAF">
            <w:pPr>
              <w:widowControl/>
              <w:autoSpaceDE w:val="0"/>
              <w:autoSpaceDN w:val="0"/>
              <w:jc w:val="center"/>
              <w:textAlignment w:val="bottom"/>
              <w:rPr>
                <w:rFonts w:ascii="Times New Roman"/>
              </w:rPr>
            </w:pPr>
          </w:p>
        </w:tc>
        <w:tc>
          <w:tcPr>
            <w:tcW w:w="9939" w:type="dxa"/>
            <w:gridSpan w:val="9"/>
            <w:vAlign w:val="center"/>
          </w:tcPr>
          <w:p w14:paraId="667A3F82" w14:textId="77777777" w:rsidR="001B33B2" w:rsidRPr="006A69B5" w:rsidRDefault="001B33B2" w:rsidP="003F2AAF">
            <w:pPr>
              <w:widowControl/>
              <w:autoSpaceDE w:val="0"/>
              <w:autoSpaceDN w:val="0"/>
              <w:spacing w:before="60"/>
              <w:jc w:val="center"/>
              <w:textAlignment w:val="bottom"/>
              <w:rPr>
                <w:rFonts w:ascii="Times New Roman"/>
              </w:rPr>
            </w:pPr>
          </w:p>
        </w:tc>
      </w:tr>
      <w:tr w:rsidR="006A69B5" w:rsidRPr="006A69B5" w14:paraId="5030CB87" w14:textId="77777777" w:rsidTr="003F2AAF">
        <w:trPr>
          <w:cantSplit/>
          <w:trHeight w:val="3444"/>
        </w:trPr>
        <w:tc>
          <w:tcPr>
            <w:tcW w:w="1260" w:type="dxa"/>
            <w:vAlign w:val="center"/>
          </w:tcPr>
          <w:p w14:paraId="7BF5DE4F"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簡</w:t>
            </w:r>
          </w:p>
          <w:p w14:paraId="225E6753" w14:textId="77777777" w:rsidR="00C72B6B" w:rsidRPr="006A69B5" w:rsidRDefault="00C72B6B" w:rsidP="003F2AAF">
            <w:pPr>
              <w:widowControl/>
              <w:autoSpaceDE w:val="0"/>
              <w:autoSpaceDN w:val="0"/>
              <w:jc w:val="center"/>
              <w:textAlignment w:val="bottom"/>
              <w:rPr>
                <w:rFonts w:ascii="Times New Roman"/>
              </w:rPr>
            </w:pPr>
          </w:p>
          <w:p w14:paraId="1AAEA0EA"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要</w:t>
            </w:r>
          </w:p>
          <w:p w14:paraId="385FE89B" w14:textId="77777777" w:rsidR="00C72B6B" w:rsidRPr="006A69B5" w:rsidRDefault="00C72B6B" w:rsidP="003F2AAF">
            <w:pPr>
              <w:widowControl/>
              <w:autoSpaceDE w:val="0"/>
              <w:autoSpaceDN w:val="0"/>
              <w:jc w:val="center"/>
              <w:textAlignment w:val="bottom"/>
              <w:rPr>
                <w:rFonts w:ascii="Times New Roman"/>
              </w:rPr>
            </w:pPr>
          </w:p>
          <w:p w14:paraId="526B539B"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自</w:t>
            </w:r>
          </w:p>
          <w:p w14:paraId="7A733E37" w14:textId="77777777" w:rsidR="00C72B6B" w:rsidRPr="006A69B5" w:rsidRDefault="00C72B6B" w:rsidP="003F2AAF">
            <w:pPr>
              <w:widowControl/>
              <w:autoSpaceDE w:val="0"/>
              <w:autoSpaceDN w:val="0"/>
              <w:jc w:val="center"/>
              <w:textAlignment w:val="bottom"/>
              <w:rPr>
                <w:rFonts w:ascii="Times New Roman"/>
              </w:rPr>
            </w:pPr>
          </w:p>
          <w:p w14:paraId="3226CD2D" w14:textId="77777777" w:rsidR="00AE1906" w:rsidRPr="006A69B5" w:rsidRDefault="00AE1906" w:rsidP="003F2AAF">
            <w:pPr>
              <w:widowControl/>
              <w:autoSpaceDE w:val="0"/>
              <w:autoSpaceDN w:val="0"/>
              <w:jc w:val="center"/>
              <w:textAlignment w:val="bottom"/>
              <w:rPr>
                <w:rFonts w:ascii="Times New Roman"/>
              </w:rPr>
            </w:pPr>
            <w:r w:rsidRPr="006A69B5">
              <w:rPr>
                <w:rFonts w:ascii="Times New Roman"/>
              </w:rPr>
              <w:t>述</w:t>
            </w:r>
          </w:p>
        </w:tc>
        <w:tc>
          <w:tcPr>
            <w:tcW w:w="9939" w:type="dxa"/>
            <w:gridSpan w:val="9"/>
            <w:vAlign w:val="center"/>
          </w:tcPr>
          <w:p w14:paraId="159A014E" w14:textId="77777777" w:rsidR="00AE1906" w:rsidRPr="006A69B5" w:rsidRDefault="00AE1906" w:rsidP="003F2AAF">
            <w:pPr>
              <w:widowControl/>
              <w:autoSpaceDE w:val="0"/>
              <w:autoSpaceDN w:val="0"/>
              <w:spacing w:before="60"/>
              <w:jc w:val="center"/>
              <w:textAlignment w:val="bottom"/>
              <w:rPr>
                <w:rFonts w:ascii="Times New Roman"/>
              </w:rPr>
            </w:pPr>
          </w:p>
        </w:tc>
      </w:tr>
    </w:tbl>
    <w:p w14:paraId="7AFCCABD" w14:textId="77777777" w:rsidR="00AE1906" w:rsidRPr="007E466D" w:rsidRDefault="00AE1906" w:rsidP="00AE1906">
      <w:pPr>
        <w:rPr>
          <w:rFonts w:ascii="Times New Roman"/>
        </w:rPr>
      </w:pPr>
    </w:p>
    <w:sectPr w:rsidR="00AE1906" w:rsidRPr="007E466D" w:rsidSect="00FD18BB">
      <w:pgSz w:w="12240" w:h="15840"/>
      <w:pgMar w:top="851" w:right="567" w:bottom="851"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040F" w14:textId="77777777" w:rsidR="00F13E2D" w:rsidRDefault="00F13E2D" w:rsidP="003B3A34">
      <w:r>
        <w:separator/>
      </w:r>
    </w:p>
  </w:endnote>
  <w:endnote w:type="continuationSeparator" w:id="0">
    <w:p w14:paraId="63A97F1A" w14:textId="77777777" w:rsidR="00F13E2D" w:rsidRDefault="00F13E2D" w:rsidP="003B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B6D3" w14:textId="77777777" w:rsidR="00F13E2D" w:rsidRDefault="00F13E2D" w:rsidP="003B3A34">
      <w:r>
        <w:separator/>
      </w:r>
    </w:p>
  </w:footnote>
  <w:footnote w:type="continuationSeparator" w:id="0">
    <w:p w14:paraId="185CE4AA" w14:textId="77777777" w:rsidR="00F13E2D" w:rsidRDefault="00F13E2D" w:rsidP="003B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08C"/>
    <w:multiLevelType w:val="hybridMultilevel"/>
    <w:tmpl w:val="23BC4128"/>
    <w:lvl w:ilvl="0" w:tplc="F2066188">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1298783B"/>
    <w:multiLevelType w:val="hybridMultilevel"/>
    <w:tmpl w:val="975A028E"/>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15:restartNumberingAfterBreak="0">
    <w:nsid w:val="230A77AE"/>
    <w:multiLevelType w:val="hybridMultilevel"/>
    <w:tmpl w:val="59207BDE"/>
    <w:lvl w:ilvl="0" w:tplc="63E49360">
      <w:start w:val="1"/>
      <w:numFmt w:val="ideographLegalTraditional"/>
      <w:lvlText w:val="%1、"/>
      <w:lvlJc w:val="left"/>
      <w:pPr>
        <w:ind w:left="760" w:hanging="480"/>
      </w:pPr>
      <w:rPr>
        <w:b w:val="0"/>
        <w:lang w:val="en-US"/>
      </w:rPr>
    </w:lvl>
    <w:lvl w:ilvl="1" w:tplc="5D2A6CD8">
      <w:start w:val="1"/>
      <w:numFmt w:val="taiwaneseCountingThousand"/>
      <w:lvlText w:val="%2、"/>
      <w:lvlJc w:val="left"/>
      <w:pPr>
        <w:ind w:left="1480" w:hanging="72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4" w15:restartNumberingAfterBreak="0">
    <w:nsid w:val="32371F1F"/>
    <w:multiLevelType w:val="hybridMultilevel"/>
    <w:tmpl w:val="5A8C367E"/>
    <w:lvl w:ilvl="0" w:tplc="CC1015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6" w15:restartNumberingAfterBreak="0">
    <w:nsid w:val="3C7A4819"/>
    <w:multiLevelType w:val="hybridMultilevel"/>
    <w:tmpl w:val="1AAC8D22"/>
    <w:lvl w:ilvl="0" w:tplc="FD265152">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7" w15:restartNumberingAfterBreak="0">
    <w:nsid w:val="3C803BD6"/>
    <w:multiLevelType w:val="hybridMultilevel"/>
    <w:tmpl w:val="80A0E8F6"/>
    <w:lvl w:ilvl="0" w:tplc="04090015">
      <w:start w:val="1"/>
      <w:numFmt w:val="taiwaneseCountingThousand"/>
      <w:lvlText w:val="%1、"/>
      <w:lvlJc w:val="left"/>
      <w:pPr>
        <w:ind w:left="1880" w:hanging="480"/>
      </w:p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8" w15:restartNumberingAfterBreak="0">
    <w:nsid w:val="5121187F"/>
    <w:multiLevelType w:val="hybridMultilevel"/>
    <w:tmpl w:val="70EA3960"/>
    <w:lvl w:ilvl="0" w:tplc="04090017">
      <w:start w:val="1"/>
      <w:numFmt w:val="ideographLegalTraditional"/>
      <w:lvlText w:val="%1、"/>
      <w:lvlJc w:val="left"/>
      <w:pPr>
        <w:ind w:left="1700" w:hanging="480"/>
      </w:pPr>
    </w:lvl>
    <w:lvl w:ilvl="1" w:tplc="94285DF8">
      <w:start w:val="1"/>
      <w:numFmt w:val="ideographLegalTraditional"/>
      <w:lvlText w:val="%2、"/>
      <w:lvlJc w:val="left"/>
      <w:pPr>
        <w:ind w:left="2180" w:hanging="480"/>
      </w:pPr>
      <w:rPr>
        <w:lang w:val="en-US"/>
      </w:rPr>
    </w:lvl>
    <w:lvl w:ilvl="2" w:tplc="0409001B" w:tentative="1">
      <w:start w:val="1"/>
      <w:numFmt w:val="lowerRoman"/>
      <w:lvlText w:val="%3."/>
      <w:lvlJc w:val="right"/>
      <w:pPr>
        <w:ind w:left="2660" w:hanging="480"/>
      </w:pPr>
    </w:lvl>
    <w:lvl w:ilvl="3" w:tplc="0409000F" w:tentative="1">
      <w:start w:val="1"/>
      <w:numFmt w:val="decimal"/>
      <w:lvlText w:val="%4."/>
      <w:lvlJc w:val="left"/>
      <w:pPr>
        <w:ind w:left="3140" w:hanging="480"/>
      </w:p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abstractNum w:abstractNumId="9" w15:restartNumberingAfterBreak="0">
    <w:nsid w:val="589F1BD4"/>
    <w:multiLevelType w:val="hybridMultilevel"/>
    <w:tmpl w:val="17B85604"/>
    <w:lvl w:ilvl="0" w:tplc="04090015">
      <w:start w:val="1"/>
      <w:numFmt w:val="taiwaneseCountingThousand"/>
      <w:lvlText w:val="%1、"/>
      <w:lvlJc w:val="left"/>
      <w:pPr>
        <w:ind w:left="1520" w:hanging="84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5B423695"/>
    <w:multiLevelType w:val="hybridMultilevel"/>
    <w:tmpl w:val="4AB42DA4"/>
    <w:lvl w:ilvl="0" w:tplc="04090015">
      <w:start w:val="1"/>
      <w:numFmt w:val="taiwaneseCountingThousand"/>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88F0E47"/>
    <w:multiLevelType w:val="hybridMultilevel"/>
    <w:tmpl w:val="F04E6592"/>
    <w:lvl w:ilvl="0" w:tplc="B944E848">
      <w:start w:val="1"/>
      <w:numFmt w:val="taiwaneseCountingThousand"/>
      <w:lvlText w:val="%1、"/>
      <w:lvlJc w:val="left"/>
      <w:pPr>
        <w:tabs>
          <w:tab w:val="num" w:pos="480"/>
        </w:tabs>
        <w:ind w:left="480" w:hanging="48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6E200353"/>
    <w:multiLevelType w:val="hybridMultilevel"/>
    <w:tmpl w:val="C5F84B4C"/>
    <w:lvl w:ilvl="0" w:tplc="9A9CE702">
      <w:start w:val="1"/>
      <w:numFmt w:val="taiwaneseCountingThousand"/>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num w:numId="1">
    <w:abstractNumId w:val="3"/>
  </w:num>
  <w:num w:numId="2">
    <w:abstractNumId w:val="11"/>
  </w:num>
  <w:num w:numId="3">
    <w:abstractNumId w:val="5"/>
  </w:num>
  <w:num w:numId="4">
    <w:abstractNumId w:val="5"/>
  </w:num>
  <w:num w:numId="5">
    <w:abstractNumId w:val="5"/>
  </w:num>
  <w:num w:numId="6">
    <w:abstractNumId w:val="11"/>
  </w:num>
  <w:num w:numId="7">
    <w:abstractNumId w:val="12"/>
  </w:num>
  <w:num w:numId="8">
    <w:abstractNumId w:val="4"/>
  </w:num>
  <w:num w:numId="9">
    <w:abstractNumId w:val="13"/>
  </w:num>
  <w:num w:numId="10">
    <w:abstractNumId w:val="9"/>
  </w:num>
  <w:num w:numId="11">
    <w:abstractNumId w:val="2"/>
  </w:num>
  <w:num w:numId="12">
    <w:abstractNumId w:val="0"/>
  </w:num>
  <w:num w:numId="13">
    <w:abstractNumId w:val="1"/>
  </w:num>
  <w:num w:numId="14">
    <w:abstractNumId w:val="6"/>
  </w:num>
  <w:num w:numId="15">
    <w:abstractNumId w:val="1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1E"/>
    <w:rsid w:val="00017E41"/>
    <w:rsid w:val="00030D76"/>
    <w:rsid w:val="00044053"/>
    <w:rsid w:val="0004741F"/>
    <w:rsid w:val="0006456C"/>
    <w:rsid w:val="00094415"/>
    <w:rsid w:val="000A1791"/>
    <w:rsid w:val="000A1B26"/>
    <w:rsid w:val="000A5072"/>
    <w:rsid w:val="000B241F"/>
    <w:rsid w:val="000C10AE"/>
    <w:rsid w:val="000C23B8"/>
    <w:rsid w:val="000C2D48"/>
    <w:rsid w:val="000C3E8E"/>
    <w:rsid w:val="000C4C41"/>
    <w:rsid w:val="000F339C"/>
    <w:rsid w:val="000F4539"/>
    <w:rsid w:val="000F585D"/>
    <w:rsid w:val="00116877"/>
    <w:rsid w:val="00127AFE"/>
    <w:rsid w:val="00131A80"/>
    <w:rsid w:val="001360E5"/>
    <w:rsid w:val="001365C5"/>
    <w:rsid w:val="001430C6"/>
    <w:rsid w:val="00144150"/>
    <w:rsid w:val="00144DB9"/>
    <w:rsid w:val="00150715"/>
    <w:rsid w:val="00150E47"/>
    <w:rsid w:val="00154482"/>
    <w:rsid w:val="001560BB"/>
    <w:rsid w:val="00175C58"/>
    <w:rsid w:val="00191B3A"/>
    <w:rsid w:val="001A6A44"/>
    <w:rsid w:val="001B33B2"/>
    <w:rsid w:val="001D0E7D"/>
    <w:rsid w:val="001D2498"/>
    <w:rsid w:val="001D5B5F"/>
    <w:rsid w:val="001E4CD8"/>
    <w:rsid w:val="001F51FF"/>
    <w:rsid w:val="00217AE9"/>
    <w:rsid w:val="00220B28"/>
    <w:rsid w:val="002215FE"/>
    <w:rsid w:val="002220D7"/>
    <w:rsid w:val="002228BF"/>
    <w:rsid w:val="0024182E"/>
    <w:rsid w:val="0027065B"/>
    <w:rsid w:val="00276C08"/>
    <w:rsid w:val="00286CB6"/>
    <w:rsid w:val="002910FA"/>
    <w:rsid w:val="002947D0"/>
    <w:rsid w:val="00297026"/>
    <w:rsid w:val="002B6A88"/>
    <w:rsid w:val="002C2667"/>
    <w:rsid w:val="002C4A7C"/>
    <w:rsid w:val="002C56C2"/>
    <w:rsid w:val="002C69AA"/>
    <w:rsid w:val="002D1A6B"/>
    <w:rsid w:val="002D4135"/>
    <w:rsid w:val="002E0068"/>
    <w:rsid w:val="002E33B8"/>
    <w:rsid w:val="002E7ED6"/>
    <w:rsid w:val="002F7C3A"/>
    <w:rsid w:val="00304433"/>
    <w:rsid w:val="0031434B"/>
    <w:rsid w:val="00320BB8"/>
    <w:rsid w:val="003260E4"/>
    <w:rsid w:val="00340FF3"/>
    <w:rsid w:val="00342CF4"/>
    <w:rsid w:val="00347216"/>
    <w:rsid w:val="00354543"/>
    <w:rsid w:val="00360D3E"/>
    <w:rsid w:val="00371164"/>
    <w:rsid w:val="003715A9"/>
    <w:rsid w:val="00374F0D"/>
    <w:rsid w:val="00391381"/>
    <w:rsid w:val="00393635"/>
    <w:rsid w:val="00394555"/>
    <w:rsid w:val="00396E89"/>
    <w:rsid w:val="003A4B18"/>
    <w:rsid w:val="003B3690"/>
    <w:rsid w:val="003B3A34"/>
    <w:rsid w:val="003D2D30"/>
    <w:rsid w:val="003F2AAF"/>
    <w:rsid w:val="003F359E"/>
    <w:rsid w:val="003F6C11"/>
    <w:rsid w:val="004005C2"/>
    <w:rsid w:val="00424C84"/>
    <w:rsid w:val="00425D33"/>
    <w:rsid w:val="004342AB"/>
    <w:rsid w:val="00435CA6"/>
    <w:rsid w:val="00441BE3"/>
    <w:rsid w:val="00443606"/>
    <w:rsid w:val="00444941"/>
    <w:rsid w:val="00445048"/>
    <w:rsid w:val="00450C41"/>
    <w:rsid w:val="004540B8"/>
    <w:rsid w:val="00463F7C"/>
    <w:rsid w:val="00466255"/>
    <w:rsid w:val="00473B92"/>
    <w:rsid w:val="00481A5F"/>
    <w:rsid w:val="0048391E"/>
    <w:rsid w:val="0049357F"/>
    <w:rsid w:val="004955F5"/>
    <w:rsid w:val="004A70CE"/>
    <w:rsid w:val="004C603D"/>
    <w:rsid w:val="004C7DC5"/>
    <w:rsid w:val="004D4AC0"/>
    <w:rsid w:val="004D4B4C"/>
    <w:rsid w:val="004D4E3F"/>
    <w:rsid w:val="004E713E"/>
    <w:rsid w:val="004F222B"/>
    <w:rsid w:val="0050618A"/>
    <w:rsid w:val="005079BA"/>
    <w:rsid w:val="00511572"/>
    <w:rsid w:val="005153DE"/>
    <w:rsid w:val="0051783D"/>
    <w:rsid w:val="00520367"/>
    <w:rsid w:val="0052493C"/>
    <w:rsid w:val="00536FB8"/>
    <w:rsid w:val="00550A8B"/>
    <w:rsid w:val="00554993"/>
    <w:rsid w:val="00567246"/>
    <w:rsid w:val="00567CB6"/>
    <w:rsid w:val="005832D6"/>
    <w:rsid w:val="00597A72"/>
    <w:rsid w:val="005A374E"/>
    <w:rsid w:val="005B6A9C"/>
    <w:rsid w:val="005D4571"/>
    <w:rsid w:val="005D48A6"/>
    <w:rsid w:val="005E4222"/>
    <w:rsid w:val="005E7EAD"/>
    <w:rsid w:val="005F3419"/>
    <w:rsid w:val="005F53DE"/>
    <w:rsid w:val="00600FBD"/>
    <w:rsid w:val="00601A66"/>
    <w:rsid w:val="0060407D"/>
    <w:rsid w:val="006069DD"/>
    <w:rsid w:val="00610E80"/>
    <w:rsid w:val="00621914"/>
    <w:rsid w:val="00640E4C"/>
    <w:rsid w:val="00641FD1"/>
    <w:rsid w:val="006424C9"/>
    <w:rsid w:val="00642DB9"/>
    <w:rsid w:val="00657029"/>
    <w:rsid w:val="006615E5"/>
    <w:rsid w:val="006634A7"/>
    <w:rsid w:val="00671A8D"/>
    <w:rsid w:val="00674A98"/>
    <w:rsid w:val="006754EB"/>
    <w:rsid w:val="006966E4"/>
    <w:rsid w:val="006A69B5"/>
    <w:rsid w:val="006B6ACC"/>
    <w:rsid w:val="006C468E"/>
    <w:rsid w:val="006D4FD3"/>
    <w:rsid w:val="006E36B6"/>
    <w:rsid w:val="006F2986"/>
    <w:rsid w:val="006F5280"/>
    <w:rsid w:val="007023D9"/>
    <w:rsid w:val="00717263"/>
    <w:rsid w:val="00722C05"/>
    <w:rsid w:val="00723777"/>
    <w:rsid w:val="00723A4F"/>
    <w:rsid w:val="00727828"/>
    <w:rsid w:val="00773E6B"/>
    <w:rsid w:val="00774F55"/>
    <w:rsid w:val="007773B0"/>
    <w:rsid w:val="00793AFC"/>
    <w:rsid w:val="0079471D"/>
    <w:rsid w:val="007A7C99"/>
    <w:rsid w:val="007C0444"/>
    <w:rsid w:val="007C2478"/>
    <w:rsid w:val="007D42F6"/>
    <w:rsid w:val="007E466D"/>
    <w:rsid w:val="007E6A4F"/>
    <w:rsid w:val="007F1E37"/>
    <w:rsid w:val="007F36A0"/>
    <w:rsid w:val="00811563"/>
    <w:rsid w:val="008153AA"/>
    <w:rsid w:val="00815DAD"/>
    <w:rsid w:val="00833376"/>
    <w:rsid w:val="00837AD4"/>
    <w:rsid w:val="00842C84"/>
    <w:rsid w:val="0084647D"/>
    <w:rsid w:val="00851B7B"/>
    <w:rsid w:val="00876969"/>
    <w:rsid w:val="0087720F"/>
    <w:rsid w:val="008911B9"/>
    <w:rsid w:val="00894774"/>
    <w:rsid w:val="008A36DF"/>
    <w:rsid w:val="008A3AEF"/>
    <w:rsid w:val="008A591A"/>
    <w:rsid w:val="008C1072"/>
    <w:rsid w:val="008D5E2E"/>
    <w:rsid w:val="008F0B33"/>
    <w:rsid w:val="008F411C"/>
    <w:rsid w:val="008F69D2"/>
    <w:rsid w:val="00911551"/>
    <w:rsid w:val="00912E0D"/>
    <w:rsid w:val="00916D35"/>
    <w:rsid w:val="0092190D"/>
    <w:rsid w:val="009243E9"/>
    <w:rsid w:val="00933516"/>
    <w:rsid w:val="00934690"/>
    <w:rsid w:val="0093699A"/>
    <w:rsid w:val="00941270"/>
    <w:rsid w:val="00942EAE"/>
    <w:rsid w:val="00951E57"/>
    <w:rsid w:val="00956BE0"/>
    <w:rsid w:val="00974679"/>
    <w:rsid w:val="00980D20"/>
    <w:rsid w:val="00981BD4"/>
    <w:rsid w:val="00982C78"/>
    <w:rsid w:val="009949B7"/>
    <w:rsid w:val="009A4B23"/>
    <w:rsid w:val="009B139E"/>
    <w:rsid w:val="009B26B6"/>
    <w:rsid w:val="009B2A87"/>
    <w:rsid w:val="009B432A"/>
    <w:rsid w:val="009D5FD7"/>
    <w:rsid w:val="009F092B"/>
    <w:rsid w:val="009F6544"/>
    <w:rsid w:val="00A0010F"/>
    <w:rsid w:val="00A00840"/>
    <w:rsid w:val="00A07025"/>
    <w:rsid w:val="00A23476"/>
    <w:rsid w:val="00A27EB3"/>
    <w:rsid w:val="00A36E15"/>
    <w:rsid w:val="00A411A7"/>
    <w:rsid w:val="00A41795"/>
    <w:rsid w:val="00A461D4"/>
    <w:rsid w:val="00A55448"/>
    <w:rsid w:val="00A81746"/>
    <w:rsid w:val="00A81F35"/>
    <w:rsid w:val="00A83396"/>
    <w:rsid w:val="00A84CEA"/>
    <w:rsid w:val="00A90672"/>
    <w:rsid w:val="00A92FC9"/>
    <w:rsid w:val="00A93A5A"/>
    <w:rsid w:val="00A94670"/>
    <w:rsid w:val="00AA067F"/>
    <w:rsid w:val="00AC1176"/>
    <w:rsid w:val="00AC2E76"/>
    <w:rsid w:val="00AD5005"/>
    <w:rsid w:val="00AD731B"/>
    <w:rsid w:val="00AE0F70"/>
    <w:rsid w:val="00AE1906"/>
    <w:rsid w:val="00AE2921"/>
    <w:rsid w:val="00AE65F2"/>
    <w:rsid w:val="00AF1852"/>
    <w:rsid w:val="00AF502C"/>
    <w:rsid w:val="00B040D6"/>
    <w:rsid w:val="00B22B9B"/>
    <w:rsid w:val="00B23784"/>
    <w:rsid w:val="00B308A7"/>
    <w:rsid w:val="00B40017"/>
    <w:rsid w:val="00B41955"/>
    <w:rsid w:val="00B5564A"/>
    <w:rsid w:val="00B560C8"/>
    <w:rsid w:val="00B74EE2"/>
    <w:rsid w:val="00B956B4"/>
    <w:rsid w:val="00B9701E"/>
    <w:rsid w:val="00BB66D5"/>
    <w:rsid w:val="00BD243D"/>
    <w:rsid w:val="00BD7C3B"/>
    <w:rsid w:val="00BD7F61"/>
    <w:rsid w:val="00BF0D09"/>
    <w:rsid w:val="00BF2BD1"/>
    <w:rsid w:val="00BF348E"/>
    <w:rsid w:val="00C0060F"/>
    <w:rsid w:val="00C15A82"/>
    <w:rsid w:val="00C34CFC"/>
    <w:rsid w:val="00C35650"/>
    <w:rsid w:val="00C617F1"/>
    <w:rsid w:val="00C72B6B"/>
    <w:rsid w:val="00C77013"/>
    <w:rsid w:val="00C8121E"/>
    <w:rsid w:val="00C86C17"/>
    <w:rsid w:val="00CB0513"/>
    <w:rsid w:val="00CB05FC"/>
    <w:rsid w:val="00CB0C1D"/>
    <w:rsid w:val="00CC3DBB"/>
    <w:rsid w:val="00CC6EE3"/>
    <w:rsid w:val="00CD478E"/>
    <w:rsid w:val="00CE384B"/>
    <w:rsid w:val="00CF1733"/>
    <w:rsid w:val="00D10A30"/>
    <w:rsid w:val="00D136F7"/>
    <w:rsid w:val="00D42304"/>
    <w:rsid w:val="00D542A4"/>
    <w:rsid w:val="00D669F0"/>
    <w:rsid w:val="00D8054C"/>
    <w:rsid w:val="00D9106D"/>
    <w:rsid w:val="00D96780"/>
    <w:rsid w:val="00DA02AC"/>
    <w:rsid w:val="00DB0E8E"/>
    <w:rsid w:val="00DB1B46"/>
    <w:rsid w:val="00DE749E"/>
    <w:rsid w:val="00DF329A"/>
    <w:rsid w:val="00DF48B6"/>
    <w:rsid w:val="00E01E16"/>
    <w:rsid w:val="00E02B32"/>
    <w:rsid w:val="00E03BAB"/>
    <w:rsid w:val="00E05644"/>
    <w:rsid w:val="00E17A04"/>
    <w:rsid w:val="00E26181"/>
    <w:rsid w:val="00E2742F"/>
    <w:rsid w:val="00E2783F"/>
    <w:rsid w:val="00E35629"/>
    <w:rsid w:val="00E807B2"/>
    <w:rsid w:val="00E91AB6"/>
    <w:rsid w:val="00E91B9A"/>
    <w:rsid w:val="00EB1224"/>
    <w:rsid w:val="00EB2FA6"/>
    <w:rsid w:val="00ED5BEE"/>
    <w:rsid w:val="00EE0F96"/>
    <w:rsid w:val="00F13E2D"/>
    <w:rsid w:val="00F17843"/>
    <w:rsid w:val="00F225DF"/>
    <w:rsid w:val="00F23CFF"/>
    <w:rsid w:val="00F42864"/>
    <w:rsid w:val="00F45C3B"/>
    <w:rsid w:val="00F51B36"/>
    <w:rsid w:val="00F51BD4"/>
    <w:rsid w:val="00F52447"/>
    <w:rsid w:val="00F7746C"/>
    <w:rsid w:val="00F9051E"/>
    <w:rsid w:val="00F92C12"/>
    <w:rsid w:val="00FA0322"/>
    <w:rsid w:val="00FA649C"/>
    <w:rsid w:val="00FB7102"/>
    <w:rsid w:val="00FC6841"/>
    <w:rsid w:val="00FD18BB"/>
    <w:rsid w:val="00FD1EC3"/>
    <w:rsid w:val="00FD22AC"/>
    <w:rsid w:val="00FE0B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E303F"/>
  <w15:docId w15:val="{62B8B9B9-909A-44EB-99E9-64805D06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1914"/>
    <w:pPr>
      <w:widowControl w:val="0"/>
    </w:pPr>
    <w:rPr>
      <w:rFonts w:ascii="標楷體" w:eastAsia="標楷體"/>
      <w:kern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pPr>
      <w:spacing w:line="0" w:lineRule="atLeast"/>
      <w:ind w:left="907"/>
      <w:jc w:val="both"/>
    </w:pPr>
    <w:rPr>
      <w:sz w:val="30"/>
    </w:rPr>
  </w:style>
  <w:style w:type="paragraph" w:customStyle="1" w:styleId="a6">
    <w:name w:val="主旨"/>
    <w:basedOn w:val="a1"/>
    <w:next w:val="a1"/>
    <w:pPr>
      <w:spacing w:line="480" w:lineRule="exact"/>
      <w:ind w:left="907" w:hanging="907"/>
      <w:jc w:val="both"/>
    </w:pPr>
    <w:rPr>
      <w:sz w:val="30"/>
    </w:rPr>
  </w:style>
  <w:style w:type="paragraph" w:customStyle="1" w:styleId="a7">
    <w:name w:val="正副本"/>
    <w:basedOn w:val="a5"/>
    <w:pPr>
      <w:ind w:left="720" w:hanging="720"/>
    </w:pPr>
    <w:rPr>
      <w:sz w:val="24"/>
    </w:rPr>
  </w:style>
  <w:style w:type="paragraph" w:customStyle="1" w:styleId="a8">
    <w:name w:val="受文者"/>
    <w:basedOn w:val="a5"/>
    <w:pPr>
      <w:ind w:left="1304" w:hanging="1304"/>
    </w:pPr>
    <w:rPr>
      <w:sz w:val="32"/>
    </w:rPr>
  </w:style>
  <w:style w:type="paragraph" w:customStyle="1" w:styleId="a9">
    <w:name w:val="說明"/>
    <w:basedOn w:val="a6"/>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a">
    <w:name w:val="擬辦"/>
    <w:basedOn w:val="a9"/>
    <w:next w:val="a"/>
  </w:style>
  <w:style w:type="paragraph" w:customStyle="1" w:styleId="ab">
    <w:name w:val="公告事項"/>
    <w:basedOn w:val="a5"/>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c">
    <w:name w:val="footer"/>
    <w:basedOn w:val="a1"/>
    <w:pPr>
      <w:tabs>
        <w:tab w:val="center" w:pos="4320"/>
        <w:tab w:val="right" w:pos="8640"/>
      </w:tabs>
      <w:snapToGrid w:val="0"/>
    </w:pPr>
    <w:rPr>
      <w:sz w:val="20"/>
    </w:rPr>
  </w:style>
  <w:style w:type="paragraph" w:styleId="ad">
    <w:name w:val="header"/>
    <w:basedOn w:val="a1"/>
    <w:pPr>
      <w:tabs>
        <w:tab w:val="center" w:pos="4320"/>
        <w:tab w:val="right" w:pos="8640"/>
      </w:tabs>
      <w:snapToGrid w:val="0"/>
    </w:pPr>
    <w:rPr>
      <w:sz w:val="20"/>
    </w:rPr>
  </w:style>
  <w:style w:type="paragraph" w:styleId="ae">
    <w:name w:val="Body Text Indent"/>
    <w:basedOn w:val="a1"/>
    <w:pPr>
      <w:ind w:left="480" w:hanging="480"/>
    </w:pPr>
  </w:style>
  <w:style w:type="paragraph" w:styleId="af">
    <w:name w:val="caption"/>
    <w:basedOn w:val="a1"/>
    <w:next w:val="a1"/>
    <w:qFormat/>
    <w:pPr>
      <w:spacing w:before="120" w:after="120"/>
    </w:pPr>
  </w:style>
  <w:style w:type="paragraph" w:customStyle="1" w:styleId="af0">
    <w:name w:val="姓名"/>
    <w:basedOn w:val="a1"/>
    <w:next w:val="a"/>
    <w:pPr>
      <w:spacing w:line="480" w:lineRule="exact"/>
      <w:ind w:left="1174" w:hanging="890"/>
    </w:pPr>
    <w:rPr>
      <w:sz w:val="30"/>
    </w:rPr>
  </w:style>
  <w:style w:type="paragraph" w:customStyle="1" w:styleId="af1">
    <w:name w:val="列席者"/>
    <w:basedOn w:val="a1"/>
    <w:pPr>
      <w:spacing w:line="480" w:lineRule="exact"/>
      <w:ind w:left="1225" w:hanging="1225"/>
      <w:jc w:val="both"/>
    </w:pPr>
    <w:rPr>
      <w:sz w:val="30"/>
    </w:rPr>
  </w:style>
  <w:style w:type="paragraph" w:customStyle="1" w:styleId="af2">
    <w:name w:val="開會"/>
    <w:basedOn w:val="a1"/>
    <w:next w:val="a"/>
    <w:pPr>
      <w:spacing w:line="480" w:lineRule="exact"/>
      <w:ind w:left="1503" w:hanging="1503"/>
      <w:jc w:val="both"/>
    </w:pPr>
    <w:rPr>
      <w:sz w:val="30"/>
    </w:rPr>
  </w:style>
  <w:style w:type="paragraph" w:customStyle="1" w:styleId="af3">
    <w:name w:val="會辦單位"/>
    <w:basedOn w:val="a1"/>
    <w:pPr>
      <w:spacing w:line="480" w:lineRule="exact"/>
      <w:ind w:left="5670"/>
    </w:pPr>
    <w:rPr>
      <w:sz w:val="30"/>
    </w:rPr>
  </w:style>
  <w:style w:type="paragraph" w:styleId="af4">
    <w:name w:val="annotation text"/>
    <w:basedOn w:val="a1"/>
    <w:link w:val="af5"/>
    <w:semiHidden/>
    <w:pPr>
      <w:adjustRightInd w:val="0"/>
      <w:textAlignment w:val="baseline"/>
    </w:pPr>
    <w:rPr>
      <w:rFonts w:ascii="新細明體" w:eastAsia="新細明體"/>
      <w:kern w:val="0"/>
    </w:rPr>
  </w:style>
  <w:style w:type="character" w:customStyle="1" w:styleId="af6">
    <w:name w:val="核取方塊"/>
    <w:rPr>
      <w:rFonts w:ascii="Wingdings" w:hAnsi="Wingdings"/>
      <w:spacing w:val="0"/>
      <w:sz w:val="22"/>
    </w:rPr>
  </w:style>
  <w:style w:type="paragraph" w:styleId="af7">
    <w:name w:val="Balloon Text"/>
    <w:basedOn w:val="a1"/>
    <w:semiHidden/>
    <w:rsid w:val="00657029"/>
    <w:rPr>
      <w:rFonts w:ascii="Arial" w:eastAsia="新細明體" w:hAnsi="Arial"/>
      <w:sz w:val="18"/>
      <w:szCs w:val="18"/>
    </w:rPr>
  </w:style>
  <w:style w:type="paragraph" w:styleId="3">
    <w:name w:val="Body Text Indent 3"/>
    <w:basedOn w:val="a1"/>
    <w:rsid w:val="00374F0D"/>
    <w:pPr>
      <w:spacing w:after="120"/>
      <w:ind w:leftChars="200" w:left="480"/>
    </w:pPr>
    <w:rPr>
      <w:sz w:val="16"/>
      <w:szCs w:val="16"/>
    </w:rPr>
  </w:style>
  <w:style w:type="character" w:styleId="af8">
    <w:name w:val="Hyperlink"/>
    <w:rsid w:val="00BF2BD1"/>
    <w:rPr>
      <w:color w:val="0000FF"/>
      <w:u w:val="single"/>
    </w:rPr>
  </w:style>
  <w:style w:type="paragraph" w:styleId="af9">
    <w:name w:val="List Paragraph"/>
    <w:basedOn w:val="a1"/>
    <w:uiPriority w:val="34"/>
    <w:qFormat/>
    <w:rsid w:val="002F7C3A"/>
    <w:pPr>
      <w:ind w:leftChars="200" w:left="480"/>
    </w:pPr>
  </w:style>
  <w:style w:type="character" w:styleId="afa">
    <w:name w:val="annotation reference"/>
    <w:basedOn w:val="a2"/>
    <w:rsid w:val="006C468E"/>
    <w:rPr>
      <w:sz w:val="18"/>
      <w:szCs w:val="18"/>
    </w:rPr>
  </w:style>
  <w:style w:type="paragraph" w:styleId="afb">
    <w:name w:val="annotation subject"/>
    <w:basedOn w:val="af4"/>
    <w:next w:val="af4"/>
    <w:link w:val="afc"/>
    <w:rsid w:val="006C468E"/>
    <w:pPr>
      <w:adjustRightInd/>
      <w:textAlignment w:val="auto"/>
    </w:pPr>
    <w:rPr>
      <w:rFonts w:ascii="標楷體" w:eastAsia="標楷體"/>
      <w:b/>
      <w:bCs/>
      <w:kern w:val="2"/>
    </w:rPr>
  </w:style>
  <w:style w:type="character" w:customStyle="1" w:styleId="af5">
    <w:name w:val="註解文字 字元"/>
    <w:basedOn w:val="a2"/>
    <w:link w:val="af4"/>
    <w:semiHidden/>
    <w:rsid w:val="006C468E"/>
    <w:rPr>
      <w:rFonts w:ascii="新細明體"/>
      <w:sz w:val="24"/>
    </w:rPr>
  </w:style>
  <w:style w:type="character" w:customStyle="1" w:styleId="afc">
    <w:name w:val="註解主旨 字元"/>
    <w:basedOn w:val="af5"/>
    <w:link w:val="afb"/>
    <w:rsid w:val="006C468E"/>
    <w:rPr>
      <w:rFonts w:ascii="標楷體" w:eastAsia="標楷體"/>
      <w:b/>
      <w:bCs/>
      <w:kern w:val="2"/>
      <w:sz w:val="24"/>
    </w:rPr>
  </w:style>
  <w:style w:type="character" w:styleId="afd">
    <w:name w:val="Unresolved Mention"/>
    <w:basedOn w:val="a2"/>
    <w:uiPriority w:val="99"/>
    <w:semiHidden/>
    <w:unhideWhenUsed/>
    <w:rsid w:val="0050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kjh.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6E9F-3BEF-4D83-B9EA-92A49BDA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268</Words>
  <Characters>1534</Characters>
  <Application>Microsoft Office Word</Application>
  <DocSecurity>0</DocSecurity>
  <Lines>12</Lines>
  <Paragraphs>3</Paragraphs>
  <ScaleCrop>false</ScaleCrop>
  <Company>HOME</Company>
  <LinksUpToDate>false</LinksUpToDate>
  <CharactersWithSpaces>1799</CharactersWithSpaces>
  <SharedDoc>false</SharedDoc>
  <HLinks>
    <vt:vector size="12" baseType="variant">
      <vt:variant>
        <vt:i4>2162727</vt:i4>
      </vt:variant>
      <vt:variant>
        <vt:i4>3</vt:i4>
      </vt:variant>
      <vt:variant>
        <vt:i4>0</vt:i4>
      </vt:variant>
      <vt:variant>
        <vt:i4>5</vt:i4>
      </vt:variant>
      <vt:variant>
        <vt:lpwstr>http://www.chsh.chc.edu.tw/bin/home.php</vt:lpwstr>
      </vt:variant>
      <vt:variant>
        <vt:lpwstr/>
      </vt:variant>
      <vt:variant>
        <vt:i4>2555955</vt:i4>
      </vt:variant>
      <vt:variant>
        <vt:i4>0</vt:i4>
      </vt:variant>
      <vt:variant>
        <vt:i4>0</vt:i4>
      </vt:variant>
      <vt:variant>
        <vt:i4>5</vt:i4>
      </vt:variant>
      <vt:variant>
        <vt:lpwstr>http://www.dgpa.gov.tw/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國立中興高級中學九十三年第一次職員甄選計畫﹙簡章﹚</dc:title>
  <dc:creator>User</dc:creator>
  <cp:lastModifiedBy>子棠 林</cp:lastModifiedBy>
  <cp:revision>3</cp:revision>
  <cp:lastPrinted>2021-05-13T03:15:00Z</cp:lastPrinted>
  <dcterms:created xsi:type="dcterms:W3CDTF">2024-12-24T07:05:00Z</dcterms:created>
  <dcterms:modified xsi:type="dcterms:W3CDTF">2024-12-26T06:13:00Z</dcterms:modified>
</cp:coreProperties>
</file>